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358" w:rsidRPr="00656206" w:rsidRDefault="007A2358" w:rsidP="007A2358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 w:rsidRPr="00656206">
        <w:rPr>
          <w:rFonts w:eastAsia="黑体"/>
          <w:sz w:val="32"/>
          <w:szCs w:val="32"/>
        </w:rPr>
        <w:t>附件</w:t>
      </w:r>
      <w:r w:rsidRPr="00656206">
        <w:rPr>
          <w:rFonts w:eastAsia="黑体"/>
          <w:sz w:val="32"/>
          <w:szCs w:val="32"/>
        </w:rPr>
        <w:t>1</w:t>
      </w:r>
    </w:p>
    <w:p w:rsidR="007A2358" w:rsidRPr="00656206" w:rsidRDefault="007A2358" w:rsidP="007A2358">
      <w:pPr>
        <w:spacing w:line="560" w:lineRule="exact"/>
        <w:ind w:firstLineChars="200" w:firstLine="720"/>
        <w:jc w:val="center"/>
        <w:rPr>
          <w:rFonts w:eastAsia="方正小标宋简体"/>
          <w:sz w:val="36"/>
          <w:szCs w:val="36"/>
        </w:rPr>
      </w:pPr>
      <w:r w:rsidRPr="00656206">
        <w:rPr>
          <w:rFonts w:eastAsia="方正小标宋简体"/>
          <w:sz w:val="36"/>
          <w:szCs w:val="36"/>
        </w:rPr>
        <w:t>广西职业技术学院</w:t>
      </w:r>
      <w:r w:rsidRPr="00656206">
        <w:rPr>
          <w:rFonts w:eastAsia="方正小标宋简体"/>
          <w:sz w:val="36"/>
          <w:szCs w:val="36"/>
        </w:rPr>
        <w:t>201</w:t>
      </w:r>
      <w:r w:rsidRPr="00656206">
        <w:rPr>
          <w:rFonts w:eastAsia="方正小标宋简体" w:hint="eastAsia"/>
          <w:sz w:val="36"/>
          <w:szCs w:val="36"/>
        </w:rPr>
        <w:t>8</w:t>
      </w:r>
      <w:r w:rsidRPr="00656206">
        <w:rPr>
          <w:rFonts w:eastAsia="方正小标宋简体"/>
          <w:sz w:val="36"/>
          <w:szCs w:val="36"/>
        </w:rPr>
        <w:t>年公开招聘人才需求信息表</w:t>
      </w:r>
    </w:p>
    <w:p w:rsidR="007A2358" w:rsidRPr="00656206" w:rsidRDefault="007A2358" w:rsidP="007A2358">
      <w:pPr>
        <w:spacing w:line="400" w:lineRule="exact"/>
        <w:ind w:firstLineChars="200" w:firstLine="260"/>
        <w:jc w:val="center"/>
        <w:rPr>
          <w:rFonts w:eastAsia="方正小标宋简体"/>
          <w:sz w:val="13"/>
          <w:szCs w:val="13"/>
        </w:rPr>
      </w:pPr>
    </w:p>
    <w:tbl>
      <w:tblPr>
        <w:tblW w:w="14318" w:type="dxa"/>
        <w:tblInd w:w="-176" w:type="dxa"/>
        <w:tblLayout w:type="fixed"/>
        <w:tblLook w:val="0000"/>
      </w:tblPr>
      <w:tblGrid>
        <w:gridCol w:w="710"/>
        <w:gridCol w:w="1701"/>
        <w:gridCol w:w="1417"/>
        <w:gridCol w:w="1134"/>
        <w:gridCol w:w="709"/>
        <w:gridCol w:w="1559"/>
        <w:gridCol w:w="2835"/>
        <w:gridCol w:w="2126"/>
        <w:gridCol w:w="993"/>
        <w:gridCol w:w="1134"/>
      </w:tblGrid>
      <w:tr w:rsidR="007A2358" w:rsidRPr="00656206" w:rsidTr="0008255D">
        <w:trPr>
          <w:trHeight w:val="714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656206">
              <w:rPr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656206">
              <w:rPr>
                <w:b/>
                <w:bCs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656206">
              <w:rPr>
                <w:b/>
                <w:bCs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656206">
              <w:rPr>
                <w:b/>
                <w:bCs/>
                <w:kern w:val="0"/>
                <w:sz w:val="20"/>
                <w:szCs w:val="20"/>
              </w:rPr>
              <w:t>岗位设置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656206">
              <w:rPr>
                <w:b/>
                <w:bCs/>
                <w:kern w:val="0"/>
                <w:sz w:val="20"/>
                <w:szCs w:val="20"/>
              </w:rPr>
              <w:t>职数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656206">
              <w:rPr>
                <w:b/>
                <w:bCs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656206">
              <w:rPr>
                <w:b/>
                <w:bCs/>
                <w:kern w:val="0"/>
                <w:sz w:val="20"/>
                <w:szCs w:val="20"/>
              </w:rPr>
              <w:t>学历（学位）</w:t>
            </w:r>
            <w:r w:rsidRPr="00656206">
              <w:rPr>
                <w:b/>
                <w:bCs/>
                <w:kern w:val="0"/>
                <w:sz w:val="20"/>
                <w:szCs w:val="20"/>
              </w:rPr>
              <w:t>/</w:t>
            </w:r>
            <w:r w:rsidRPr="00656206">
              <w:rPr>
                <w:b/>
                <w:bCs/>
                <w:kern w:val="0"/>
                <w:sz w:val="20"/>
                <w:szCs w:val="20"/>
              </w:rPr>
              <w:t>职称（或技术资格）要求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656206">
              <w:rPr>
                <w:b/>
                <w:bCs/>
                <w:kern w:val="0"/>
                <w:sz w:val="20"/>
                <w:szCs w:val="20"/>
              </w:rPr>
              <w:t>工作经历要求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656206">
              <w:rPr>
                <w:b/>
                <w:bCs/>
                <w:kern w:val="0"/>
                <w:sz w:val="20"/>
                <w:szCs w:val="20"/>
              </w:rPr>
              <w:t>政治面貌要求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656206">
              <w:rPr>
                <w:b/>
                <w:bCs/>
                <w:kern w:val="0"/>
                <w:sz w:val="20"/>
                <w:szCs w:val="20"/>
              </w:rPr>
              <w:t>其他要求</w:t>
            </w:r>
          </w:p>
        </w:tc>
      </w:tr>
      <w:tr w:rsidR="007A2358" w:rsidRPr="00656206" w:rsidTr="0008255D">
        <w:trPr>
          <w:trHeight w:val="58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jc w:val="center"/>
              <w:rPr>
                <w:sz w:val="20"/>
                <w:szCs w:val="20"/>
              </w:rPr>
            </w:pPr>
            <w:r w:rsidRPr="00656206">
              <w:rPr>
                <w:sz w:val="20"/>
                <w:szCs w:val="20"/>
              </w:rPr>
              <w:t>影视动画专业教师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高层次人才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1546E7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jc w:val="center"/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艺术类、计算机科学与技术类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1.</w:t>
            </w:r>
            <w:r w:rsidRPr="00656206">
              <w:rPr>
                <w:sz w:val="22"/>
                <w:szCs w:val="22"/>
              </w:rPr>
              <w:t>正高职称；</w:t>
            </w:r>
            <w:r w:rsidRPr="00656206">
              <w:rPr>
                <w:sz w:val="22"/>
                <w:szCs w:val="22"/>
              </w:rPr>
              <w:br/>
              <w:t>2.</w:t>
            </w:r>
            <w:r w:rsidRPr="00656206">
              <w:rPr>
                <w:sz w:val="22"/>
                <w:szCs w:val="22"/>
              </w:rPr>
              <w:t>博士研究生；</w:t>
            </w:r>
            <w:r w:rsidRPr="00656206">
              <w:rPr>
                <w:sz w:val="22"/>
                <w:szCs w:val="22"/>
              </w:rPr>
              <w:br/>
              <w:t>3.</w:t>
            </w:r>
            <w:r w:rsidRPr="00656206">
              <w:rPr>
                <w:sz w:val="22"/>
                <w:szCs w:val="22"/>
              </w:rPr>
              <w:t>本科（学士）且具有副高及以上职称，有一定的行业影响力。</w:t>
            </w:r>
            <w:r w:rsidRPr="00656206">
              <w:rPr>
                <w:sz w:val="22"/>
                <w:szCs w:val="22"/>
              </w:rPr>
              <w:br/>
            </w:r>
            <w:r w:rsidRPr="00656206">
              <w:rPr>
                <w:sz w:val="22"/>
                <w:szCs w:val="22"/>
              </w:rPr>
              <w:t>符合所列条件之一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本科学历须具有</w:t>
            </w:r>
            <w:r w:rsidRPr="00656206">
              <w:rPr>
                <w:sz w:val="22"/>
                <w:szCs w:val="22"/>
              </w:rPr>
              <w:t>5</w:t>
            </w:r>
            <w:r w:rsidRPr="00656206">
              <w:rPr>
                <w:sz w:val="22"/>
                <w:szCs w:val="22"/>
              </w:rPr>
              <w:t>年以上的行业工作经历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jc w:val="center"/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无</w:t>
            </w:r>
          </w:p>
        </w:tc>
      </w:tr>
      <w:tr w:rsidR="007A2358" w:rsidRPr="00656206" w:rsidTr="0008255D">
        <w:trPr>
          <w:trHeight w:val="50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jc w:val="center"/>
              <w:rPr>
                <w:sz w:val="20"/>
                <w:szCs w:val="20"/>
              </w:rPr>
            </w:pPr>
            <w:r w:rsidRPr="00656206">
              <w:rPr>
                <w:sz w:val="20"/>
                <w:szCs w:val="20"/>
              </w:rPr>
              <w:t>数字媒体专业教师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高层次人才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jc w:val="center"/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艺术类、计算机科学与技术类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1.</w:t>
            </w:r>
            <w:r w:rsidRPr="00656206">
              <w:rPr>
                <w:sz w:val="22"/>
                <w:szCs w:val="22"/>
              </w:rPr>
              <w:t>正高职称；</w:t>
            </w:r>
            <w:r w:rsidRPr="00656206">
              <w:rPr>
                <w:sz w:val="22"/>
                <w:szCs w:val="22"/>
              </w:rPr>
              <w:br/>
              <w:t>2.</w:t>
            </w:r>
            <w:r w:rsidRPr="00656206">
              <w:rPr>
                <w:sz w:val="22"/>
                <w:szCs w:val="22"/>
              </w:rPr>
              <w:t>博士研究生；</w:t>
            </w:r>
            <w:r w:rsidRPr="00656206">
              <w:rPr>
                <w:sz w:val="22"/>
                <w:szCs w:val="22"/>
              </w:rPr>
              <w:br/>
              <w:t>3.</w:t>
            </w:r>
            <w:r w:rsidRPr="00656206">
              <w:rPr>
                <w:sz w:val="22"/>
                <w:szCs w:val="22"/>
              </w:rPr>
              <w:t>本科（学士）且具有副高及以上职称，有一定的行业影响力。</w:t>
            </w:r>
            <w:r w:rsidRPr="00656206">
              <w:rPr>
                <w:sz w:val="22"/>
                <w:szCs w:val="22"/>
              </w:rPr>
              <w:br/>
            </w:r>
            <w:r w:rsidRPr="00656206">
              <w:rPr>
                <w:sz w:val="22"/>
                <w:szCs w:val="22"/>
              </w:rPr>
              <w:t>符合所列条件之一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本科学历须具有</w:t>
            </w:r>
            <w:r w:rsidRPr="00656206">
              <w:rPr>
                <w:sz w:val="22"/>
                <w:szCs w:val="22"/>
              </w:rPr>
              <w:t>5</w:t>
            </w:r>
            <w:r w:rsidRPr="00656206">
              <w:rPr>
                <w:sz w:val="22"/>
                <w:szCs w:val="22"/>
              </w:rPr>
              <w:t>年以上的行业工作经历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jc w:val="center"/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无</w:t>
            </w:r>
          </w:p>
        </w:tc>
      </w:tr>
      <w:tr w:rsidR="007A2358" w:rsidRPr="00656206" w:rsidTr="0008255D">
        <w:trPr>
          <w:trHeight w:val="160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jc w:val="center"/>
              <w:rPr>
                <w:sz w:val="20"/>
                <w:szCs w:val="20"/>
              </w:rPr>
            </w:pPr>
            <w:r w:rsidRPr="00656206">
              <w:rPr>
                <w:sz w:val="20"/>
                <w:szCs w:val="20"/>
              </w:rPr>
              <w:t>播音与主持专业教师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高层次人才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A2358" w:rsidRPr="00656206" w:rsidRDefault="007A2358" w:rsidP="0008255D">
            <w:pPr>
              <w:jc w:val="center"/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播音、新闻学、广播电视新闻学、播音与主持艺术、新闻采编与制作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1.</w:t>
            </w:r>
            <w:r w:rsidRPr="00656206">
              <w:rPr>
                <w:sz w:val="22"/>
                <w:szCs w:val="22"/>
              </w:rPr>
              <w:t>正高职称；</w:t>
            </w:r>
            <w:r w:rsidRPr="00656206">
              <w:rPr>
                <w:sz w:val="22"/>
                <w:szCs w:val="22"/>
              </w:rPr>
              <w:br/>
              <w:t>2.</w:t>
            </w:r>
            <w:r w:rsidRPr="00656206">
              <w:rPr>
                <w:sz w:val="22"/>
                <w:szCs w:val="22"/>
              </w:rPr>
              <w:t>博士研究生；</w:t>
            </w:r>
            <w:r w:rsidRPr="00656206">
              <w:rPr>
                <w:sz w:val="22"/>
                <w:szCs w:val="22"/>
              </w:rPr>
              <w:br/>
              <w:t>3.</w:t>
            </w:r>
            <w:r w:rsidRPr="00656206">
              <w:rPr>
                <w:sz w:val="22"/>
                <w:szCs w:val="22"/>
              </w:rPr>
              <w:t>本科（学士）且具有副高及以上职称，有一定的行业影响力。</w:t>
            </w:r>
            <w:r w:rsidRPr="00656206">
              <w:rPr>
                <w:sz w:val="22"/>
                <w:szCs w:val="22"/>
              </w:rPr>
              <w:br/>
            </w:r>
            <w:r w:rsidRPr="00656206">
              <w:rPr>
                <w:sz w:val="22"/>
                <w:szCs w:val="22"/>
              </w:rPr>
              <w:t>符合所列条件之一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本科学历须具有</w:t>
            </w:r>
            <w:r w:rsidRPr="00656206">
              <w:rPr>
                <w:sz w:val="22"/>
                <w:szCs w:val="22"/>
              </w:rPr>
              <w:t>5</w:t>
            </w:r>
            <w:r w:rsidRPr="00656206">
              <w:rPr>
                <w:sz w:val="22"/>
                <w:szCs w:val="22"/>
              </w:rPr>
              <w:t>年以上的行业工作经历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jc w:val="center"/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无</w:t>
            </w:r>
          </w:p>
        </w:tc>
      </w:tr>
      <w:tr w:rsidR="007A2358" w:rsidRPr="00656206" w:rsidTr="0008255D">
        <w:trPr>
          <w:trHeight w:val="169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jc w:val="center"/>
              <w:rPr>
                <w:sz w:val="20"/>
                <w:szCs w:val="20"/>
              </w:rPr>
            </w:pPr>
            <w:r w:rsidRPr="00656206">
              <w:rPr>
                <w:sz w:val="20"/>
                <w:szCs w:val="20"/>
              </w:rPr>
              <w:t>物流管理专业教师（智慧物流方向）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高层次人才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jc w:val="center"/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工商管理类、计算机科学与技术类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1.</w:t>
            </w:r>
            <w:r w:rsidRPr="00656206">
              <w:rPr>
                <w:sz w:val="22"/>
                <w:szCs w:val="22"/>
              </w:rPr>
              <w:t>正高职称；</w:t>
            </w:r>
            <w:r w:rsidRPr="00656206">
              <w:rPr>
                <w:sz w:val="22"/>
                <w:szCs w:val="22"/>
              </w:rPr>
              <w:br/>
              <w:t>2.</w:t>
            </w:r>
            <w:r w:rsidRPr="00656206">
              <w:rPr>
                <w:sz w:val="22"/>
                <w:szCs w:val="22"/>
              </w:rPr>
              <w:t>博士研究生；</w:t>
            </w:r>
            <w:r w:rsidRPr="00656206">
              <w:rPr>
                <w:sz w:val="22"/>
                <w:szCs w:val="22"/>
              </w:rPr>
              <w:br/>
              <w:t>3.</w:t>
            </w:r>
            <w:r w:rsidRPr="00656206">
              <w:rPr>
                <w:sz w:val="22"/>
                <w:szCs w:val="22"/>
              </w:rPr>
              <w:t>本科（学士）且具有副高及以上职称，有一定的行业影响力。</w:t>
            </w:r>
            <w:r w:rsidRPr="00656206">
              <w:rPr>
                <w:sz w:val="22"/>
                <w:szCs w:val="22"/>
              </w:rPr>
              <w:br/>
            </w:r>
            <w:r w:rsidRPr="00656206">
              <w:rPr>
                <w:sz w:val="22"/>
                <w:szCs w:val="22"/>
              </w:rPr>
              <w:t>符合所列条件之一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本科学历须具有</w:t>
            </w:r>
            <w:r w:rsidRPr="00656206">
              <w:rPr>
                <w:sz w:val="22"/>
                <w:szCs w:val="22"/>
              </w:rPr>
              <w:t>5</w:t>
            </w:r>
            <w:r w:rsidRPr="00656206">
              <w:rPr>
                <w:sz w:val="22"/>
                <w:szCs w:val="22"/>
              </w:rPr>
              <w:t>年以上的行业工作经历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jc w:val="center"/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无</w:t>
            </w:r>
          </w:p>
        </w:tc>
      </w:tr>
      <w:tr w:rsidR="007A2358" w:rsidRPr="00656206" w:rsidTr="0008255D">
        <w:trPr>
          <w:trHeight w:val="82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jc w:val="center"/>
              <w:rPr>
                <w:sz w:val="20"/>
                <w:szCs w:val="20"/>
              </w:rPr>
            </w:pPr>
            <w:r w:rsidRPr="00656206">
              <w:rPr>
                <w:sz w:val="20"/>
                <w:szCs w:val="20"/>
              </w:rPr>
              <w:t>人力资源管理专业教师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高层次人才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A2358" w:rsidRPr="00656206" w:rsidRDefault="007A2358" w:rsidP="0008255D">
            <w:pPr>
              <w:jc w:val="center"/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工商管理类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1.</w:t>
            </w:r>
            <w:r w:rsidRPr="00656206">
              <w:rPr>
                <w:sz w:val="22"/>
                <w:szCs w:val="22"/>
              </w:rPr>
              <w:t>正高职称；</w:t>
            </w:r>
            <w:r w:rsidRPr="00656206">
              <w:rPr>
                <w:sz w:val="22"/>
                <w:szCs w:val="22"/>
              </w:rPr>
              <w:br/>
              <w:t>2.</w:t>
            </w:r>
            <w:r w:rsidRPr="00656206">
              <w:rPr>
                <w:sz w:val="22"/>
                <w:szCs w:val="22"/>
              </w:rPr>
              <w:t>博士研究生；</w:t>
            </w:r>
            <w:r w:rsidRPr="00656206">
              <w:rPr>
                <w:sz w:val="22"/>
                <w:szCs w:val="22"/>
              </w:rPr>
              <w:br/>
              <w:t>3.</w:t>
            </w:r>
            <w:r w:rsidRPr="00656206">
              <w:rPr>
                <w:sz w:val="22"/>
                <w:szCs w:val="22"/>
              </w:rPr>
              <w:t>本科（学士）且具有副高及以上职称，有一定的行业影响力。</w:t>
            </w:r>
            <w:r w:rsidRPr="00656206">
              <w:rPr>
                <w:sz w:val="22"/>
                <w:szCs w:val="22"/>
              </w:rPr>
              <w:br/>
            </w:r>
            <w:r w:rsidRPr="00656206">
              <w:rPr>
                <w:sz w:val="22"/>
                <w:szCs w:val="22"/>
              </w:rPr>
              <w:t>符合所列条件之一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本科学历须具有</w:t>
            </w:r>
            <w:r w:rsidRPr="00656206">
              <w:rPr>
                <w:sz w:val="22"/>
                <w:szCs w:val="22"/>
              </w:rPr>
              <w:t>5</w:t>
            </w:r>
            <w:r w:rsidRPr="00656206">
              <w:rPr>
                <w:sz w:val="22"/>
                <w:szCs w:val="22"/>
              </w:rPr>
              <w:t>年以上的行业工作经历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jc w:val="center"/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无</w:t>
            </w:r>
          </w:p>
        </w:tc>
      </w:tr>
      <w:tr w:rsidR="007A2358" w:rsidRPr="00656206" w:rsidTr="0008255D">
        <w:trPr>
          <w:trHeight w:val="82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jc w:val="center"/>
              <w:rPr>
                <w:sz w:val="20"/>
                <w:szCs w:val="20"/>
              </w:rPr>
            </w:pPr>
            <w:r w:rsidRPr="00656206">
              <w:rPr>
                <w:sz w:val="20"/>
                <w:szCs w:val="20"/>
              </w:rPr>
              <w:t>汽车检测与维修技术专业教师（新能源方向）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jc w:val="center"/>
              <w:rPr>
                <w:sz w:val="20"/>
                <w:szCs w:val="20"/>
              </w:rPr>
            </w:pPr>
            <w:r w:rsidRPr="00656206">
              <w:rPr>
                <w:sz w:val="20"/>
                <w:szCs w:val="20"/>
              </w:rPr>
              <w:t>高层次人才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jc w:val="center"/>
              <w:rPr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jc w:val="center"/>
              <w:rPr>
                <w:sz w:val="20"/>
                <w:szCs w:val="20"/>
              </w:rPr>
            </w:pPr>
            <w:r w:rsidRPr="00656206">
              <w:rPr>
                <w:sz w:val="20"/>
                <w:szCs w:val="20"/>
              </w:rPr>
              <w:t xml:space="preserve">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A2358" w:rsidRPr="00656206" w:rsidRDefault="007A2358" w:rsidP="0008255D">
            <w:pPr>
              <w:jc w:val="center"/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机械设计与制造类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1.</w:t>
            </w:r>
            <w:r w:rsidRPr="00656206">
              <w:rPr>
                <w:sz w:val="22"/>
                <w:szCs w:val="22"/>
              </w:rPr>
              <w:t>正高职称；</w:t>
            </w:r>
            <w:r w:rsidRPr="00656206">
              <w:rPr>
                <w:sz w:val="22"/>
                <w:szCs w:val="22"/>
              </w:rPr>
              <w:br/>
              <w:t>2.</w:t>
            </w:r>
            <w:r w:rsidRPr="00656206">
              <w:rPr>
                <w:sz w:val="22"/>
                <w:szCs w:val="22"/>
              </w:rPr>
              <w:t>博士研究生；</w:t>
            </w:r>
            <w:r w:rsidRPr="00656206">
              <w:rPr>
                <w:sz w:val="22"/>
                <w:szCs w:val="22"/>
              </w:rPr>
              <w:br/>
              <w:t>3.</w:t>
            </w:r>
            <w:r w:rsidRPr="00656206">
              <w:rPr>
                <w:sz w:val="22"/>
                <w:szCs w:val="22"/>
              </w:rPr>
              <w:t>本科（学士）且具有副高以上职称。</w:t>
            </w:r>
            <w:r w:rsidRPr="00656206">
              <w:rPr>
                <w:sz w:val="22"/>
                <w:szCs w:val="22"/>
              </w:rPr>
              <w:br/>
            </w:r>
            <w:r w:rsidRPr="00656206">
              <w:rPr>
                <w:sz w:val="22"/>
                <w:szCs w:val="22"/>
              </w:rPr>
              <w:t>符合所列条件之一</w:t>
            </w:r>
          </w:p>
          <w:p w:rsidR="007A2358" w:rsidRPr="00656206" w:rsidRDefault="007A2358" w:rsidP="0008255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本科学历须具有</w:t>
            </w:r>
            <w:r w:rsidRPr="00656206">
              <w:rPr>
                <w:sz w:val="22"/>
                <w:szCs w:val="22"/>
              </w:rPr>
              <w:t>5</w:t>
            </w:r>
            <w:r w:rsidRPr="00656206">
              <w:rPr>
                <w:sz w:val="22"/>
                <w:szCs w:val="22"/>
              </w:rPr>
              <w:t>年以上的行业工作经历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jc w:val="center"/>
              <w:rPr>
                <w:sz w:val="20"/>
                <w:szCs w:val="20"/>
              </w:rPr>
            </w:pPr>
            <w:r w:rsidRPr="00656206">
              <w:rPr>
                <w:sz w:val="20"/>
                <w:szCs w:val="20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jc w:val="center"/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无</w:t>
            </w:r>
          </w:p>
        </w:tc>
      </w:tr>
      <w:tr w:rsidR="007A2358" w:rsidRPr="00656206" w:rsidTr="0008255D">
        <w:trPr>
          <w:trHeight w:val="69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jc w:val="center"/>
              <w:rPr>
                <w:sz w:val="20"/>
                <w:szCs w:val="20"/>
              </w:rPr>
            </w:pPr>
            <w:r w:rsidRPr="00656206">
              <w:rPr>
                <w:sz w:val="20"/>
                <w:szCs w:val="20"/>
              </w:rPr>
              <w:t>机械制造及自动化专业教师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高层次人才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jc w:val="center"/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机械设计与制造类、材料及冶金类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1.</w:t>
            </w:r>
            <w:r w:rsidRPr="00656206">
              <w:rPr>
                <w:sz w:val="22"/>
                <w:szCs w:val="22"/>
              </w:rPr>
              <w:t>正高职称；</w:t>
            </w:r>
            <w:r w:rsidRPr="00656206">
              <w:rPr>
                <w:sz w:val="22"/>
                <w:szCs w:val="22"/>
              </w:rPr>
              <w:br/>
              <w:t>2.</w:t>
            </w:r>
            <w:r w:rsidRPr="00656206">
              <w:rPr>
                <w:sz w:val="22"/>
                <w:szCs w:val="22"/>
              </w:rPr>
              <w:t>博士研究生；</w:t>
            </w:r>
            <w:r w:rsidRPr="00656206">
              <w:rPr>
                <w:sz w:val="22"/>
                <w:szCs w:val="22"/>
              </w:rPr>
              <w:br/>
              <w:t>3.</w:t>
            </w:r>
            <w:r w:rsidRPr="00656206">
              <w:rPr>
                <w:sz w:val="22"/>
                <w:szCs w:val="22"/>
              </w:rPr>
              <w:t>硕士研究生且具有副高以上职称。</w:t>
            </w:r>
            <w:r w:rsidRPr="00656206">
              <w:rPr>
                <w:sz w:val="22"/>
                <w:szCs w:val="22"/>
              </w:rPr>
              <w:br/>
            </w:r>
            <w:r w:rsidRPr="00656206">
              <w:rPr>
                <w:sz w:val="22"/>
                <w:szCs w:val="22"/>
              </w:rPr>
              <w:t>符合所列条件之一</w:t>
            </w:r>
          </w:p>
          <w:p w:rsidR="007A2358" w:rsidRPr="00656206" w:rsidRDefault="007A2358" w:rsidP="0008255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硕士研究生须具有</w:t>
            </w:r>
            <w:r w:rsidRPr="00656206">
              <w:rPr>
                <w:sz w:val="22"/>
                <w:szCs w:val="22"/>
              </w:rPr>
              <w:t>5</w:t>
            </w:r>
            <w:r w:rsidRPr="00656206">
              <w:rPr>
                <w:sz w:val="22"/>
                <w:szCs w:val="22"/>
              </w:rPr>
              <w:t>年以上的企业工作经历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jc w:val="center"/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无</w:t>
            </w:r>
          </w:p>
        </w:tc>
      </w:tr>
      <w:tr w:rsidR="007A2358" w:rsidRPr="00656206" w:rsidTr="0008255D">
        <w:trPr>
          <w:trHeight w:val="7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lastRenderedPageBreak/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jc w:val="center"/>
              <w:rPr>
                <w:sz w:val="20"/>
                <w:szCs w:val="20"/>
              </w:rPr>
            </w:pPr>
            <w:proofErr w:type="gramStart"/>
            <w:r w:rsidRPr="00656206">
              <w:rPr>
                <w:sz w:val="20"/>
                <w:szCs w:val="20"/>
              </w:rPr>
              <w:t>思政课</w:t>
            </w:r>
            <w:proofErr w:type="gramEnd"/>
            <w:r w:rsidRPr="00656206">
              <w:rPr>
                <w:sz w:val="20"/>
                <w:szCs w:val="20"/>
              </w:rPr>
              <w:t>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高层次人才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jc w:val="center"/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马克思主义理论类、哲学类、中共党史、政治经济学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1.</w:t>
            </w:r>
            <w:r w:rsidRPr="00656206">
              <w:rPr>
                <w:sz w:val="22"/>
                <w:szCs w:val="22"/>
              </w:rPr>
              <w:t>正高职称；</w:t>
            </w:r>
            <w:r w:rsidRPr="00656206">
              <w:rPr>
                <w:sz w:val="22"/>
                <w:szCs w:val="22"/>
              </w:rPr>
              <w:br/>
              <w:t>2.</w:t>
            </w:r>
            <w:r w:rsidRPr="00656206">
              <w:rPr>
                <w:sz w:val="22"/>
                <w:szCs w:val="22"/>
              </w:rPr>
              <w:t>博士研究生；</w:t>
            </w:r>
            <w:r w:rsidRPr="00656206">
              <w:rPr>
                <w:sz w:val="22"/>
                <w:szCs w:val="22"/>
              </w:rPr>
              <w:br/>
              <w:t>3.</w:t>
            </w:r>
            <w:r w:rsidRPr="00656206">
              <w:rPr>
                <w:sz w:val="22"/>
                <w:szCs w:val="22"/>
              </w:rPr>
              <w:t>本科（学士）且具有副高及以上职称。</w:t>
            </w:r>
            <w:r w:rsidRPr="00656206">
              <w:rPr>
                <w:sz w:val="22"/>
                <w:szCs w:val="22"/>
              </w:rPr>
              <w:br/>
            </w:r>
            <w:r w:rsidRPr="00656206">
              <w:rPr>
                <w:sz w:val="22"/>
                <w:szCs w:val="22"/>
              </w:rPr>
              <w:t>符合所列条件之一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本科学历须具有</w:t>
            </w:r>
            <w:r w:rsidRPr="00656206">
              <w:rPr>
                <w:sz w:val="22"/>
                <w:szCs w:val="22"/>
              </w:rPr>
              <w:t>5</w:t>
            </w:r>
            <w:r w:rsidRPr="00656206">
              <w:rPr>
                <w:sz w:val="22"/>
                <w:szCs w:val="22"/>
              </w:rPr>
              <w:t>年以上的高校</w:t>
            </w:r>
            <w:proofErr w:type="gramStart"/>
            <w:r w:rsidRPr="00656206">
              <w:rPr>
                <w:sz w:val="22"/>
                <w:szCs w:val="22"/>
              </w:rPr>
              <w:t>思政教育</w:t>
            </w:r>
            <w:proofErr w:type="gramEnd"/>
            <w:r w:rsidRPr="00656206">
              <w:rPr>
                <w:sz w:val="22"/>
                <w:szCs w:val="22"/>
              </w:rPr>
              <w:t>与研究工作经历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jc w:val="center"/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无</w:t>
            </w:r>
          </w:p>
        </w:tc>
      </w:tr>
      <w:tr w:rsidR="007A2358" w:rsidRPr="00656206" w:rsidTr="0008255D">
        <w:trPr>
          <w:trHeight w:val="6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jc w:val="center"/>
              <w:rPr>
                <w:sz w:val="20"/>
                <w:szCs w:val="20"/>
              </w:rPr>
            </w:pPr>
            <w:r w:rsidRPr="00656206">
              <w:rPr>
                <w:sz w:val="20"/>
                <w:szCs w:val="20"/>
              </w:rPr>
              <w:t>计算机专业教师（大数据及软件方向）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高层次人才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jc w:val="center"/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计算机科学与技术类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1.</w:t>
            </w:r>
            <w:r w:rsidRPr="00656206">
              <w:rPr>
                <w:sz w:val="22"/>
                <w:szCs w:val="22"/>
              </w:rPr>
              <w:t>正高职称；</w:t>
            </w:r>
            <w:r w:rsidRPr="00656206">
              <w:rPr>
                <w:sz w:val="22"/>
                <w:szCs w:val="22"/>
              </w:rPr>
              <w:br/>
              <w:t>2.</w:t>
            </w:r>
            <w:r w:rsidRPr="00656206">
              <w:rPr>
                <w:sz w:val="22"/>
                <w:szCs w:val="22"/>
              </w:rPr>
              <w:t>博士研究生；</w:t>
            </w:r>
            <w:r w:rsidRPr="00656206">
              <w:rPr>
                <w:sz w:val="22"/>
                <w:szCs w:val="22"/>
              </w:rPr>
              <w:br/>
              <w:t>3.</w:t>
            </w:r>
            <w:r w:rsidRPr="00656206">
              <w:rPr>
                <w:sz w:val="22"/>
                <w:szCs w:val="22"/>
              </w:rPr>
              <w:t>本科（学士）且具有副高及以上职称，有一定的行业影响力。</w:t>
            </w:r>
            <w:r w:rsidRPr="00656206">
              <w:rPr>
                <w:sz w:val="22"/>
                <w:szCs w:val="22"/>
              </w:rPr>
              <w:br/>
            </w:r>
            <w:r w:rsidRPr="00656206">
              <w:rPr>
                <w:sz w:val="22"/>
                <w:szCs w:val="22"/>
              </w:rPr>
              <w:t>符合所列条件之一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本科学历须具有</w:t>
            </w:r>
            <w:r w:rsidRPr="00656206">
              <w:rPr>
                <w:sz w:val="22"/>
                <w:szCs w:val="22"/>
              </w:rPr>
              <w:t>5</w:t>
            </w:r>
            <w:r w:rsidRPr="00656206">
              <w:rPr>
                <w:sz w:val="22"/>
                <w:szCs w:val="22"/>
              </w:rPr>
              <w:t>年以上的企业工作经历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jc w:val="center"/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无</w:t>
            </w:r>
          </w:p>
        </w:tc>
      </w:tr>
      <w:tr w:rsidR="007A2358" w:rsidRPr="00656206" w:rsidTr="0008255D">
        <w:trPr>
          <w:trHeight w:val="19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jc w:val="center"/>
              <w:rPr>
                <w:sz w:val="20"/>
                <w:szCs w:val="20"/>
              </w:rPr>
            </w:pPr>
            <w:r w:rsidRPr="00656206">
              <w:rPr>
                <w:sz w:val="20"/>
                <w:szCs w:val="20"/>
              </w:rPr>
              <w:t>计算机专业教师（网络安全及管理方向）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高层次人才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jc w:val="center"/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计算机科学与技术类、信息安全类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1.</w:t>
            </w:r>
            <w:r w:rsidRPr="00656206">
              <w:rPr>
                <w:sz w:val="22"/>
                <w:szCs w:val="22"/>
              </w:rPr>
              <w:t>正高职称；</w:t>
            </w:r>
            <w:r w:rsidRPr="00656206">
              <w:rPr>
                <w:sz w:val="22"/>
                <w:szCs w:val="22"/>
              </w:rPr>
              <w:br/>
              <w:t>2.</w:t>
            </w:r>
            <w:r w:rsidRPr="00656206">
              <w:rPr>
                <w:sz w:val="22"/>
                <w:szCs w:val="22"/>
              </w:rPr>
              <w:t>博士研究生；</w:t>
            </w:r>
            <w:r w:rsidRPr="00656206">
              <w:rPr>
                <w:sz w:val="22"/>
                <w:szCs w:val="22"/>
              </w:rPr>
              <w:br/>
              <w:t>3.</w:t>
            </w:r>
            <w:r w:rsidRPr="00656206">
              <w:rPr>
                <w:sz w:val="22"/>
                <w:szCs w:val="22"/>
              </w:rPr>
              <w:t>本科（学士）且具有副高及以上职称，有一定的行业影响力。</w:t>
            </w:r>
            <w:r w:rsidRPr="00656206">
              <w:rPr>
                <w:sz w:val="22"/>
                <w:szCs w:val="22"/>
              </w:rPr>
              <w:br/>
            </w:r>
            <w:r w:rsidRPr="00656206">
              <w:rPr>
                <w:sz w:val="22"/>
                <w:szCs w:val="22"/>
              </w:rPr>
              <w:t>符合所列条件之一</w:t>
            </w:r>
          </w:p>
          <w:p w:rsidR="007A2358" w:rsidRPr="00656206" w:rsidRDefault="007A2358" w:rsidP="0008255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本科学历须具有</w:t>
            </w:r>
            <w:r w:rsidRPr="00656206">
              <w:rPr>
                <w:sz w:val="22"/>
                <w:szCs w:val="22"/>
              </w:rPr>
              <w:t>5</w:t>
            </w:r>
            <w:r w:rsidRPr="00656206">
              <w:rPr>
                <w:sz w:val="22"/>
                <w:szCs w:val="22"/>
              </w:rPr>
              <w:t>年以上的企业工作经历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jc w:val="center"/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无</w:t>
            </w:r>
          </w:p>
        </w:tc>
      </w:tr>
      <w:tr w:rsidR="007A2358" w:rsidRPr="00656206" w:rsidTr="0008255D">
        <w:trPr>
          <w:trHeight w:val="89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jc w:val="center"/>
              <w:rPr>
                <w:sz w:val="20"/>
                <w:szCs w:val="20"/>
              </w:rPr>
            </w:pPr>
            <w:r w:rsidRPr="00656206">
              <w:rPr>
                <w:sz w:val="20"/>
                <w:szCs w:val="20"/>
              </w:rPr>
              <w:t>工业机器人专业教师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高层次人才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jc w:val="center"/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机械设计与制造类、电气工程及电子信息类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1.</w:t>
            </w:r>
            <w:r w:rsidRPr="00656206">
              <w:rPr>
                <w:sz w:val="22"/>
                <w:szCs w:val="22"/>
              </w:rPr>
              <w:t>正高职称；</w:t>
            </w:r>
            <w:r w:rsidRPr="00656206">
              <w:rPr>
                <w:sz w:val="22"/>
                <w:szCs w:val="22"/>
              </w:rPr>
              <w:br/>
              <w:t>2.</w:t>
            </w:r>
            <w:r w:rsidRPr="00656206">
              <w:rPr>
                <w:sz w:val="22"/>
                <w:szCs w:val="22"/>
              </w:rPr>
              <w:t>博士研究生；</w:t>
            </w:r>
            <w:r w:rsidRPr="00656206">
              <w:rPr>
                <w:sz w:val="22"/>
                <w:szCs w:val="22"/>
              </w:rPr>
              <w:br/>
              <w:t>3.</w:t>
            </w:r>
            <w:r w:rsidRPr="00656206">
              <w:rPr>
                <w:sz w:val="22"/>
                <w:szCs w:val="22"/>
              </w:rPr>
              <w:t>本科（学士）且具有副高及以上职称，有一定的行业影响力。</w:t>
            </w:r>
            <w:r w:rsidRPr="00656206">
              <w:rPr>
                <w:sz w:val="22"/>
                <w:szCs w:val="22"/>
              </w:rPr>
              <w:br/>
            </w:r>
            <w:r w:rsidRPr="00656206">
              <w:rPr>
                <w:sz w:val="22"/>
                <w:szCs w:val="22"/>
              </w:rPr>
              <w:t>符合所列条件之一</w:t>
            </w:r>
          </w:p>
          <w:p w:rsidR="007A2358" w:rsidRPr="00656206" w:rsidRDefault="007A2358" w:rsidP="0008255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本科学历须具有</w:t>
            </w:r>
            <w:r w:rsidRPr="00656206">
              <w:rPr>
                <w:sz w:val="22"/>
                <w:szCs w:val="22"/>
              </w:rPr>
              <w:t>5</w:t>
            </w:r>
            <w:r w:rsidRPr="00656206">
              <w:rPr>
                <w:sz w:val="22"/>
                <w:szCs w:val="22"/>
              </w:rPr>
              <w:t>年以上的行业工作经历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jc w:val="center"/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无</w:t>
            </w:r>
          </w:p>
        </w:tc>
      </w:tr>
      <w:tr w:rsidR="007A2358" w:rsidRPr="00656206" w:rsidTr="0008255D">
        <w:trPr>
          <w:trHeight w:val="52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lastRenderedPageBreak/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jc w:val="center"/>
              <w:rPr>
                <w:sz w:val="20"/>
                <w:szCs w:val="20"/>
              </w:rPr>
            </w:pPr>
            <w:r w:rsidRPr="00656206">
              <w:rPr>
                <w:sz w:val="20"/>
                <w:szCs w:val="20"/>
              </w:rPr>
              <w:t>高职教育研究室研究员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高层次人才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jc w:val="center"/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教育学类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1.</w:t>
            </w:r>
            <w:r w:rsidRPr="00656206">
              <w:rPr>
                <w:sz w:val="22"/>
                <w:szCs w:val="22"/>
              </w:rPr>
              <w:t>博士研究生；</w:t>
            </w:r>
            <w:r w:rsidRPr="00656206">
              <w:rPr>
                <w:sz w:val="22"/>
                <w:szCs w:val="22"/>
              </w:rPr>
              <w:br/>
              <w:t>2.</w:t>
            </w:r>
            <w:r w:rsidRPr="00656206">
              <w:rPr>
                <w:sz w:val="22"/>
                <w:szCs w:val="22"/>
              </w:rPr>
              <w:t>本科（学士）且具有副高及以上职称，有一定的行业影响力。</w:t>
            </w:r>
            <w:r w:rsidRPr="00656206">
              <w:rPr>
                <w:sz w:val="22"/>
                <w:szCs w:val="22"/>
              </w:rPr>
              <w:br/>
            </w:r>
            <w:r w:rsidRPr="00656206">
              <w:rPr>
                <w:sz w:val="22"/>
                <w:szCs w:val="22"/>
              </w:rPr>
              <w:t>符合所列条件之一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jc w:val="center"/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本科学历须具有</w:t>
            </w:r>
            <w:r w:rsidRPr="00656206">
              <w:rPr>
                <w:sz w:val="22"/>
                <w:szCs w:val="22"/>
              </w:rPr>
              <w:t>5</w:t>
            </w:r>
            <w:r w:rsidRPr="00656206">
              <w:rPr>
                <w:sz w:val="22"/>
                <w:szCs w:val="22"/>
              </w:rPr>
              <w:t>年以上的高校或研究所工作经历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jc w:val="center"/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无</w:t>
            </w:r>
          </w:p>
        </w:tc>
      </w:tr>
      <w:tr w:rsidR="007A2358" w:rsidRPr="00656206" w:rsidTr="0008255D">
        <w:trPr>
          <w:trHeight w:val="74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jc w:val="center"/>
              <w:rPr>
                <w:sz w:val="20"/>
                <w:szCs w:val="20"/>
              </w:rPr>
            </w:pPr>
            <w:r w:rsidRPr="00656206">
              <w:rPr>
                <w:sz w:val="20"/>
                <w:szCs w:val="20"/>
              </w:rPr>
              <w:t>电子商务专业教师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高层次人才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jc w:val="center"/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工商管理类、经济学类、计算机科学与技术类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1.</w:t>
            </w:r>
            <w:r w:rsidRPr="00656206">
              <w:rPr>
                <w:sz w:val="22"/>
                <w:szCs w:val="22"/>
              </w:rPr>
              <w:t>正高职称；</w:t>
            </w:r>
            <w:r w:rsidRPr="00656206">
              <w:rPr>
                <w:sz w:val="22"/>
                <w:szCs w:val="22"/>
              </w:rPr>
              <w:br/>
              <w:t>2.</w:t>
            </w:r>
            <w:r w:rsidRPr="00656206">
              <w:rPr>
                <w:sz w:val="22"/>
                <w:szCs w:val="22"/>
              </w:rPr>
              <w:t>博士研究生；</w:t>
            </w:r>
            <w:r w:rsidRPr="00656206">
              <w:rPr>
                <w:sz w:val="22"/>
                <w:szCs w:val="22"/>
              </w:rPr>
              <w:br/>
              <w:t>3.</w:t>
            </w:r>
            <w:r w:rsidRPr="00656206">
              <w:rPr>
                <w:sz w:val="22"/>
                <w:szCs w:val="22"/>
              </w:rPr>
              <w:t>本科（学士）且具有副高及以上职称，有一定的行业影响力。</w:t>
            </w:r>
            <w:r w:rsidRPr="00656206">
              <w:rPr>
                <w:sz w:val="22"/>
                <w:szCs w:val="22"/>
              </w:rPr>
              <w:br/>
            </w:r>
            <w:r w:rsidRPr="00656206">
              <w:rPr>
                <w:sz w:val="22"/>
                <w:szCs w:val="22"/>
              </w:rPr>
              <w:t>符合所列条件之一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本科学历须具有</w:t>
            </w:r>
            <w:r w:rsidRPr="00656206">
              <w:rPr>
                <w:sz w:val="22"/>
                <w:szCs w:val="22"/>
              </w:rPr>
              <w:t>5</w:t>
            </w:r>
            <w:r w:rsidRPr="00656206">
              <w:rPr>
                <w:sz w:val="22"/>
                <w:szCs w:val="22"/>
              </w:rPr>
              <w:t>年以上的企业工作经历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jc w:val="center"/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无</w:t>
            </w:r>
          </w:p>
        </w:tc>
      </w:tr>
      <w:tr w:rsidR="007A2358" w:rsidRPr="00656206" w:rsidTr="0008255D">
        <w:trPr>
          <w:trHeight w:val="13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jc w:val="center"/>
              <w:rPr>
                <w:sz w:val="20"/>
                <w:szCs w:val="20"/>
              </w:rPr>
            </w:pPr>
            <w:r w:rsidRPr="00656206">
              <w:rPr>
                <w:sz w:val="20"/>
                <w:szCs w:val="20"/>
              </w:rPr>
              <w:t>会计专业教师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高层次人才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jc w:val="center"/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经济学类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1.</w:t>
            </w:r>
            <w:r w:rsidRPr="00656206">
              <w:rPr>
                <w:sz w:val="22"/>
                <w:szCs w:val="22"/>
              </w:rPr>
              <w:t>正高职称；</w:t>
            </w:r>
            <w:r w:rsidRPr="00656206">
              <w:rPr>
                <w:sz w:val="22"/>
                <w:szCs w:val="22"/>
              </w:rPr>
              <w:br/>
              <w:t>2.</w:t>
            </w:r>
            <w:r w:rsidRPr="00656206">
              <w:rPr>
                <w:sz w:val="22"/>
                <w:szCs w:val="22"/>
              </w:rPr>
              <w:t>博士研究生；</w:t>
            </w:r>
            <w:r w:rsidRPr="00656206">
              <w:rPr>
                <w:sz w:val="22"/>
                <w:szCs w:val="22"/>
              </w:rPr>
              <w:br/>
              <w:t>3.</w:t>
            </w:r>
            <w:r w:rsidRPr="00656206">
              <w:rPr>
                <w:sz w:val="22"/>
                <w:szCs w:val="22"/>
              </w:rPr>
              <w:t>本科（学士）且具有副高及以上职称，有一定的行业影响力。</w:t>
            </w:r>
            <w:r w:rsidRPr="00656206">
              <w:rPr>
                <w:sz w:val="22"/>
                <w:szCs w:val="22"/>
              </w:rPr>
              <w:br/>
            </w:r>
            <w:r w:rsidRPr="00656206">
              <w:rPr>
                <w:sz w:val="22"/>
                <w:szCs w:val="22"/>
              </w:rPr>
              <w:t>符合所列条件之一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本科学历须具有</w:t>
            </w:r>
            <w:r w:rsidRPr="00656206">
              <w:rPr>
                <w:sz w:val="22"/>
                <w:szCs w:val="22"/>
              </w:rPr>
              <w:t>5</w:t>
            </w:r>
            <w:r w:rsidRPr="00656206">
              <w:rPr>
                <w:sz w:val="22"/>
                <w:szCs w:val="22"/>
              </w:rPr>
              <w:t>年以上的企业工作经历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 xml:space="preserve">  </w:t>
            </w:r>
            <w:r w:rsidRPr="00656206">
              <w:rPr>
                <w:kern w:val="0"/>
                <w:sz w:val="20"/>
                <w:szCs w:val="20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jc w:val="center"/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无</w:t>
            </w:r>
          </w:p>
        </w:tc>
      </w:tr>
      <w:tr w:rsidR="007A2358" w:rsidRPr="00656206" w:rsidTr="0008255D">
        <w:trPr>
          <w:trHeight w:val="111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jc w:val="center"/>
              <w:rPr>
                <w:sz w:val="20"/>
                <w:szCs w:val="20"/>
              </w:rPr>
            </w:pPr>
            <w:r w:rsidRPr="00656206">
              <w:rPr>
                <w:sz w:val="20"/>
                <w:szCs w:val="20"/>
              </w:rPr>
              <w:t>市场营销专业教师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高层次人才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jc w:val="center"/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工商管理类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1.</w:t>
            </w:r>
            <w:r w:rsidRPr="00656206">
              <w:rPr>
                <w:sz w:val="22"/>
                <w:szCs w:val="22"/>
              </w:rPr>
              <w:t>正高职称；</w:t>
            </w:r>
            <w:r w:rsidRPr="00656206">
              <w:rPr>
                <w:sz w:val="22"/>
                <w:szCs w:val="22"/>
              </w:rPr>
              <w:br/>
              <w:t>2.</w:t>
            </w:r>
            <w:r w:rsidRPr="00656206">
              <w:rPr>
                <w:sz w:val="22"/>
                <w:szCs w:val="22"/>
              </w:rPr>
              <w:t>博士研究生；</w:t>
            </w:r>
            <w:r w:rsidRPr="00656206">
              <w:rPr>
                <w:sz w:val="22"/>
                <w:szCs w:val="22"/>
              </w:rPr>
              <w:br/>
              <w:t>3.</w:t>
            </w:r>
            <w:r w:rsidRPr="00656206">
              <w:rPr>
                <w:sz w:val="22"/>
                <w:szCs w:val="22"/>
              </w:rPr>
              <w:t>本科（学士）且具有副高及以上职称，有一定的行业影响力。</w:t>
            </w:r>
            <w:r w:rsidRPr="00656206">
              <w:rPr>
                <w:sz w:val="22"/>
                <w:szCs w:val="22"/>
              </w:rPr>
              <w:br/>
            </w:r>
            <w:r w:rsidRPr="00656206">
              <w:rPr>
                <w:sz w:val="22"/>
                <w:szCs w:val="22"/>
              </w:rPr>
              <w:t>符合所列条件之一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本科学历须具有</w:t>
            </w:r>
            <w:r w:rsidRPr="00656206">
              <w:rPr>
                <w:sz w:val="22"/>
                <w:szCs w:val="22"/>
              </w:rPr>
              <w:t>5</w:t>
            </w:r>
            <w:r w:rsidRPr="00656206">
              <w:rPr>
                <w:sz w:val="22"/>
                <w:szCs w:val="22"/>
              </w:rPr>
              <w:t>年以上的企业工作经历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jc w:val="center"/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无</w:t>
            </w:r>
          </w:p>
        </w:tc>
      </w:tr>
      <w:tr w:rsidR="007A2358" w:rsidRPr="00656206" w:rsidTr="0008255D">
        <w:trPr>
          <w:trHeight w:val="153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lastRenderedPageBreak/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jc w:val="center"/>
              <w:rPr>
                <w:sz w:val="20"/>
                <w:szCs w:val="20"/>
              </w:rPr>
            </w:pPr>
            <w:r w:rsidRPr="00656206">
              <w:rPr>
                <w:sz w:val="20"/>
                <w:szCs w:val="20"/>
              </w:rPr>
              <w:t>茶叶专业教师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高层次人才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jc w:val="center"/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植物生产及技术类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1.</w:t>
            </w:r>
            <w:r w:rsidRPr="00656206">
              <w:rPr>
                <w:sz w:val="22"/>
                <w:szCs w:val="22"/>
              </w:rPr>
              <w:t>正高职称；</w:t>
            </w:r>
            <w:r w:rsidRPr="00656206">
              <w:rPr>
                <w:sz w:val="22"/>
                <w:szCs w:val="22"/>
              </w:rPr>
              <w:br/>
              <w:t>2.</w:t>
            </w:r>
            <w:r w:rsidRPr="00656206">
              <w:rPr>
                <w:sz w:val="22"/>
                <w:szCs w:val="22"/>
              </w:rPr>
              <w:t>博士研究生；</w:t>
            </w:r>
            <w:r w:rsidRPr="00656206">
              <w:rPr>
                <w:sz w:val="22"/>
                <w:szCs w:val="22"/>
              </w:rPr>
              <w:br/>
              <w:t>3.</w:t>
            </w:r>
            <w:r w:rsidRPr="00656206">
              <w:rPr>
                <w:sz w:val="22"/>
                <w:szCs w:val="22"/>
              </w:rPr>
              <w:t>本科（学士）且具有副高及以上职称，有一定的行业影响力。</w:t>
            </w:r>
            <w:r w:rsidRPr="00656206">
              <w:rPr>
                <w:sz w:val="22"/>
                <w:szCs w:val="22"/>
              </w:rPr>
              <w:br/>
            </w:r>
            <w:r w:rsidRPr="00656206">
              <w:rPr>
                <w:sz w:val="22"/>
                <w:szCs w:val="22"/>
              </w:rPr>
              <w:t>符合所列条件之一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本科学历须具有</w:t>
            </w:r>
            <w:r w:rsidRPr="00656206">
              <w:rPr>
                <w:sz w:val="22"/>
                <w:szCs w:val="22"/>
              </w:rPr>
              <w:t>5</w:t>
            </w:r>
            <w:r w:rsidRPr="00656206">
              <w:rPr>
                <w:sz w:val="22"/>
                <w:szCs w:val="22"/>
              </w:rPr>
              <w:t>年以上的企业工作经历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jc w:val="center"/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无</w:t>
            </w:r>
          </w:p>
        </w:tc>
      </w:tr>
      <w:tr w:rsidR="007A2358" w:rsidRPr="00656206" w:rsidTr="0008255D">
        <w:trPr>
          <w:trHeight w:val="141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jc w:val="center"/>
              <w:rPr>
                <w:sz w:val="20"/>
                <w:szCs w:val="20"/>
              </w:rPr>
            </w:pPr>
            <w:r w:rsidRPr="00656206">
              <w:rPr>
                <w:sz w:val="20"/>
                <w:szCs w:val="20"/>
              </w:rPr>
              <w:t>园艺技术专业教师（蔬菜方向）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高层次人才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jc w:val="center"/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植物生产及技术类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1.</w:t>
            </w:r>
            <w:r w:rsidRPr="00656206">
              <w:rPr>
                <w:sz w:val="22"/>
                <w:szCs w:val="22"/>
              </w:rPr>
              <w:t>正高职称；</w:t>
            </w:r>
            <w:r w:rsidRPr="00656206">
              <w:rPr>
                <w:sz w:val="22"/>
                <w:szCs w:val="22"/>
              </w:rPr>
              <w:br/>
              <w:t>2.</w:t>
            </w:r>
            <w:r w:rsidRPr="00656206">
              <w:rPr>
                <w:sz w:val="22"/>
                <w:szCs w:val="22"/>
              </w:rPr>
              <w:t>博士研究生；</w:t>
            </w:r>
            <w:r w:rsidRPr="00656206">
              <w:rPr>
                <w:sz w:val="22"/>
                <w:szCs w:val="22"/>
              </w:rPr>
              <w:br/>
              <w:t>3.</w:t>
            </w:r>
            <w:r w:rsidRPr="00656206">
              <w:rPr>
                <w:sz w:val="22"/>
                <w:szCs w:val="22"/>
              </w:rPr>
              <w:t>本科（学士）且具有副高及以上职称，有一定的行业影响力。</w:t>
            </w:r>
            <w:r w:rsidRPr="00656206">
              <w:rPr>
                <w:sz w:val="22"/>
                <w:szCs w:val="22"/>
              </w:rPr>
              <w:br/>
            </w:r>
            <w:r w:rsidRPr="00656206">
              <w:rPr>
                <w:sz w:val="22"/>
                <w:szCs w:val="22"/>
              </w:rPr>
              <w:t>符合所列条件之一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本科学历须具有</w:t>
            </w:r>
            <w:r w:rsidRPr="00656206">
              <w:rPr>
                <w:sz w:val="22"/>
                <w:szCs w:val="22"/>
              </w:rPr>
              <w:t>5</w:t>
            </w:r>
            <w:r w:rsidRPr="00656206">
              <w:rPr>
                <w:sz w:val="22"/>
                <w:szCs w:val="22"/>
              </w:rPr>
              <w:t>年以上的企业工作经历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jc w:val="center"/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无</w:t>
            </w:r>
          </w:p>
        </w:tc>
      </w:tr>
      <w:tr w:rsidR="007A2358" w:rsidRPr="00656206" w:rsidTr="0008255D">
        <w:trPr>
          <w:trHeight w:val="11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jc w:val="center"/>
              <w:rPr>
                <w:sz w:val="20"/>
                <w:szCs w:val="20"/>
              </w:rPr>
            </w:pPr>
            <w:r w:rsidRPr="00656206">
              <w:rPr>
                <w:sz w:val="20"/>
                <w:szCs w:val="20"/>
              </w:rPr>
              <w:t>园艺技术专业教师（桔柑方向）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高层次人才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jc w:val="center"/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植物生产及技术类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1.</w:t>
            </w:r>
            <w:r w:rsidRPr="00656206">
              <w:rPr>
                <w:sz w:val="22"/>
                <w:szCs w:val="22"/>
              </w:rPr>
              <w:t>正高职称；</w:t>
            </w:r>
            <w:r w:rsidRPr="00656206">
              <w:rPr>
                <w:sz w:val="22"/>
                <w:szCs w:val="22"/>
              </w:rPr>
              <w:br/>
              <w:t>2.</w:t>
            </w:r>
            <w:r w:rsidRPr="00656206">
              <w:rPr>
                <w:sz w:val="22"/>
                <w:szCs w:val="22"/>
              </w:rPr>
              <w:t>博士研究生；</w:t>
            </w:r>
            <w:r w:rsidRPr="00656206">
              <w:rPr>
                <w:sz w:val="22"/>
                <w:szCs w:val="22"/>
              </w:rPr>
              <w:br/>
              <w:t>3.</w:t>
            </w:r>
            <w:r w:rsidRPr="00656206">
              <w:rPr>
                <w:sz w:val="22"/>
                <w:szCs w:val="22"/>
              </w:rPr>
              <w:t>本科（学士）且具有副高及以上职称，有一定的行业影响力。</w:t>
            </w:r>
            <w:r w:rsidRPr="00656206">
              <w:rPr>
                <w:sz w:val="22"/>
                <w:szCs w:val="22"/>
              </w:rPr>
              <w:br/>
            </w:r>
            <w:r w:rsidRPr="00656206">
              <w:rPr>
                <w:sz w:val="22"/>
                <w:szCs w:val="22"/>
              </w:rPr>
              <w:t>符合所列条件之一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本科学历须具有</w:t>
            </w:r>
            <w:r w:rsidRPr="00656206">
              <w:rPr>
                <w:sz w:val="22"/>
                <w:szCs w:val="22"/>
              </w:rPr>
              <w:t>5</w:t>
            </w:r>
            <w:r w:rsidRPr="00656206">
              <w:rPr>
                <w:sz w:val="22"/>
                <w:szCs w:val="22"/>
              </w:rPr>
              <w:t>年以上的企业工作经历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jc w:val="center"/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无</w:t>
            </w:r>
          </w:p>
        </w:tc>
      </w:tr>
      <w:tr w:rsidR="007A2358" w:rsidRPr="00656206" w:rsidTr="0008255D">
        <w:trPr>
          <w:trHeight w:val="141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jc w:val="center"/>
              <w:rPr>
                <w:sz w:val="20"/>
                <w:szCs w:val="20"/>
              </w:rPr>
            </w:pPr>
            <w:r w:rsidRPr="00656206">
              <w:rPr>
                <w:sz w:val="20"/>
                <w:szCs w:val="20"/>
              </w:rPr>
              <w:t>中医养生保健专业教师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高层次人才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jc w:val="center"/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中医学类、药学类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1.</w:t>
            </w:r>
            <w:r w:rsidRPr="00656206">
              <w:rPr>
                <w:sz w:val="22"/>
                <w:szCs w:val="22"/>
              </w:rPr>
              <w:t>正高职称；</w:t>
            </w:r>
            <w:r w:rsidRPr="00656206">
              <w:rPr>
                <w:sz w:val="22"/>
                <w:szCs w:val="22"/>
              </w:rPr>
              <w:br/>
              <w:t>2.</w:t>
            </w:r>
            <w:r w:rsidRPr="00656206">
              <w:rPr>
                <w:sz w:val="22"/>
                <w:szCs w:val="22"/>
              </w:rPr>
              <w:t>博士研究生；</w:t>
            </w:r>
            <w:r w:rsidRPr="00656206">
              <w:rPr>
                <w:sz w:val="22"/>
                <w:szCs w:val="22"/>
              </w:rPr>
              <w:br/>
              <w:t>3.</w:t>
            </w:r>
            <w:r w:rsidRPr="00656206">
              <w:rPr>
                <w:sz w:val="22"/>
                <w:szCs w:val="22"/>
              </w:rPr>
              <w:t>本科（学士）且具有副高及以上职称，有一定的行业影响力。</w:t>
            </w:r>
            <w:r w:rsidRPr="00656206">
              <w:rPr>
                <w:sz w:val="22"/>
                <w:szCs w:val="22"/>
              </w:rPr>
              <w:br/>
            </w:r>
            <w:r w:rsidRPr="00656206">
              <w:rPr>
                <w:sz w:val="22"/>
                <w:szCs w:val="22"/>
              </w:rPr>
              <w:t>符合所列条件之一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须具有</w:t>
            </w:r>
            <w:r w:rsidRPr="00656206">
              <w:rPr>
                <w:sz w:val="22"/>
                <w:szCs w:val="22"/>
              </w:rPr>
              <w:t>5</w:t>
            </w:r>
            <w:r w:rsidRPr="00656206">
              <w:rPr>
                <w:sz w:val="22"/>
                <w:szCs w:val="22"/>
              </w:rPr>
              <w:t>年以上的行业工作经历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jc w:val="center"/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无</w:t>
            </w:r>
          </w:p>
        </w:tc>
      </w:tr>
      <w:tr w:rsidR="007A2358" w:rsidRPr="00656206" w:rsidTr="0008255D">
        <w:trPr>
          <w:trHeight w:val="1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lastRenderedPageBreak/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jc w:val="center"/>
              <w:rPr>
                <w:sz w:val="20"/>
                <w:szCs w:val="20"/>
              </w:rPr>
            </w:pPr>
            <w:r w:rsidRPr="00656206">
              <w:rPr>
                <w:sz w:val="20"/>
                <w:szCs w:val="20"/>
              </w:rPr>
              <w:t>食品检测技术专业教师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高层次人才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jc w:val="center"/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食品科学与工程类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1.</w:t>
            </w:r>
            <w:r w:rsidRPr="00656206">
              <w:rPr>
                <w:sz w:val="22"/>
                <w:szCs w:val="22"/>
              </w:rPr>
              <w:t>正高职称；</w:t>
            </w:r>
            <w:r w:rsidRPr="00656206">
              <w:rPr>
                <w:sz w:val="22"/>
                <w:szCs w:val="22"/>
              </w:rPr>
              <w:br/>
              <w:t>2.</w:t>
            </w:r>
            <w:r w:rsidRPr="00656206">
              <w:rPr>
                <w:sz w:val="22"/>
                <w:szCs w:val="22"/>
              </w:rPr>
              <w:t>博士研究生；</w:t>
            </w:r>
            <w:r w:rsidRPr="00656206">
              <w:rPr>
                <w:sz w:val="22"/>
                <w:szCs w:val="22"/>
              </w:rPr>
              <w:br/>
              <w:t>3.</w:t>
            </w:r>
            <w:r w:rsidRPr="00656206">
              <w:rPr>
                <w:sz w:val="22"/>
                <w:szCs w:val="22"/>
              </w:rPr>
              <w:t>硕士研究生且具有副高及以上职称，有一定的行业影响力。</w:t>
            </w:r>
            <w:r w:rsidRPr="00656206">
              <w:rPr>
                <w:sz w:val="22"/>
                <w:szCs w:val="22"/>
              </w:rPr>
              <w:br/>
            </w:r>
            <w:r w:rsidRPr="00656206">
              <w:rPr>
                <w:sz w:val="22"/>
                <w:szCs w:val="22"/>
              </w:rPr>
              <w:t>符合所列条件之一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rPr>
                <w:sz w:val="22"/>
                <w:szCs w:val="22"/>
              </w:rPr>
            </w:pPr>
            <w:r w:rsidRPr="00656206">
              <w:rPr>
                <w:rFonts w:hint="eastAsia"/>
                <w:sz w:val="22"/>
                <w:szCs w:val="22"/>
              </w:rPr>
              <w:t>研究生</w:t>
            </w:r>
            <w:r w:rsidRPr="00656206">
              <w:rPr>
                <w:sz w:val="22"/>
                <w:szCs w:val="22"/>
              </w:rPr>
              <w:t>学历须具有</w:t>
            </w:r>
            <w:r w:rsidRPr="00656206">
              <w:rPr>
                <w:sz w:val="22"/>
                <w:szCs w:val="22"/>
              </w:rPr>
              <w:t>5</w:t>
            </w:r>
            <w:r w:rsidRPr="00656206">
              <w:rPr>
                <w:sz w:val="22"/>
                <w:szCs w:val="22"/>
              </w:rPr>
              <w:t>年以的上行业工作经历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jc w:val="center"/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无</w:t>
            </w:r>
          </w:p>
        </w:tc>
      </w:tr>
      <w:tr w:rsidR="007A2358" w:rsidRPr="00656206" w:rsidTr="0008255D">
        <w:trPr>
          <w:trHeight w:val="125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jc w:val="center"/>
              <w:rPr>
                <w:sz w:val="20"/>
                <w:szCs w:val="20"/>
              </w:rPr>
            </w:pPr>
            <w:r w:rsidRPr="00656206">
              <w:rPr>
                <w:sz w:val="20"/>
                <w:szCs w:val="20"/>
              </w:rPr>
              <w:t>学报编辑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高层次人才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jc w:val="center"/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不限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1.</w:t>
            </w:r>
            <w:r w:rsidRPr="00656206">
              <w:rPr>
                <w:sz w:val="22"/>
                <w:szCs w:val="22"/>
              </w:rPr>
              <w:t>正高职称（编审技术职务资格）；</w:t>
            </w:r>
            <w:r w:rsidRPr="00656206">
              <w:rPr>
                <w:sz w:val="22"/>
                <w:szCs w:val="22"/>
              </w:rPr>
              <w:br/>
              <w:t>2.</w:t>
            </w:r>
            <w:r w:rsidRPr="00656206">
              <w:rPr>
                <w:sz w:val="22"/>
                <w:szCs w:val="22"/>
              </w:rPr>
              <w:t>博士研究生；</w:t>
            </w:r>
            <w:r w:rsidRPr="00656206">
              <w:rPr>
                <w:sz w:val="22"/>
                <w:szCs w:val="22"/>
              </w:rPr>
              <w:br/>
              <w:t>3.</w:t>
            </w:r>
            <w:r w:rsidRPr="00656206">
              <w:rPr>
                <w:sz w:val="22"/>
                <w:szCs w:val="22"/>
              </w:rPr>
              <w:t>全日制硕士研究生且具有副编审以上职称资格。</w:t>
            </w:r>
            <w:r w:rsidRPr="00656206">
              <w:rPr>
                <w:sz w:val="22"/>
                <w:szCs w:val="22"/>
              </w:rPr>
              <w:br/>
            </w:r>
            <w:r w:rsidRPr="00656206">
              <w:rPr>
                <w:sz w:val="22"/>
                <w:szCs w:val="22"/>
              </w:rPr>
              <w:t>符合所列条件之一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须具有</w:t>
            </w:r>
            <w:r w:rsidRPr="00656206">
              <w:rPr>
                <w:sz w:val="22"/>
                <w:szCs w:val="22"/>
              </w:rPr>
              <w:t>5</w:t>
            </w:r>
            <w:r w:rsidRPr="00656206">
              <w:rPr>
                <w:sz w:val="22"/>
                <w:szCs w:val="22"/>
              </w:rPr>
              <w:t>年以上的期刊编辑工作经历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jc w:val="center"/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持有责任编辑资格证</w:t>
            </w:r>
          </w:p>
        </w:tc>
      </w:tr>
      <w:tr w:rsidR="007A2358" w:rsidRPr="00656206" w:rsidTr="0008255D">
        <w:trPr>
          <w:trHeight w:val="70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jc w:val="center"/>
              <w:rPr>
                <w:sz w:val="20"/>
                <w:szCs w:val="20"/>
              </w:rPr>
            </w:pPr>
            <w:r w:rsidRPr="00656206">
              <w:rPr>
                <w:sz w:val="20"/>
                <w:szCs w:val="20"/>
              </w:rPr>
              <w:t>环境艺术设计专业教师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高层次人才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jc w:val="center"/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环境艺术设计、建筑学、艺术设计、园林工程、建筑规划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1.</w:t>
            </w:r>
            <w:r w:rsidRPr="00656206">
              <w:rPr>
                <w:sz w:val="22"/>
                <w:szCs w:val="22"/>
              </w:rPr>
              <w:t>正高职称；</w:t>
            </w:r>
            <w:r w:rsidRPr="00656206">
              <w:rPr>
                <w:sz w:val="22"/>
                <w:szCs w:val="22"/>
              </w:rPr>
              <w:br/>
              <w:t>2.</w:t>
            </w:r>
            <w:r w:rsidRPr="00656206">
              <w:rPr>
                <w:sz w:val="22"/>
                <w:szCs w:val="22"/>
              </w:rPr>
              <w:t>博士研究生；</w:t>
            </w:r>
            <w:r w:rsidRPr="00656206">
              <w:rPr>
                <w:sz w:val="22"/>
                <w:szCs w:val="22"/>
              </w:rPr>
              <w:br/>
              <w:t>3.</w:t>
            </w:r>
            <w:r w:rsidRPr="00656206">
              <w:rPr>
                <w:sz w:val="22"/>
                <w:szCs w:val="22"/>
              </w:rPr>
              <w:t>本科（学士）且具有副高及以上职称，有一定的行业影响力。</w:t>
            </w:r>
            <w:r w:rsidRPr="00656206">
              <w:rPr>
                <w:sz w:val="22"/>
                <w:szCs w:val="22"/>
              </w:rPr>
              <w:br/>
            </w:r>
            <w:r w:rsidRPr="00656206">
              <w:rPr>
                <w:sz w:val="22"/>
                <w:szCs w:val="22"/>
              </w:rPr>
              <w:t>符合所列条件之一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本科学历须具有</w:t>
            </w:r>
            <w:r w:rsidRPr="00656206">
              <w:rPr>
                <w:sz w:val="22"/>
                <w:szCs w:val="22"/>
              </w:rPr>
              <w:t>5</w:t>
            </w:r>
            <w:r w:rsidRPr="00656206">
              <w:rPr>
                <w:sz w:val="22"/>
                <w:szCs w:val="22"/>
              </w:rPr>
              <w:t>年以上的行业工作经历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jc w:val="center"/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无</w:t>
            </w:r>
          </w:p>
        </w:tc>
      </w:tr>
      <w:tr w:rsidR="007A2358" w:rsidRPr="00656206" w:rsidTr="0008255D">
        <w:trPr>
          <w:trHeight w:val="128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jc w:val="center"/>
              <w:rPr>
                <w:sz w:val="20"/>
                <w:szCs w:val="20"/>
              </w:rPr>
            </w:pPr>
            <w:r w:rsidRPr="00656206">
              <w:rPr>
                <w:sz w:val="20"/>
                <w:szCs w:val="20"/>
              </w:rPr>
              <w:t>建筑工程技术专业教师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高层次人才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jc w:val="center"/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土建类、农业工程类、水利类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1.</w:t>
            </w:r>
            <w:r w:rsidRPr="00656206">
              <w:rPr>
                <w:sz w:val="22"/>
                <w:szCs w:val="22"/>
              </w:rPr>
              <w:t>正高职称；</w:t>
            </w:r>
            <w:r w:rsidRPr="00656206">
              <w:rPr>
                <w:sz w:val="22"/>
                <w:szCs w:val="22"/>
              </w:rPr>
              <w:br/>
              <w:t>2.</w:t>
            </w:r>
            <w:r w:rsidRPr="00656206">
              <w:rPr>
                <w:sz w:val="22"/>
                <w:szCs w:val="22"/>
              </w:rPr>
              <w:t>博士研究生；</w:t>
            </w:r>
            <w:r w:rsidRPr="00656206">
              <w:rPr>
                <w:sz w:val="22"/>
                <w:szCs w:val="22"/>
              </w:rPr>
              <w:br/>
              <w:t>3.</w:t>
            </w:r>
            <w:r w:rsidRPr="00656206">
              <w:rPr>
                <w:sz w:val="22"/>
                <w:szCs w:val="22"/>
              </w:rPr>
              <w:t>本科（学士）且具有副高及以上职称，有一定的行业影响力。</w:t>
            </w:r>
            <w:r w:rsidRPr="00656206">
              <w:rPr>
                <w:sz w:val="22"/>
                <w:szCs w:val="22"/>
              </w:rPr>
              <w:br/>
            </w:r>
            <w:r w:rsidRPr="00656206">
              <w:rPr>
                <w:sz w:val="22"/>
                <w:szCs w:val="22"/>
              </w:rPr>
              <w:t>符合所列条件之一</w:t>
            </w:r>
          </w:p>
          <w:p w:rsidR="007A2358" w:rsidRPr="00656206" w:rsidRDefault="007A2358" w:rsidP="0008255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本科学历须具有</w:t>
            </w:r>
            <w:r w:rsidRPr="00656206">
              <w:rPr>
                <w:sz w:val="22"/>
                <w:szCs w:val="22"/>
              </w:rPr>
              <w:t>5</w:t>
            </w:r>
            <w:r w:rsidRPr="00656206">
              <w:rPr>
                <w:sz w:val="22"/>
                <w:szCs w:val="22"/>
              </w:rPr>
              <w:t>年以上的行业工作经历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jc w:val="center"/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无</w:t>
            </w:r>
            <w:r w:rsidRPr="00656206">
              <w:rPr>
                <w:sz w:val="22"/>
                <w:szCs w:val="22"/>
              </w:rPr>
              <w:t xml:space="preserve"> </w:t>
            </w:r>
          </w:p>
        </w:tc>
      </w:tr>
      <w:tr w:rsidR="007A2358" w:rsidRPr="00656206" w:rsidTr="0008255D">
        <w:trPr>
          <w:trHeight w:val="53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lastRenderedPageBreak/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jc w:val="center"/>
              <w:rPr>
                <w:sz w:val="20"/>
                <w:szCs w:val="20"/>
              </w:rPr>
            </w:pPr>
            <w:r w:rsidRPr="00656206">
              <w:rPr>
                <w:sz w:val="20"/>
                <w:szCs w:val="20"/>
              </w:rPr>
              <w:t>工艺美术大师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高层次人才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jc w:val="center"/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艺术类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1.</w:t>
            </w:r>
            <w:r w:rsidRPr="00656206">
              <w:rPr>
                <w:sz w:val="22"/>
                <w:szCs w:val="22"/>
              </w:rPr>
              <w:t>全日制本科及以上学历（学士及以上学位），且具有副高及以上职称；</w:t>
            </w:r>
            <w:r w:rsidRPr="00656206">
              <w:rPr>
                <w:sz w:val="22"/>
                <w:szCs w:val="22"/>
              </w:rPr>
              <w:br/>
              <w:t>2.</w:t>
            </w:r>
            <w:r w:rsidRPr="00656206">
              <w:rPr>
                <w:sz w:val="22"/>
                <w:szCs w:val="22"/>
              </w:rPr>
              <w:t>本科及以上学历，且获得省级及以上大师资格。</w:t>
            </w:r>
            <w:r w:rsidRPr="00656206">
              <w:rPr>
                <w:sz w:val="22"/>
                <w:szCs w:val="22"/>
              </w:rPr>
              <w:br/>
            </w:r>
            <w:r w:rsidRPr="00656206">
              <w:rPr>
                <w:sz w:val="22"/>
                <w:szCs w:val="22"/>
              </w:rPr>
              <w:t>符合所列条件之一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须具有</w:t>
            </w:r>
            <w:r w:rsidRPr="00656206">
              <w:rPr>
                <w:sz w:val="22"/>
                <w:szCs w:val="22"/>
              </w:rPr>
              <w:t>5</w:t>
            </w:r>
            <w:r w:rsidRPr="00656206">
              <w:rPr>
                <w:sz w:val="22"/>
                <w:szCs w:val="22"/>
              </w:rPr>
              <w:t>年以上的行业工作经历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56206">
              <w:rPr>
                <w:kern w:val="0"/>
                <w:sz w:val="20"/>
                <w:szCs w:val="20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58" w:rsidRPr="00656206" w:rsidRDefault="007A2358" w:rsidP="0008255D">
            <w:pPr>
              <w:jc w:val="center"/>
              <w:rPr>
                <w:sz w:val="22"/>
                <w:szCs w:val="22"/>
              </w:rPr>
            </w:pPr>
            <w:r w:rsidRPr="00656206">
              <w:rPr>
                <w:sz w:val="22"/>
                <w:szCs w:val="22"/>
              </w:rPr>
              <w:t>无</w:t>
            </w:r>
            <w:r w:rsidRPr="00656206">
              <w:rPr>
                <w:sz w:val="22"/>
                <w:szCs w:val="22"/>
              </w:rPr>
              <w:t xml:space="preserve"> </w:t>
            </w:r>
          </w:p>
        </w:tc>
      </w:tr>
      <w:tr w:rsidR="007A2358" w:rsidRPr="00656206" w:rsidTr="0008255D">
        <w:trPr>
          <w:trHeight w:val="715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656206">
              <w:rPr>
                <w:kern w:val="0"/>
                <w:sz w:val="22"/>
                <w:szCs w:val="22"/>
              </w:rPr>
              <w:t>合计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656206">
              <w:rPr>
                <w:kern w:val="0"/>
                <w:sz w:val="22"/>
                <w:szCs w:val="22"/>
              </w:rPr>
              <w:t>24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656206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656206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656206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358" w:rsidRPr="00656206" w:rsidRDefault="007A2358" w:rsidP="0008255D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656206">
              <w:rPr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753019" w:rsidRPr="00656206" w:rsidRDefault="007A2358">
      <w:r w:rsidRPr="00656206">
        <w:rPr>
          <w:kern w:val="0"/>
          <w:sz w:val="24"/>
        </w:rPr>
        <w:t>备注：应聘条件中要求的</w:t>
      </w:r>
      <w:r w:rsidRPr="00656206">
        <w:rPr>
          <w:kern w:val="0"/>
          <w:sz w:val="24"/>
        </w:rPr>
        <w:t>“</w:t>
      </w:r>
      <w:r w:rsidRPr="00656206">
        <w:rPr>
          <w:kern w:val="0"/>
          <w:sz w:val="24"/>
        </w:rPr>
        <w:t>工作经历</w:t>
      </w:r>
      <w:r w:rsidRPr="00656206">
        <w:rPr>
          <w:kern w:val="0"/>
          <w:sz w:val="24"/>
        </w:rPr>
        <w:t>”</w:t>
      </w:r>
      <w:r w:rsidRPr="00656206">
        <w:rPr>
          <w:kern w:val="0"/>
          <w:sz w:val="24"/>
        </w:rPr>
        <w:t>是指从事与所报考岗位相应的工作内容。</w:t>
      </w:r>
    </w:p>
    <w:sectPr w:rsidR="00753019" w:rsidRPr="00656206" w:rsidSect="007A2358">
      <w:pgSz w:w="16838" w:h="11906" w:orient="landscape"/>
      <w:pgMar w:top="1588" w:right="1474" w:bottom="1588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A2358"/>
    <w:rsid w:val="001546E7"/>
    <w:rsid w:val="00233DB2"/>
    <w:rsid w:val="00656206"/>
    <w:rsid w:val="00753019"/>
    <w:rsid w:val="007A2358"/>
    <w:rsid w:val="00827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3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456</Words>
  <Characters>2601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黄雅凌</dc:creator>
  <cp:lastModifiedBy>李光和</cp:lastModifiedBy>
  <cp:revision>4</cp:revision>
  <dcterms:created xsi:type="dcterms:W3CDTF">2018-06-12T08:14:00Z</dcterms:created>
  <dcterms:modified xsi:type="dcterms:W3CDTF">2018-06-13T23:38:00Z</dcterms:modified>
</cp:coreProperties>
</file>