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729" w:rsidRDefault="00287A95">
      <w:pPr>
        <w:jc w:val="left"/>
        <w:rPr>
          <w:rFonts w:ascii="华文仿宋" w:eastAsia="华文仿宋" w:hAnsi="华文仿宋"/>
          <w:sz w:val="36"/>
          <w:szCs w:val="36"/>
        </w:rPr>
      </w:pPr>
      <w:r>
        <w:rPr>
          <w:rFonts w:ascii="华文仿宋" w:eastAsia="华文仿宋" w:hAnsi="华文仿宋" w:cs="华文仿宋" w:hint="eastAsia"/>
          <w:sz w:val="36"/>
          <w:szCs w:val="36"/>
        </w:rPr>
        <w:t>附件</w:t>
      </w:r>
      <w:r>
        <w:rPr>
          <w:rFonts w:ascii="华文仿宋" w:eastAsia="华文仿宋" w:hAnsi="华文仿宋" w:cs="华文仿宋"/>
          <w:sz w:val="36"/>
          <w:szCs w:val="36"/>
        </w:rPr>
        <w:t>1</w:t>
      </w:r>
      <w:r>
        <w:rPr>
          <w:rFonts w:ascii="华文仿宋" w:eastAsia="华文仿宋" w:hAnsi="华文仿宋" w:cs="华文仿宋" w:hint="eastAsia"/>
          <w:sz w:val="36"/>
          <w:szCs w:val="36"/>
        </w:rPr>
        <w:t>：</w:t>
      </w:r>
      <w:r>
        <w:rPr>
          <w:rFonts w:ascii="华文仿宋" w:eastAsia="华文仿宋" w:hAnsi="华文仿宋" w:cs="华文仿宋"/>
          <w:sz w:val="36"/>
          <w:szCs w:val="36"/>
        </w:rPr>
        <w:t xml:space="preserve">  </w:t>
      </w:r>
      <w:r>
        <w:rPr>
          <w:rFonts w:ascii="华文仿宋" w:eastAsia="华文仿宋" w:hAnsi="华文仿宋" w:cs="华文仿宋" w:hint="eastAsia"/>
          <w:sz w:val="36"/>
          <w:szCs w:val="36"/>
        </w:rPr>
        <w:t>附属小学</w:t>
      </w:r>
      <w:r>
        <w:rPr>
          <w:rFonts w:ascii="华文仿宋" w:eastAsia="华文仿宋" w:hAnsi="华文仿宋" w:cs="华文仿宋"/>
          <w:sz w:val="36"/>
          <w:szCs w:val="36"/>
        </w:rPr>
        <w:t>2018</w:t>
      </w:r>
      <w:r>
        <w:rPr>
          <w:rFonts w:ascii="华文仿宋" w:eastAsia="华文仿宋" w:hAnsi="华文仿宋" w:cs="华文仿宋" w:hint="eastAsia"/>
          <w:sz w:val="36"/>
          <w:szCs w:val="36"/>
        </w:rPr>
        <w:t>年公开招聘教师条件</w:t>
      </w:r>
    </w:p>
    <w:p w:rsidR="007F7729" w:rsidRDefault="007F7729">
      <w:pPr>
        <w:widowControl/>
        <w:jc w:val="center"/>
        <w:rPr>
          <w:rFonts w:ascii="华文仿宋" w:eastAsia="华文仿宋" w:hAnsi="华文仿宋"/>
          <w:kern w:val="0"/>
        </w:rPr>
      </w:pPr>
    </w:p>
    <w:tbl>
      <w:tblPr>
        <w:tblpPr w:leftFromText="180" w:rightFromText="180" w:vertAnchor="page" w:horzAnchor="page" w:tblpX="1483" w:tblpY="3168"/>
        <w:tblW w:w="13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278"/>
        <w:gridCol w:w="718"/>
        <w:gridCol w:w="1448"/>
        <w:gridCol w:w="2182"/>
        <w:gridCol w:w="2505"/>
        <w:gridCol w:w="2070"/>
        <w:gridCol w:w="2385"/>
      </w:tblGrid>
      <w:tr w:rsidR="007F7729">
        <w:trPr>
          <w:trHeight w:val="123"/>
        </w:trPr>
        <w:tc>
          <w:tcPr>
            <w:tcW w:w="1389" w:type="dxa"/>
            <w:vMerge w:val="restart"/>
            <w:vAlign w:val="center"/>
          </w:tcPr>
          <w:p w:rsidR="007F7729" w:rsidRDefault="00287A95">
            <w:pPr>
              <w:widowControl/>
              <w:ind w:firstLineChars="100" w:firstLine="281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278" w:type="dxa"/>
            <w:vMerge w:val="restart"/>
            <w:vAlign w:val="center"/>
          </w:tcPr>
          <w:p w:rsidR="007F7729" w:rsidRDefault="00287A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718" w:type="dxa"/>
            <w:vMerge w:val="restart"/>
            <w:vAlign w:val="center"/>
          </w:tcPr>
          <w:p w:rsidR="007F7729" w:rsidRDefault="00287A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拟聘人数</w:t>
            </w:r>
          </w:p>
        </w:tc>
        <w:tc>
          <w:tcPr>
            <w:tcW w:w="6135" w:type="dxa"/>
            <w:gridSpan w:val="3"/>
            <w:vAlign w:val="center"/>
          </w:tcPr>
          <w:p w:rsidR="007F7729" w:rsidRDefault="00287A95">
            <w:pPr>
              <w:spacing w:before="100" w:beforeAutospacing="1" w:line="38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招聘岗位所需资格条件</w:t>
            </w:r>
          </w:p>
        </w:tc>
        <w:tc>
          <w:tcPr>
            <w:tcW w:w="2070" w:type="dxa"/>
            <w:vMerge w:val="restart"/>
            <w:vAlign w:val="center"/>
          </w:tcPr>
          <w:p w:rsidR="007F7729" w:rsidRDefault="00287A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联系人及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85" w:type="dxa"/>
            <w:vMerge w:val="restart"/>
            <w:vAlign w:val="center"/>
          </w:tcPr>
          <w:p w:rsidR="007F7729" w:rsidRDefault="00287A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7F7729">
        <w:trPr>
          <w:trHeight w:val="395"/>
        </w:trPr>
        <w:tc>
          <w:tcPr>
            <w:tcW w:w="1389" w:type="dxa"/>
            <w:vMerge/>
          </w:tcPr>
          <w:p w:rsidR="007F7729" w:rsidRDefault="007F7729">
            <w:pPr>
              <w:spacing w:before="100" w:beforeAutospacing="1" w:line="38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7F7729" w:rsidRDefault="007F7729">
            <w:pPr>
              <w:spacing w:before="100" w:beforeAutospacing="1" w:line="38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18" w:type="dxa"/>
            <w:vMerge/>
          </w:tcPr>
          <w:p w:rsidR="007F7729" w:rsidRDefault="007F7729">
            <w:pPr>
              <w:spacing w:before="100" w:beforeAutospacing="1" w:line="380" w:lineRule="exact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:rsidR="007F7729" w:rsidRDefault="00287A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2182" w:type="dxa"/>
            <w:vAlign w:val="center"/>
          </w:tcPr>
          <w:p w:rsidR="007F7729" w:rsidRDefault="00287A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2505" w:type="dxa"/>
            <w:vAlign w:val="center"/>
          </w:tcPr>
          <w:p w:rsidR="007F7729" w:rsidRDefault="00287A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其他</w:t>
            </w:r>
          </w:p>
        </w:tc>
        <w:tc>
          <w:tcPr>
            <w:tcW w:w="2070" w:type="dxa"/>
            <w:vMerge/>
          </w:tcPr>
          <w:p w:rsidR="007F7729" w:rsidRDefault="007F7729">
            <w:pPr>
              <w:spacing w:before="100" w:beforeAutospacing="1" w:line="38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85" w:type="dxa"/>
            <w:vMerge/>
          </w:tcPr>
          <w:p w:rsidR="007F7729" w:rsidRDefault="007F7729">
            <w:pPr>
              <w:spacing w:before="100" w:beforeAutospacing="1" w:line="38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F7729">
        <w:trPr>
          <w:trHeight w:val="2115"/>
        </w:trPr>
        <w:tc>
          <w:tcPr>
            <w:tcW w:w="1389" w:type="dxa"/>
          </w:tcPr>
          <w:p w:rsidR="007F7729" w:rsidRDefault="00287A95">
            <w:pPr>
              <w:spacing w:before="100" w:after="100" w:line="40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附属小学</w:t>
            </w:r>
          </w:p>
        </w:tc>
        <w:tc>
          <w:tcPr>
            <w:tcW w:w="1278" w:type="dxa"/>
          </w:tcPr>
          <w:p w:rsidR="007F7729" w:rsidRDefault="00287A95">
            <w:pPr>
              <w:spacing w:before="100" w:after="100" w:line="40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语文教师</w:t>
            </w:r>
          </w:p>
        </w:tc>
        <w:tc>
          <w:tcPr>
            <w:tcW w:w="718" w:type="dxa"/>
          </w:tcPr>
          <w:p w:rsidR="007F7729" w:rsidRDefault="00287A95">
            <w:pPr>
              <w:spacing w:before="100" w:after="100"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:rsidR="007F7729" w:rsidRDefault="00287A95">
            <w:pPr>
              <w:spacing w:before="100" w:after="100" w:line="40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本科及以上</w:t>
            </w:r>
          </w:p>
        </w:tc>
        <w:tc>
          <w:tcPr>
            <w:tcW w:w="2182" w:type="dxa"/>
          </w:tcPr>
          <w:p w:rsidR="007F7729" w:rsidRDefault="00287A95">
            <w:pPr>
              <w:spacing w:before="100" w:after="100" w:line="40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35</w:t>
            </w:r>
            <w:r>
              <w:rPr>
                <w:rFonts w:ascii="宋体" w:hAnsi="宋体" w:cs="宋体" w:hint="eastAsia"/>
                <w:sz w:val="28"/>
                <w:szCs w:val="28"/>
              </w:rPr>
              <w:t>周岁</w:t>
            </w:r>
            <w:r>
              <w:rPr>
                <w:rFonts w:ascii="宋体" w:hAnsi="宋体" w:cs="宋体" w:hint="eastAsia"/>
                <w:sz w:val="28"/>
                <w:szCs w:val="28"/>
              </w:rPr>
              <w:t>及</w:t>
            </w:r>
            <w:r>
              <w:rPr>
                <w:rFonts w:ascii="宋体" w:hAnsi="宋体" w:cs="宋体" w:hint="eastAsia"/>
                <w:sz w:val="28"/>
                <w:szCs w:val="28"/>
              </w:rPr>
              <w:t>以下</w:t>
            </w: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sz w:val="28"/>
                <w:szCs w:val="28"/>
              </w:rPr>
              <w:t>19</w:t>
            </w:r>
            <w:r>
              <w:rPr>
                <w:rFonts w:ascii="宋体" w:hAnsi="宋体" w:cs="宋体" w:hint="eastAsia"/>
                <w:sz w:val="28"/>
                <w:szCs w:val="28"/>
              </w:rPr>
              <w:t>8</w:t>
            </w: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日（含）以后出生）</w:t>
            </w:r>
          </w:p>
        </w:tc>
        <w:tc>
          <w:tcPr>
            <w:tcW w:w="2505" w:type="dxa"/>
          </w:tcPr>
          <w:p w:rsidR="007F7729" w:rsidRDefault="00287A95">
            <w:pPr>
              <w:spacing w:before="100" w:after="100" w:line="40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小学及以上教师资格，岗位与学科一致</w:t>
            </w:r>
          </w:p>
        </w:tc>
        <w:tc>
          <w:tcPr>
            <w:tcW w:w="2070" w:type="dxa"/>
          </w:tcPr>
          <w:p w:rsidR="007F7729" w:rsidRDefault="00287A95">
            <w:pPr>
              <w:spacing w:before="100" w:after="100"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陈</w:t>
            </w:r>
            <w:r w:rsidR="009470C0">
              <w:rPr>
                <w:rFonts w:ascii="宋体" w:hAnsi="宋体" w:cs="宋体" w:hint="eastAsia"/>
                <w:sz w:val="28"/>
                <w:szCs w:val="28"/>
              </w:rPr>
              <w:t>老师</w:t>
            </w:r>
            <w:r>
              <w:rPr>
                <w:rFonts w:ascii="宋体" w:hAnsi="宋体" w:cs="宋体"/>
                <w:sz w:val="28"/>
                <w:szCs w:val="28"/>
              </w:rPr>
              <w:t>13866107044</w:t>
            </w:r>
          </w:p>
        </w:tc>
        <w:tc>
          <w:tcPr>
            <w:tcW w:w="2385" w:type="dxa"/>
          </w:tcPr>
          <w:p w:rsidR="007F7729" w:rsidRDefault="00287A95">
            <w:pPr>
              <w:spacing w:before="100" w:after="100" w:line="40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普通话二甲及以上</w:t>
            </w:r>
          </w:p>
        </w:tc>
      </w:tr>
      <w:tr w:rsidR="007F7729">
        <w:trPr>
          <w:trHeight w:val="1360"/>
        </w:trPr>
        <w:tc>
          <w:tcPr>
            <w:tcW w:w="1389" w:type="dxa"/>
          </w:tcPr>
          <w:p w:rsidR="007F7729" w:rsidRDefault="00287A95">
            <w:pPr>
              <w:spacing w:before="100" w:after="100" w:line="40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附属小学</w:t>
            </w:r>
          </w:p>
        </w:tc>
        <w:tc>
          <w:tcPr>
            <w:tcW w:w="1278" w:type="dxa"/>
          </w:tcPr>
          <w:p w:rsidR="007F7729" w:rsidRDefault="00287A95">
            <w:pPr>
              <w:spacing w:before="100" w:after="100" w:line="40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科学教师</w:t>
            </w:r>
          </w:p>
        </w:tc>
        <w:tc>
          <w:tcPr>
            <w:tcW w:w="718" w:type="dxa"/>
          </w:tcPr>
          <w:p w:rsidR="007F7729" w:rsidRDefault="00287A95">
            <w:pPr>
              <w:spacing w:before="100" w:after="100"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448" w:type="dxa"/>
          </w:tcPr>
          <w:p w:rsidR="007F7729" w:rsidRDefault="00287A95">
            <w:pPr>
              <w:spacing w:before="100" w:after="100" w:line="40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本科及以上</w:t>
            </w:r>
          </w:p>
        </w:tc>
        <w:tc>
          <w:tcPr>
            <w:tcW w:w="2182" w:type="dxa"/>
          </w:tcPr>
          <w:p w:rsidR="007F7729" w:rsidRDefault="00287A95">
            <w:pPr>
              <w:spacing w:before="100" w:after="100" w:line="40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35</w:t>
            </w:r>
            <w:r>
              <w:rPr>
                <w:rFonts w:ascii="宋体" w:hAnsi="宋体" w:cs="宋体" w:hint="eastAsia"/>
                <w:sz w:val="28"/>
                <w:szCs w:val="28"/>
              </w:rPr>
              <w:t>周岁</w:t>
            </w:r>
            <w:r>
              <w:rPr>
                <w:rFonts w:ascii="宋体" w:hAnsi="宋体" w:cs="宋体" w:hint="eastAsia"/>
                <w:sz w:val="28"/>
                <w:szCs w:val="28"/>
              </w:rPr>
              <w:t>及</w:t>
            </w:r>
            <w:r>
              <w:rPr>
                <w:rFonts w:ascii="宋体" w:hAnsi="宋体" w:cs="宋体" w:hint="eastAsia"/>
                <w:sz w:val="28"/>
                <w:szCs w:val="28"/>
              </w:rPr>
              <w:t>以下</w:t>
            </w: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sz w:val="28"/>
                <w:szCs w:val="28"/>
              </w:rPr>
              <w:t>19</w:t>
            </w:r>
            <w:r>
              <w:rPr>
                <w:rFonts w:ascii="宋体" w:hAnsi="宋体" w:cs="宋体" w:hint="eastAsia"/>
                <w:sz w:val="28"/>
                <w:szCs w:val="28"/>
              </w:rPr>
              <w:t>8</w:t>
            </w: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日（含）以后出生）</w:t>
            </w:r>
          </w:p>
        </w:tc>
        <w:tc>
          <w:tcPr>
            <w:tcW w:w="2505" w:type="dxa"/>
          </w:tcPr>
          <w:p w:rsidR="007F7729" w:rsidRDefault="00287A95">
            <w:pPr>
              <w:spacing w:before="100" w:after="100" w:line="40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小学及以上教师资格，岗位与学科一致</w:t>
            </w:r>
          </w:p>
        </w:tc>
        <w:tc>
          <w:tcPr>
            <w:tcW w:w="2070" w:type="dxa"/>
          </w:tcPr>
          <w:p w:rsidR="007F7729" w:rsidRDefault="00287A95">
            <w:pPr>
              <w:spacing w:before="100" w:after="100"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陈</w:t>
            </w:r>
            <w:r w:rsidR="009470C0">
              <w:rPr>
                <w:rFonts w:ascii="宋体" w:hAnsi="宋体" w:cs="宋体" w:hint="eastAsia"/>
                <w:sz w:val="28"/>
                <w:szCs w:val="28"/>
              </w:rPr>
              <w:t>老师</w:t>
            </w:r>
            <w:bookmarkStart w:id="0" w:name="_GoBack"/>
            <w:bookmarkEnd w:id="0"/>
            <w:r>
              <w:rPr>
                <w:rFonts w:ascii="宋体" w:hAnsi="宋体" w:cs="宋体"/>
                <w:sz w:val="28"/>
                <w:szCs w:val="28"/>
              </w:rPr>
              <w:t>13866107044</w:t>
            </w:r>
          </w:p>
        </w:tc>
        <w:tc>
          <w:tcPr>
            <w:tcW w:w="2385" w:type="dxa"/>
          </w:tcPr>
          <w:p w:rsidR="007F7729" w:rsidRDefault="00287A95">
            <w:pPr>
              <w:spacing w:before="100" w:after="100" w:line="40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普通话二乙及以上</w:t>
            </w:r>
          </w:p>
        </w:tc>
      </w:tr>
    </w:tbl>
    <w:p w:rsidR="007F7729" w:rsidRDefault="007F7729">
      <w:pPr>
        <w:spacing w:line="400" w:lineRule="exact"/>
        <w:jc w:val="left"/>
        <w:rPr>
          <w:rFonts w:ascii="华文仿宋" w:eastAsia="华文仿宋" w:hAnsi="华文仿宋"/>
          <w:sz w:val="36"/>
          <w:szCs w:val="36"/>
        </w:rPr>
      </w:pPr>
    </w:p>
    <w:sectPr w:rsidR="007F77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A95" w:rsidRDefault="00287A95" w:rsidP="009470C0">
      <w:r>
        <w:separator/>
      </w:r>
    </w:p>
  </w:endnote>
  <w:endnote w:type="continuationSeparator" w:id="0">
    <w:p w:rsidR="00287A95" w:rsidRDefault="00287A95" w:rsidP="0094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A95" w:rsidRDefault="00287A95" w:rsidP="009470C0">
      <w:r>
        <w:separator/>
      </w:r>
    </w:p>
  </w:footnote>
  <w:footnote w:type="continuationSeparator" w:id="0">
    <w:p w:rsidR="00287A95" w:rsidRDefault="00287A95" w:rsidP="00947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3B79"/>
    <w:rsid w:val="00070E13"/>
    <w:rsid w:val="00287A95"/>
    <w:rsid w:val="002B3FF2"/>
    <w:rsid w:val="0030633C"/>
    <w:rsid w:val="0038154F"/>
    <w:rsid w:val="003B4968"/>
    <w:rsid w:val="004634F3"/>
    <w:rsid w:val="005212F0"/>
    <w:rsid w:val="00554B4B"/>
    <w:rsid w:val="00620C64"/>
    <w:rsid w:val="00650815"/>
    <w:rsid w:val="00754F02"/>
    <w:rsid w:val="007F7729"/>
    <w:rsid w:val="00807E48"/>
    <w:rsid w:val="009142D9"/>
    <w:rsid w:val="009470C0"/>
    <w:rsid w:val="00987A65"/>
    <w:rsid w:val="009C05A8"/>
    <w:rsid w:val="009E6C57"/>
    <w:rsid w:val="00A56520"/>
    <w:rsid w:val="00B64B1B"/>
    <w:rsid w:val="00C33634"/>
    <w:rsid w:val="00C53B79"/>
    <w:rsid w:val="00D63982"/>
    <w:rsid w:val="00DC5E12"/>
    <w:rsid w:val="00DD6742"/>
    <w:rsid w:val="00DE20F3"/>
    <w:rsid w:val="00E85290"/>
    <w:rsid w:val="00EF6F84"/>
    <w:rsid w:val="00FD7D09"/>
    <w:rsid w:val="06E105D1"/>
    <w:rsid w:val="1E196E96"/>
    <w:rsid w:val="1F767147"/>
    <w:rsid w:val="27551D72"/>
    <w:rsid w:val="3B2B4DF6"/>
    <w:rsid w:val="421966B6"/>
    <w:rsid w:val="58987422"/>
    <w:rsid w:val="65E0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B53E71"/>
  <w15:docId w15:val="{962A60B9-F2C9-4855-971F-03A2865C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xcd</dc:creator>
  <cp:lastModifiedBy>Administrator</cp:lastModifiedBy>
  <cp:revision>17</cp:revision>
  <cp:lastPrinted>2018-06-05T01:39:00Z</cp:lastPrinted>
  <dcterms:created xsi:type="dcterms:W3CDTF">2018-04-26T09:24:00Z</dcterms:created>
  <dcterms:modified xsi:type="dcterms:W3CDTF">2018-06-23T13:19:00Z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