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40"/>
          <w:szCs w:val="40"/>
        </w:rPr>
      </w:pPr>
      <w:r>
        <w:rPr>
          <w:rFonts w:hint="eastAsia" w:ascii="黑体" w:hAnsi="宋体" w:eastAsia="黑体" w:cs="黑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黑龙江省七台河市2018年人才引进高中教师报名表</w:t>
      </w:r>
    </w:p>
    <w:tbl>
      <w:tblPr>
        <w:tblStyle w:val="6"/>
        <w:tblW w:w="958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1"/>
        <w:gridCol w:w="1009"/>
        <w:gridCol w:w="679"/>
        <w:gridCol w:w="1038"/>
        <w:gridCol w:w="680"/>
        <w:gridCol w:w="793"/>
        <w:gridCol w:w="694"/>
        <w:gridCol w:w="840"/>
        <w:gridCol w:w="878"/>
        <w:gridCol w:w="868"/>
        <w:gridCol w:w="814"/>
        <w:gridCol w:w="8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exac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exac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身高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面貌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状况</w:t>
            </w:r>
          </w:p>
        </w:tc>
        <w:tc>
          <w:tcPr>
            <w:tcW w:w="2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第一学历层次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及毕业院校</w:t>
            </w:r>
          </w:p>
        </w:tc>
        <w:tc>
          <w:tcPr>
            <w:tcW w:w="31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学制年数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最高层次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及毕业院校</w:t>
            </w:r>
          </w:p>
        </w:tc>
        <w:tc>
          <w:tcPr>
            <w:tcW w:w="31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学制年数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1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生源地</w:t>
            </w:r>
          </w:p>
        </w:tc>
        <w:tc>
          <w:tcPr>
            <w:tcW w:w="42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  <w:tc>
          <w:tcPr>
            <w:tcW w:w="42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教师资格证类别 </w:t>
            </w:r>
          </w:p>
        </w:tc>
        <w:tc>
          <w:tcPr>
            <w:tcW w:w="31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普通话测试水平</w:t>
            </w:r>
          </w:p>
        </w:tc>
        <w:tc>
          <w:tcPr>
            <w:tcW w:w="33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31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水平</w:t>
            </w:r>
          </w:p>
        </w:tc>
        <w:tc>
          <w:tcPr>
            <w:tcW w:w="42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高考总分 </w:t>
            </w:r>
          </w:p>
        </w:tc>
        <w:tc>
          <w:tcPr>
            <w:tcW w:w="1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高考录取批次：本科一表（    ）     本科二表（ A ） ( B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</w:t>
            </w:r>
          </w:p>
        </w:tc>
        <w:tc>
          <w:tcPr>
            <w:tcW w:w="23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特长 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大学综合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测评成绩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1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个人简历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从高中开始</w:t>
            </w:r>
          </w:p>
        </w:tc>
        <w:tc>
          <w:tcPr>
            <w:tcW w:w="809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1" w:hRule="atLeast"/>
          <w:jc w:val="center"/>
        </w:trPr>
        <w:tc>
          <w:tcPr>
            <w:tcW w:w="149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在校期间担任过何种职务，参加过何种社会活动</w:t>
            </w:r>
          </w:p>
        </w:tc>
        <w:tc>
          <w:tcPr>
            <w:tcW w:w="8098" w:type="dxa"/>
            <w:gridSpan w:val="10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1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何时何地因何原因受过何种奖励或处分</w:t>
            </w:r>
          </w:p>
        </w:tc>
        <w:tc>
          <w:tcPr>
            <w:tcW w:w="809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18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53151"/>
    <w:rsid w:val="39A5315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zfbxxzx</Company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2018-06-26T03:28:00Z</dcterms:created>
  <dc:creator>万户网络</dc:creator>
  <cp:lastModifiedBy>万户网络</cp:lastModifiedBy>
  <dcterms:modified xsi:type="dcterms:W3CDTF">2018-06-26T03:28:57Z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