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ascii="方正小标宋简体" w:hAnsi="宋体" w:eastAsia="方正小标宋简体" w:cs="宋体"/>
          <w:kern w:val="0"/>
          <w:sz w:val="40"/>
          <w:szCs w:val="40"/>
        </w:rPr>
        <w:t>2018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年南宁市武鸣区教育系统双向选择招聘教师岗位计划表</w:t>
      </w:r>
    </w:p>
    <w:p>
      <w:pPr>
        <w:spacing w:line="24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填报单位</w:t>
      </w:r>
      <w:r>
        <w:rPr>
          <w:rFonts w:ascii="宋体" w:hAnsi="宋体" w:cs="宋体"/>
          <w:kern w:val="0"/>
          <w:sz w:val="24"/>
        </w:rPr>
        <w:t>(</w:t>
      </w:r>
      <w:r>
        <w:rPr>
          <w:rFonts w:hint="eastAsia" w:ascii="宋体" w:hAnsi="宋体" w:cs="宋体"/>
          <w:kern w:val="0"/>
          <w:sz w:val="24"/>
        </w:rPr>
        <w:t>章</w:t>
      </w:r>
      <w:r>
        <w:rPr>
          <w:rFonts w:ascii="宋体" w:hAnsi="宋体" w:cs="宋体"/>
          <w:kern w:val="0"/>
          <w:sz w:val="24"/>
        </w:rPr>
        <w:t>)</w:t>
      </w:r>
      <w:r>
        <w:rPr>
          <w:rFonts w:hint="eastAsia" w:ascii="宋体" w:hAnsi="宋体" w:cs="宋体"/>
          <w:kern w:val="0"/>
          <w:sz w:val="24"/>
        </w:rPr>
        <w:t xml:space="preserve">：南宁市武鸣区教育局      </w:t>
      </w:r>
      <w:r>
        <w:rPr>
          <w:rFonts w:ascii="宋体" w:hAnsi="宋体" w:cs="宋体"/>
          <w:kern w:val="0"/>
          <w:sz w:val="24"/>
        </w:rPr>
        <w:t xml:space="preserve">  </w:t>
      </w:r>
    </w:p>
    <w:tbl>
      <w:tblPr>
        <w:tblStyle w:val="6"/>
        <w:tblW w:w="150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50"/>
        <w:gridCol w:w="1032"/>
        <w:gridCol w:w="715"/>
        <w:gridCol w:w="750"/>
        <w:gridCol w:w="690"/>
        <w:gridCol w:w="735"/>
        <w:gridCol w:w="2015"/>
        <w:gridCol w:w="1134"/>
        <w:gridCol w:w="810"/>
        <w:gridCol w:w="934"/>
        <w:gridCol w:w="885"/>
        <w:gridCol w:w="975"/>
        <w:gridCol w:w="1185"/>
        <w:gridCol w:w="1697"/>
        <w:gridCol w:w="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岗位序号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部门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招聘单位</w:t>
            </w:r>
          </w:p>
        </w:tc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单位性质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招聘岗位名称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说明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招聘人数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招聘岗位资格条件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310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是否全日制普通高等教育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职称或职业资格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其他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邮寄材料地址及邮箱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联系人及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8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南宁市武鸣区教育局 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南宁市武鸣区标营新区小学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语文教师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小学语文教学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汉语言文学、汉语言文学教育、汉语国际教育、中国语言文学、汉语言文学与文化传播、中国少数民族语言文学、综合文科教育、小学教育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普通话达到二级甲等以上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wmy4468@163.com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韦老师（13768844468）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6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南宁市武鸣区教育局 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南宁市武鸣区标营新区小学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数学教师岗位一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小学数学教学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数学、数学教育、数学与应用数学、数理基础科学、应用数学、基础数学、小学教育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wmy4468@163.com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韦老师（13768844468）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30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南宁市武鸣区教育局 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0"/>
              </w:tabs>
              <w:spacing w:line="28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南宁市武鸣区标营新区小学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数学教师岗位二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小学数学教学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数学教育、数学与应用数学、数理基础科学、基础数学、小学教育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wmy4468@163.com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韦老师（13768844468）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7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岗位序号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主管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部门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招聘单位</w:t>
            </w:r>
          </w:p>
        </w:tc>
        <w:tc>
          <w:tcPr>
            <w:tcW w:w="7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单位性质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招聘岗位名称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说明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招聘人数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招聘岗位资格条件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24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0"/>
              </w:tabs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是否全日制普通高等教育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职称或职业资格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其他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邮寄材料地址及邮箱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联系人及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南宁市武鸣区教育局 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00"/>
              </w:tabs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南宁市武鸣区标营新区小学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信息技术教师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小学信息技术教学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计算机教育、教育技术学、计算机科学与技术、计算机科学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wmy4468@163.com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韦老师（13768844468）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南宁市武鸣区城厢镇第一小学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语文教师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小学语文教学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汉语言文学、汉语言文学教育、汉语国际教育、中国语言文学、汉语言文学与文化传播、中国少数民族语言文学、综合文科教育、小学教育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普通话达到二级甲等以上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yxjdc6222467@163.com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    杨老师（13768610886）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南宁市武鸣区城厢镇第一小学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数学教师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小学数学教学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数学、数学教育、数学与应用数学、数理基础科学、应用数学、基础数学、小学教育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yxjdc6222467@163.com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杨老师（13768610886）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0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南宁市武鸣区城厢镇第二小学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语文教师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小学语文教学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汉语言文学、汉语言文学教育、汉语国际教育、中国语言文学、汉语言文学与文化传播、中国少数民族语言文学、综合文科教育、小学教育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普通话达到二级甲等以上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2500587180@qq.com     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韦老师（13768849982）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98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岗位序号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主管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部门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招聘单位</w:t>
            </w:r>
          </w:p>
        </w:tc>
        <w:tc>
          <w:tcPr>
            <w:tcW w:w="7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单位性质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招聘岗位名称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说明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招聘人数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招聘岗位资格条件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19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是否全日制普通高等教育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职称或职业资格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其他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邮寄材料地址及邮箱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联系人及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6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南宁市武鸣区城厢镇第二小学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数学教师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小学数学教学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数学、数学教育、数学与应用数学、数理基础科学、应用数学、基础数学、小学教育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2500587180@qq.com 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韦老师（13768849982）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479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南宁市武鸣区城厢镇第三小学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语文教师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小学语文教学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汉语言文学、汉语言文学教育、汉语国际教育、中国语言文学、汉语言文学与文化传播、中国少数民族语言文学、综合文科教育、小学教育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具有初等教育及以上教师资格证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普通话达到二级甲等以上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czsx6222628@163.com   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邓老师（13377016921）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南宁市武鸣区武鸣高级中学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高中心理教学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心理学、应用心理学、心理咨询、心理健康教育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wg6226045@163.com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韦老师（13768407628）           徐老师（13737062885）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南宁市武鸣区罗波高级中学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高中心理教学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心理学、应用心理学、心理咨询、心理健康教育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lgkyc608@163.com  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韦老师（13077702625）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4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岗位序号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主管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部门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招聘单位</w:t>
            </w:r>
          </w:p>
        </w:tc>
        <w:tc>
          <w:tcPr>
            <w:tcW w:w="7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单位性质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招聘岗位名称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说明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招聘人数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招聘岗位资格条件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44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所学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是否全日制普通高等教育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职称或职业资格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其他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条件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邮寄材料地址及邮箱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联系人及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2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南宁市武鸣区锣圩高级中学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高中心理教学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心理学、应用心理学、心理咨询、心理健康教育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lgjdc6361398@126.com    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郑老师（13788603903）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62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南宁市武鸣区教育局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南宁市武鸣区府城高级中学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心理教师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高中心理教学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心理学、应用心理学、心理咨询、心理健康教育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大学本科及以上学历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学士及以上学位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具有高中教师资格证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普通话达到二级乙等以上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fugaojiaodaochu@126.com                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苏老师（13132602609）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单位主管部门领导签字：</w:t>
      </w:r>
      <w:r>
        <w:rPr>
          <w:rFonts w:ascii="宋体" w:hAnsi="宋体" w:cs="宋体"/>
          <w:kern w:val="0"/>
          <w:sz w:val="24"/>
        </w:rPr>
        <w:t xml:space="preserve">                  </w:t>
      </w:r>
      <w:r>
        <w:rPr>
          <w:rFonts w:hint="eastAsia" w:ascii="宋体" w:hAnsi="宋体" w:cs="宋体"/>
          <w:kern w:val="0"/>
          <w:sz w:val="24"/>
        </w:rPr>
        <w:t>填报人：韦干文</w:t>
      </w:r>
      <w:r>
        <w:rPr>
          <w:rFonts w:ascii="宋体" w:hAnsi="宋体" w:cs="宋体"/>
          <w:kern w:val="0"/>
          <w:sz w:val="24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 xml:space="preserve">   联系电话：6220045</w:t>
      </w:r>
      <w:r>
        <w:rPr>
          <w:rFonts w:ascii="宋体" w:hAnsi="宋体" w:cs="宋体"/>
          <w:kern w:val="0"/>
          <w:sz w:val="24"/>
        </w:rPr>
        <w:t xml:space="preserve">     </w:t>
      </w:r>
      <w:r>
        <w:rPr>
          <w:rFonts w:hint="eastAsia" w:ascii="宋体" w:hAnsi="宋体" w:cs="宋体"/>
          <w:kern w:val="0"/>
          <w:sz w:val="24"/>
        </w:rPr>
        <w:t>填报时间：</w:t>
      </w:r>
      <w:r>
        <w:rPr>
          <w:rFonts w:ascii="宋体" w:hAnsi="宋体" w:cs="宋体"/>
          <w:kern w:val="0"/>
          <w:sz w:val="24"/>
        </w:rPr>
        <w:t>2018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6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r>
        <w:rPr>
          <w:rFonts w:hint="eastAsia" w:ascii="仿宋_GB2312" w:eastAsia="仿宋_GB2312"/>
          <w:sz w:val="28"/>
          <w:szCs w:val="28"/>
        </w:rPr>
        <w:t>备注：请于</w:t>
      </w:r>
      <w:r>
        <w:rPr>
          <w:rFonts w:ascii="仿宋_GB2312" w:eastAsia="仿宋_GB2312"/>
          <w:sz w:val="28"/>
          <w:szCs w:val="28"/>
        </w:rPr>
        <w:t>2018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日前将本表纸质版报送至武鸣区人才交流服务中心，</w:t>
      </w:r>
      <w:r>
        <w:fldChar w:fldCharType="begin"/>
      </w:r>
      <w:r>
        <w:instrText xml:space="preserve"> HYPERLINK "mailto:电子文档发至wmrczx@163.com" </w:instrText>
      </w:r>
      <w:r>
        <w:fldChar w:fldCharType="separate"/>
      </w:r>
      <w:r>
        <w:rPr>
          <w:rStyle w:val="5"/>
          <w:rFonts w:hint="eastAsia" w:ascii="仿宋_GB2312" w:eastAsia="仿宋_GB2312"/>
          <w:color w:val="auto"/>
          <w:sz w:val="28"/>
          <w:szCs w:val="28"/>
        </w:rPr>
        <w:t>电子文档发至</w:t>
      </w:r>
      <w:r>
        <w:rPr>
          <w:rStyle w:val="5"/>
          <w:rFonts w:ascii="仿宋_GB2312" w:eastAsia="仿宋_GB2312"/>
          <w:color w:val="auto"/>
          <w:sz w:val="28"/>
          <w:szCs w:val="28"/>
        </w:rPr>
        <w:t>wmrczx@163.com</w:t>
      </w:r>
      <w:r>
        <w:rPr>
          <w:rStyle w:val="5"/>
          <w:rFonts w:ascii="仿宋_GB2312" w:eastAsia="仿宋_GB2312"/>
          <w:color w:val="auto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049"/>
    <w:rsid w:val="000517E9"/>
    <w:rsid w:val="00125C3E"/>
    <w:rsid w:val="00194E34"/>
    <w:rsid w:val="001D2454"/>
    <w:rsid w:val="002209EC"/>
    <w:rsid w:val="002F4DBB"/>
    <w:rsid w:val="00313049"/>
    <w:rsid w:val="003537A7"/>
    <w:rsid w:val="0049552B"/>
    <w:rsid w:val="004971A2"/>
    <w:rsid w:val="004E5A13"/>
    <w:rsid w:val="005163E8"/>
    <w:rsid w:val="00700839"/>
    <w:rsid w:val="00761407"/>
    <w:rsid w:val="007F75D6"/>
    <w:rsid w:val="008D5009"/>
    <w:rsid w:val="00A675CD"/>
    <w:rsid w:val="00B31E3C"/>
    <w:rsid w:val="00B576D2"/>
    <w:rsid w:val="00C972B1"/>
    <w:rsid w:val="00DA515B"/>
    <w:rsid w:val="00DD0A3F"/>
    <w:rsid w:val="00E07CF9"/>
    <w:rsid w:val="00E10128"/>
    <w:rsid w:val="00F1616D"/>
    <w:rsid w:val="05D767BD"/>
    <w:rsid w:val="16D15D49"/>
    <w:rsid w:val="1A644A42"/>
    <w:rsid w:val="2A8D14CC"/>
    <w:rsid w:val="2C154842"/>
    <w:rsid w:val="2C955E5B"/>
    <w:rsid w:val="2EBC2703"/>
    <w:rsid w:val="36AB39A7"/>
    <w:rsid w:val="3C667D46"/>
    <w:rsid w:val="3CBC060D"/>
    <w:rsid w:val="3DA61D1F"/>
    <w:rsid w:val="481926A4"/>
    <w:rsid w:val="55A01EE5"/>
    <w:rsid w:val="58FF144E"/>
    <w:rsid w:val="5CCA36ED"/>
    <w:rsid w:val="5E6F28BB"/>
    <w:rsid w:val="5EBB318A"/>
    <w:rsid w:val="6430640D"/>
    <w:rsid w:val="66EF2413"/>
    <w:rsid w:val="67CE1C2C"/>
    <w:rsid w:val="6A67501F"/>
    <w:rsid w:val="6DA41D91"/>
    <w:rsid w:val="74553AB6"/>
    <w:rsid w:val="74AF75E7"/>
    <w:rsid w:val="7AA107E9"/>
    <w:rsid w:val="7CC57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qFormat/>
    <w:uiPriority w:val="99"/>
    <w:rPr>
      <w:rFonts w:cs="Times New Roman"/>
      <w:color w:val="333333"/>
      <w:u w:val="none"/>
    </w:r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2569</Characters>
  <Lines>21</Lines>
  <Paragraphs>6</Paragraphs>
  <TotalTime>21</TotalTime>
  <ScaleCrop>false</ScaleCrop>
  <LinksUpToDate>false</LinksUpToDate>
  <CharactersWithSpaces>3013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2018-06-27T08:48:00Z</dcterms:created>
  <dc:creator>Administrator</dc:creator>
  <cp:lastModifiedBy>Forget</cp:lastModifiedBy>
  <cp:lastPrinted>2018-06-29T03:48:54Z</cp:lastPrinted>
  <dcterms:modified xsi:type="dcterms:W3CDTF">2018-06-29T03:57:01Z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