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B70" w:rsidRDefault="00756EB2">
      <w:pPr>
        <w:spacing w:line="440" w:lineRule="exact"/>
        <w:rPr>
          <w:rFonts w:asciiTheme="minorEastAsia" w:hAnsiTheme="minorEastAsia"/>
          <w:b/>
          <w:szCs w:val="21"/>
        </w:rPr>
      </w:pPr>
      <w:r>
        <w:rPr>
          <w:rFonts w:asciiTheme="minorEastAsia" w:hAnsiTheme="minorEastAsia" w:hint="eastAsia"/>
          <w:b/>
          <w:szCs w:val="21"/>
        </w:rPr>
        <w:t>附件6:</w:t>
      </w:r>
    </w:p>
    <w:p w:rsidR="00255B70" w:rsidRDefault="00255B70">
      <w:pPr>
        <w:spacing w:line="440" w:lineRule="exact"/>
        <w:jc w:val="center"/>
        <w:rPr>
          <w:rFonts w:asciiTheme="minorEastAsia" w:hAnsiTheme="minorEastAsia"/>
          <w:b/>
          <w:sz w:val="32"/>
          <w:szCs w:val="32"/>
        </w:rPr>
      </w:pPr>
    </w:p>
    <w:p w:rsidR="00255B70" w:rsidRDefault="00756EB2">
      <w:pPr>
        <w:spacing w:line="440" w:lineRule="exact"/>
        <w:jc w:val="center"/>
        <w:rPr>
          <w:rFonts w:asciiTheme="majorEastAsia" w:eastAsiaTheme="majorEastAsia" w:hAnsiTheme="majorEastAsia" w:cstheme="majorEastAsia"/>
          <w:b/>
          <w:kern w:val="0"/>
          <w:sz w:val="44"/>
          <w:szCs w:val="44"/>
        </w:rPr>
      </w:pPr>
      <w:r>
        <w:rPr>
          <w:rFonts w:asciiTheme="majorEastAsia" w:eastAsiaTheme="majorEastAsia" w:hAnsiTheme="majorEastAsia" w:cstheme="majorEastAsia" w:hint="eastAsia"/>
          <w:b/>
          <w:sz w:val="44"/>
          <w:szCs w:val="44"/>
        </w:rPr>
        <w:t>长春新区北湖明达学校</w:t>
      </w:r>
      <w:r>
        <w:rPr>
          <w:rFonts w:asciiTheme="majorEastAsia" w:eastAsiaTheme="majorEastAsia" w:hAnsiTheme="majorEastAsia" w:cstheme="majorEastAsia" w:hint="eastAsia"/>
          <w:b/>
          <w:kern w:val="0"/>
          <w:sz w:val="44"/>
          <w:szCs w:val="44"/>
        </w:rPr>
        <w:t>教师</w:t>
      </w:r>
      <w:r>
        <w:rPr>
          <w:rFonts w:asciiTheme="majorEastAsia" w:eastAsiaTheme="majorEastAsia" w:hAnsiTheme="majorEastAsia" w:cstheme="majorEastAsia" w:hint="eastAsia"/>
          <w:b/>
          <w:sz w:val="44"/>
          <w:szCs w:val="44"/>
        </w:rPr>
        <w:t>招聘公告</w:t>
      </w:r>
    </w:p>
    <w:p w:rsidR="00255B70" w:rsidRDefault="00255B70">
      <w:pPr>
        <w:spacing w:line="440" w:lineRule="exact"/>
        <w:jc w:val="center"/>
        <w:rPr>
          <w:rFonts w:asciiTheme="minorEastAsia" w:hAnsiTheme="minorEastAsia"/>
          <w:b/>
          <w:sz w:val="32"/>
          <w:szCs w:val="32"/>
        </w:rPr>
      </w:pPr>
    </w:p>
    <w:p w:rsidR="00255B70" w:rsidRPr="004E5DCE" w:rsidRDefault="00756EB2">
      <w:pPr>
        <w:widowControl/>
        <w:shd w:val="clear" w:color="auto" w:fill="FFFFFF"/>
        <w:spacing w:line="500" w:lineRule="exact"/>
        <w:ind w:firstLineChars="200" w:firstLine="640"/>
        <w:jc w:val="left"/>
        <w:rPr>
          <w:rFonts w:asciiTheme="minorEastAsia" w:hAnsiTheme="minorEastAsia"/>
          <w:sz w:val="32"/>
          <w:szCs w:val="32"/>
        </w:rPr>
      </w:pPr>
      <w:r w:rsidRPr="004E5DCE">
        <w:rPr>
          <w:rFonts w:asciiTheme="minorEastAsia" w:hAnsiTheme="minorEastAsia" w:hint="eastAsia"/>
          <w:sz w:val="32"/>
          <w:szCs w:val="32"/>
        </w:rPr>
        <w:t>长春新区北湖明达</w:t>
      </w:r>
      <w:r w:rsidRPr="004E5DCE">
        <w:rPr>
          <w:rFonts w:asciiTheme="minorEastAsia" w:hAnsiTheme="minorEastAsia"/>
          <w:sz w:val="32"/>
          <w:szCs w:val="32"/>
        </w:rPr>
        <w:t>学校</w:t>
      </w:r>
      <w:r w:rsidRPr="004E5DCE">
        <w:rPr>
          <w:rFonts w:asciiTheme="minorEastAsia" w:hAnsiTheme="minorEastAsia" w:hint="eastAsia"/>
          <w:sz w:val="32"/>
          <w:szCs w:val="32"/>
        </w:rPr>
        <w:t>(东北师范大学北湖明达实验</w:t>
      </w:r>
      <w:r w:rsidRPr="004E5DCE">
        <w:rPr>
          <w:rFonts w:asciiTheme="minorEastAsia" w:hAnsiTheme="minorEastAsia"/>
          <w:sz w:val="32"/>
          <w:szCs w:val="32"/>
        </w:rPr>
        <w:t>学校</w:t>
      </w:r>
      <w:r w:rsidRPr="004E5DCE">
        <w:rPr>
          <w:rFonts w:asciiTheme="minorEastAsia" w:hAnsiTheme="minorEastAsia" w:hint="eastAsia"/>
          <w:sz w:val="32"/>
          <w:szCs w:val="32"/>
        </w:rPr>
        <w:t>)（以下简称“明达学校”）是长春新区管委会与东北师范大学合作创建的一所九年一贯制公立学校，学校位于盛北大街以西、北湾东街以东、应化新路以南、应化南路以北，</w:t>
      </w:r>
      <w:r w:rsidRPr="004E5DCE">
        <w:rPr>
          <w:rFonts w:asciiTheme="minorEastAsia" w:hAnsiTheme="minorEastAsia"/>
          <w:sz w:val="32"/>
          <w:szCs w:val="32"/>
        </w:rPr>
        <w:t>设小学和初中部，办学规模为45个教学班，其中小学30个班、初中15个班，2017年</w:t>
      </w:r>
      <w:r w:rsidRPr="004E5DCE">
        <w:rPr>
          <w:rFonts w:asciiTheme="minorEastAsia" w:hAnsiTheme="minorEastAsia" w:hint="eastAsia"/>
          <w:sz w:val="32"/>
          <w:szCs w:val="32"/>
        </w:rPr>
        <w:t>9</w:t>
      </w:r>
      <w:r w:rsidRPr="004E5DCE">
        <w:rPr>
          <w:rFonts w:asciiTheme="minorEastAsia" w:hAnsiTheme="minorEastAsia"/>
          <w:sz w:val="32"/>
          <w:szCs w:val="32"/>
        </w:rPr>
        <w:t>月</w:t>
      </w:r>
      <w:r w:rsidR="003727FA">
        <w:rPr>
          <w:rFonts w:asciiTheme="minorEastAsia" w:hAnsiTheme="minorEastAsia" w:hint="eastAsia"/>
          <w:sz w:val="32"/>
          <w:szCs w:val="32"/>
        </w:rPr>
        <w:t>开始</w:t>
      </w:r>
      <w:r w:rsidRPr="004E5DCE">
        <w:rPr>
          <w:rFonts w:asciiTheme="minorEastAsia" w:hAnsiTheme="minorEastAsia"/>
          <w:sz w:val="32"/>
          <w:szCs w:val="32"/>
        </w:rPr>
        <w:t>招生</w:t>
      </w:r>
      <w:r w:rsidR="003727FA">
        <w:rPr>
          <w:rFonts w:asciiTheme="minorEastAsia" w:hAnsiTheme="minorEastAsia" w:hint="eastAsia"/>
          <w:sz w:val="32"/>
          <w:szCs w:val="32"/>
        </w:rPr>
        <w:t>办学</w:t>
      </w:r>
      <w:r w:rsidRPr="004E5DCE">
        <w:rPr>
          <w:rFonts w:asciiTheme="minorEastAsia" w:hAnsiTheme="minorEastAsia"/>
          <w:sz w:val="32"/>
          <w:szCs w:val="32"/>
        </w:rPr>
        <w:t>。</w:t>
      </w:r>
      <w:r w:rsidRPr="004E5DCE">
        <w:rPr>
          <w:rFonts w:asciiTheme="minorEastAsia" w:hAnsiTheme="minorEastAsia" w:cs="宋体" w:hint="eastAsia"/>
          <w:kern w:val="0"/>
          <w:sz w:val="32"/>
          <w:szCs w:val="32"/>
        </w:rPr>
        <w:t>根据新区相关文件精神，明达学校现面向社会公开招聘编制外合同制教师3</w:t>
      </w:r>
      <w:r w:rsidR="004E5DCE" w:rsidRPr="004E5DCE">
        <w:rPr>
          <w:rFonts w:asciiTheme="minorEastAsia" w:hAnsiTheme="minorEastAsia" w:cs="宋体" w:hint="eastAsia"/>
          <w:kern w:val="0"/>
          <w:sz w:val="32"/>
          <w:szCs w:val="32"/>
        </w:rPr>
        <w:t>7</w:t>
      </w:r>
      <w:r w:rsidRPr="004E5DCE">
        <w:rPr>
          <w:rFonts w:asciiTheme="minorEastAsia" w:hAnsiTheme="minorEastAsia" w:cs="宋体" w:hint="eastAsia"/>
          <w:kern w:val="0"/>
          <w:sz w:val="32"/>
          <w:szCs w:val="32"/>
        </w:rPr>
        <w:t>名，校医1名，引进高层次人才1名</w:t>
      </w:r>
      <w:r w:rsidRPr="004E5DCE">
        <w:rPr>
          <w:rFonts w:asciiTheme="minorEastAsia" w:hAnsiTheme="minorEastAsia" w:cs="宋体"/>
          <w:kern w:val="0"/>
          <w:sz w:val="32"/>
          <w:szCs w:val="32"/>
        </w:rPr>
        <w:t>(</w:t>
      </w:r>
      <w:r w:rsidRPr="004E5DCE">
        <w:rPr>
          <w:rFonts w:asciiTheme="minorEastAsia" w:hAnsiTheme="minorEastAsia" w:cs="宋体" w:hint="eastAsia"/>
          <w:kern w:val="0"/>
          <w:sz w:val="32"/>
          <w:szCs w:val="32"/>
        </w:rPr>
        <w:t>全民事业编调入方式)，诚邀各位加盟。搜索本校</w:t>
      </w:r>
      <w:proofErr w:type="gramStart"/>
      <w:r w:rsidRPr="004E5DCE">
        <w:rPr>
          <w:rFonts w:asciiTheme="minorEastAsia" w:hAnsiTheme="minorEastAsia" w:cs="宋体" w:hint="eastAsia"/>
          <w:kern w:val="0"/>
          <w:sz w:val="32"/>
          <w:szCs w:val="32"/>
        </w:rPr>
        <w:t>微信公众号</w:t>
      </w:r>
      <w:proofErr w:type="gramEnd"/>
      <w:r w:rsidRPr="004E5DCE">
        <w:rPr>
          <w:rFonts w:asciiTheme="minorEastAsia" w:hAnsiTheme="minorEastAsia" w:cs="宋体" w:hint="eastAsia"/>
          <w:kern w:val="0"/>
          <w:sz w:val="32"/>
          <w:szCs w:val="32"/>
        </w:rPr>
        <w:t>名称：东师明达。</w:t>
      </w:r>
    </w:p>
    <w:p w:rsidR="00255B70" w:rsidRPr="004E5DCE" w:rsidRDefault="00756EB2">
      <w:pPr>
        <w:widowControl/>
        <w:shd w:val="clear" w:color="auto" w:fill="FFFFFF"/>
        <w:spacing w:line="500" w:lineRule="exact"/>
        <w:ind w:firstLineChars="200" w:firstLine="643"/>
        <w:jc w:val="left"/>
        <w:rPr>
          <w:rFonts w:asciiTheme="minorEastAsia" w:hAnsiTheme="minorEastAsia" w:cs="宋体"/>
          <w:kern w:val="0"/>
          <w:sz w:val="32"/>
          <w:szCs w:val="32"/>
        </w:rPr>
      </w:pPr>
      <w:r w:rsidRPr="004E5DCE">
        <w:rPr>
          <w:rFonts w:asciiTheme="minorEastAsia" w:hAnsiTheme="minorEastAsia" w:cs="宋体" w:hint="eastAsia"/>
          <w:b/>
          <w:kern w:val="0"/>
          <w:sz w:val="32"/>
          <w:szCs w:val="32"/>
        </w:rPr>
        <w:t>一、招聘原则</w:t>
      </w:r>
    </w:p>
    <w:p w:rsidR="00255B70" w:rsidRPr="004E5DCE" w:rsidRDefault="00756EB2">
      <w:pPr>
        <w:spacing w:line="500" w:lineRule="exact"/>
        <w:ind w:firstLineChars="200" w:firstLine="640"/>
        <w:rPr>
          <w:rFonts w:asciiTheme="minorEastAsia" w:hAnsiTheme="minorEastAsia" w:cs="宋体"/>
          <w:kern w:val="0"/>
          <w:sz w:val="32"/>
          <w:szCs w:val="32"/>
        </w:rPr>
      </w:pPr>
      <w:r w:rsidRPr="004E5DCE">
        <w:rPr>
          <w:rFonts w:asciiTheme="minorEastAsia" w:hAnsiTheme="minorEastAsia" w:cs="宋体" w:hint="eastAsia"/>
          <w:kern w:val="0"/>
          <w:sz w:val="32"/>
          <w:szCs w:val="32"/>
        </w:rPr>
        <w:t>坚持公开、公平、公正原则，按照招聘岗位所需的学历、专业、技能、资格等条件平等竞争，择优聘用。</w:t>
      </w:r>
    </w:p>
    <w:p w:rsidR="00255B70" w:rsidRPr="004E5DCE" w:rsidRDefault="00756EB2">
      <w:pPr>
        <w:spacing w:line="500" w:lineRule="exact"/>
        <w:ind w:firstLineChars="200" w:firstLine="643"/>
        <w:rPr>
          <w:rFonts w:asciiTheme="minorEastAsia" w:hAnsiTheme="minorEastAsia" w:cs="宋体"/>
          <w:b/>
          <w:kern w:val="0"/>
          <w:sz w:val="32"/>
          <w:szCs w:val="32"/>
        </w:rPr>
      </w:pPr>
      <w:r w:rsidRPr="004E5DCE">
        <w:rPr>
          <w:rFonts w:asciiTheme="minorEastAsia" w:hAnsiTheme="minorEastAsia" w:cs="宋体" w:hint="eastAsia"/>
          <w:b/>
          <w:kern w:val="0"/>
          <w:sz w:val="32"/>
          <w:szCs w:val="32"/>
        </w:rPr>
        <w:t>二、招聘岗位</w:t>
      </w:r>
    </w:p>
    <w:p w:rsidR="00255B70" w:rsidRPr="004E5DCE" w:rsidRDefault="004E5DCE">
      <w:pPr>
        <w:widowControl/>
        <w:spacing w:line="500" w:lineRule="exact"/>
        <w:ind w:firstLineChars="200" w:firstLine="640"/>
        <w:jc w:val="left"/>
        <w:rPr>
          <w:rFonts w:asciiTheme="minorEastAsia" w:hAnsiTheme="minorEastAsia" w:cs="宋体"/>
          <w:kern w:val="0"/>
          <w:sz w:val="32"/>
          <w:szCs w:val="32"/>
        </w:rPr>
      </w:pPr>
      <w:r w:rsidRPr="004E5DCE">
        <w:rPr>
          <w:rFonts w:asciiTheme="minorEastAsia" w:hAnsiTheme="minorEastAsia" w:cs="宋体" w:hint="eastAsia"/>
          <w:kern w:val="0"/>
          <w:sz w:val="32"/>
          <w:szCs w:val="32"/>
        </w:rPr>
        <w:t>明达中学：语文、数学、英语、物理、音乐、信息技术、生物、政治</w:t>
      </w:r>
      <w:r w:rsidR="00756EB2" w:rsidRPr="004E5DCE">
        <w:rPr>
          <w:rFonts w:asciiTheme="minorEastAsia" w:hAnsiTheme="minorEastAsia" w:cs="宋体" w:hint="eastAsia"/>
          <w:kern w:val="0"/>
          <w:sz w:val="32"/>
          <w:szCs w:val="32"/>
        </w:rPr>
        <w:t>教师共计12名。（详见附件一）</w:t>
      </w:r>
    </w:p>
    <w:p w:rsidR="00255B70" w:rsidRPr="004E5DCE" w:rsidRDefault="00756EB2">
      <w:pPr>
        <w:widowControl/>
        <w:spacing w:line="500" w:lineRule="exact"/>
        <w:ind w:firstLineChars="200" w:firstLine="640"/>
        <w:jc w:val="left"/>
        <w:rPr>
          <w:rFonts w:asciiTheme="minorEastAsia" w:hAnsiTheme="minorEastAsia" w:cs="宋体"/>
          <w:kern w:val="0"/>
          <w:sz w:val="32"/>
          <w:szCs w:val="32"/>
        </w:rPr>
      </w:pPr>
      <w:r w:rsidRPr="004E5DCE">
        <w:rPr>
          <w:rFonts w:asciiTheme="minorEastAsia" w:hAnsiTheme="minorEastAsia" w:cs="宋体" w:hint="eastAsia"/>
          <w:kern w:val="0"/>
          <w:sz w:val="32"/>
          <w:szCs w:val="32"/>
        </w:rPr>
        <w:t>明达小学：语文、数学、英语、音乐、体育、美术、科学、综合、校本课程学科教师共计25名。（详见附件一）</w:t>
      </w:r>
    </w:p>
    <w:p w:rsidR="00255B70" w:rsidRPr="004E5DCE" w:rsidRDefault="00756EB2">
      <w:pPr>
        <w:widowControl/>
        <w:spacing w:line="500" w:lineRule="exact"/>
        <w:ind w:firstLineChars="200" w:firstLine="640"/>
        <w:jc w:val="left"/>
        <w:rPr>
          <w:rFonts w:asciiTheme="minorEastAsia" w:hAnsiTheme="minorEastAsia" w:cs="宋体"/>
          <w:kern w:val="0"/>
          <w:sz w:val="32"/>
          <w:szCs w:val="32"/>
        </w:rPr>
      </w:pPr>
      <w:r w:rsidRPr="004E5DCE">
        <w:rPr>
          <w:rFonts w:asciiTheme="minorEastAsia" w:hAnsiTheme="minorEastAsia" w:cs="宋体" w:hint="eastAsia"/>
          <w:kern w:val="0"/>
          <w:sz w:val="32"/>
          <w:szCs w:val="32"/>
        </w:rPr>
        <w:t>校医1人，高层次人才1人。</w:t>
      </w:r>
    </w:p>
    <w:p w:rsidR="00255B70" w:rsidRPr="004E5DCE" w:rsidRDefault="00756EB2">
      <w:pPr>
        <w:widowControl/>
        <w:spacing w:line="500" w:lineRule="exact"/>
        <w:ind w:firstLineChars="200" w:firstLine="643"/>
        <w:jc w:val="left"/>
        <w:rPr>
          <w:rFonts w:asciiTheme="minorEastAsia" w:hAnsiTheme="minorEastAsia" w:cs="宋体"/>
          <w:bCs/>
          <w:kern w:val="0"/>
          <w:sz w:val="32"/>
          <w:szCs w:val="32"/>
        </w:rPr>
      </w:pPr>
      <w:r w:rsidRPr="004E5DCE">
        <w:rPr>
          <w:rFonts w:asciiTheme="minorEastAsia" w:hAnsiTheme="minorEastAsia" w:cs="宋体" w:hint="eastAsia"/>
          <w:b/>
          <w:kern w:val="0"/>
          <w:sz w:val="32"/>
          <w:szCs w:val="32"/>
        </w:rPr>
        <w:t>三、招聘条件</w:t>
      </w:r>
    </w:p>
    <w:p w:rsidR="00255B70" w:rsidRPr="004E5DCE" w:rsidRDefault="00756EB2">
      <w:pPr>
        <w:spacing w:line="500" w:lineRule="exact"/>
        <w:ind w:firstLineChars="147" w:firstLine="472"/>
        <w:rPr>
          <w:rFonts w:asciiTheme="minorEastAsia" w:hAnsiTheme="minorEastAsia" w:cs="黑体"/>
          <w:b/>
          <w:color w:val="000000"/>
          <w:sz w:val="32"/>
          <w:szCs w:val="32"/>
        </w:rPr>
      </w:pPr>
      <w:r w:rsidRPr="004E5DCE">
        <w:rPr>
          <w:rFonts w:asciiTheme="minorEastAsia" w:hAnsiTheme="minorEastAsia" w:cs="黑体" w:hint="eastAsia"/>
          <w:b/>
          <w:color w:val="000000"/>
          <w:sz w:val="32"/>
          <w:szCs w:val="32"/>
        </w:rPr>
        <w:t>（一）基本条件</w:t>
      </w:r>
    </w:p>
    <w:p w:rsidR="00255B70" w:rsidRPr="004E5DCE" w:rsidRDefault="00756EB2">
      <w:pPr>
        <w:tabs>
          <w:tab w:val="left" w:pos="426"/>
        </w:tabs>
        <w:spacing w:line="500" w:lineRule="exact"/>
        <w:ind w:firstLineChars="147" w:firstLine="470"/>
        <w:rPr>
          <w:rFonts w:asciiTheme="minorEastAsia" w:hAnsiTheme="minorEastAsia" w:cs="黑体"/>
          <w:b/>
          <w:color w:val="000000"/>
          <w:sz w:val="32"/>
          <w:szCs w:val="32"/>
        </w:rPr>
      </w:pPr>
      <w:r w:rsidRPr="004E5DCE">
        <w:rPr>
          <w:rFonts w:asciiTheme="minorEastAsia" w:hAnsiTheme="minorEastAsia" w:cs="仿宋_GB2312"/>
          <w:color w:val="000000"/>
          <w:sz w:val="32"/>
          <w:szCs w:val="32"/>
        </w:rPr>
        <w:t>1.</w:t>
      </w:r>
      <w:r w:rsidRPr="004E5DCE">
        <w:rPr>
          <w:rFonts w:asciiTheme="minorEastAsia" w:hAnsiTheme="minorEastAsia" w:cs="仿宋_GB2312" w:hint="eastAsia"/>
          <w:color w:val="000000"/>
          <w:kern w:val="0"/>
          <w:sz w:val="32"/>
          <w:szCs w:val="32"/>
        </w:rPr>
        <w:t>拥护中国共产党的领导，热爱教育事业。</w:t>
      </w:r>
    </w:p>
    <w:p w:rsidR="00255B70" w:rsidRPr="004E5DCE" w:rsidRDefault="00756EB2">
      <w:pPr>
        <w:spacing w:line="500" w:lineRule="exact"/>
        <w:ind w:firstLineChars="147" w:firstLine="470"/>
        <w:rPr>
          <w:rFonts w:asciiTheme="minorEastAsia" w:hAnsiTheme="minorEastAsia" w:cs="黑体"/>
          <w:b/>
          <w:color w:val="000000"/>
          <w:sz w:val="32"/>
          <w:szCs w:val="32"/>
        </w:rPr>
      </w:pPr>
      <w:r w:rsidRPr="004E5DCE">
        <w:rPr>
          <w:rFonts w:asciiTheme="minorEastAsia" w:hAnsiTheme="minorEastAsia" w:cs="仿宋_GB2312"/>
          <w:color w:val="000000"/>
          <w:kern w:val="0"/>
          <w:sz w:val="32"/>
          <w:szCs w:val="32"/>
        </w:rPr>
        <w:t>2.</w:t>
      </w:r>
      <w:r w:rsidRPr="004E5DCE">
        <w:rPr>
          <w:rFonts w:asciiTheme="minorEastAsia" w:hAnsiTheme="minorEastAsia" w:cs="仿宋_GB2312" w:hint="eastAsia"/>
          <w:color w:val="000000"/>
          <w:kern w:val="0"/>
          <w:sz w:val="32"/>
          <w:szCs w:val="32"/>
        </w:rPr>
        <w:t>品行端正，遵纪守法，无违纪违法行为。</w:t>
      </w:r>
    </w:p>
    <w:p w:rsidR="00255B70" w:rsidRPr="004E5DCE" w:rsidRDefault="00756EB2">
      <w:pPr>
        <w:widowControl/>
        <w:spacing w:line="500" w:lineRule="exact"/>
        <w:ind w:firstLineChars="147" w:firstLine="470"/>
        <w:jc w:val="left"/>
        <w:rPr>
          <w:rFonts w:asciiTheme="minorEastAsia" w:hAnsiTheme="minorEastAsia" w:cs="宋体"/>
          <w:b/>
          <w:color w:val="FF0000"/>
          <w:kern w:val="0"/>
          <w:sz w:val="32"/>
          <w:szCs w:val="32"/>
        </w:rPr>
      </w:pPr>
      <w:r w:rsidRPr="004E5DCE">
        <w:rPr>
          <w:rFonts w:asciiTheme="minorEastAsia" w:hAnsiTheme="minorEastAsia" w:cs="仿宋_GB2312"/>
          <w:color w:val="000000"/>
          <w:kern w:val="0"/>
          <w:sz w:val="32"/>
          <w:szCs w:val="32"/>
        </w:rPr>
        <w:t>3.</w:t>
      </w:r>
      <w:r w:rsidRPr="004E5DCE">
        <w:rPr>
          <w:rFonts w:asciiTheme="minorEastAsia" w:hAnsiTheme="minorEastAsia" w:cs="仿宋_GB2312" w:hint="eastAsia"/>
          <w:color w:val="000000"/>
          <w:sz w:val="32"/>
          <w:szCs w:val="32"/>
        </w:rPr>
        <w:t>身心健康，</w:t>
      </w:r>
      <w:r w:rsidRPr="004E5DCE">
        <w:rPr>
          <w:rFonts w:asciiTheme="minorEastAsia" w:hAnsiTheme="minorEastAsia" w:cs="仿宋_GB2312" w:hint="eastAsia"/>
          <w:color w:val="000000"/>
          <w:kern w:val="0"/>
          <w:sz w:val="32"/>
          <w:szCs w:val="32"/>
        </w:rPr>
        <w:t>具有教师任职的基本素质。</w:t>
      </w:r>
    </w:p>
    <w:p w:rsidR="00255B70" w:rsidRPr="004E5DCE" w:rsidRDefault="00756EB2">
      <w:pPr>
        <w:widowControl/>
        <w:spacing w:line="500" w:lineRule="exact"/>
        <w:ind w:firstLineChars="147" w:firstLine="472"/>
        <w:jc w:val="left"/>
        <w:rPr>
          <w:rFonts w:asciiTheme="minorEastAsia" w:hAnsiTheme="minorEastAsia" w:cs="仿宋_GB2312"/>
          <w:b/>
          <w:color w:val="000000"/>
          <w:sz w:val="32"/>
          <w:szCs w:val="32"/>
        </w:rPr>
      </w:pPr>
      <w:r w:rsidRPr="004E5DCE">
        <w:rPr>
          <w:rFonts w:asciiTheme="minorEastAsia" w:hAnsiTheme="minorEastAsia" w:cs="仿宋_GB2312" w:hint="eastAsia"/>
          <w:b/>
          <w:color w:val="000000"/>
          <w:sz w:val="32"/>
          <w:szCs w:val="32"/>
        </w:rPr>
        <w:t>（二）岗位及专业条件</w:t>
      </w:r>
    </w:p>
    <w:p w:rsidR="00255B70" w:rsidRPr="004E5DCE" w:rsidRDefault="00756EB2">
      <w:pPr>
        <w:widowControl/>
        <w:spacing w:line="500" w:lineRule="exact"/>
        <w:ind w:firstLineChars="147" w:firstLine="470"/>
        <w:jc w:val="left"/>
        <w:rPr>
          <w:rFonts w:asciiTheme="minorEastAsia" w:hAnsiTheme="minorEastAsia" w:cs="仿宋_GB2312"/>
          <w:b/>
          <w:color w:val="000000"/>
          <w:sz w:val="32"/>
          <w:szCs w:val="32"/>
        </w:rPr>
      </w:pPr>
      <w:r w:rsidRPr="004E5DCE">
        <w:rPr>
          <w:rFonts w:asciiTheme="minorEastAsia" w:hAnsiTheme="minorEastAsia" w:cs="宋体"/>
          <w:kern w:val="0"/>
          <w:sz w:val="32"/>
          <w:szCs w:val="32"/>
        </w:rPr>
        <w:lastRenderedPageBreak/>
        <w:t>1.年龄在35周岁以下（198</w:t>
      </w:r>
      <w:r w:rsidRPr="004E5DCE">
        <w:rPr>
          <w:rFonts w:asciiTheme="minorEastAsia" w:hAnsiTheme="minorEastAsia" w:cs="宋体" w:hint="eastAsia"/>
          <w:kern w:val="0"/>
          <w:sz w:val="32"/>
          <w:szCs w:val="32"/>
        </w:rPr>
        <w:t>3</w:t>
      </w:r>
      <w:r w:rsidRPr="004E5DCE">
        <w:rPr>
          <w:rFonts w:asciiTheme="minorEastAsia" w:hAnsiTheme="minorEastAsia" w:cs="宋体"/>
          <w:kern w:val="0"/>
          <w:sz w:val="32"/>
          <w:szCs w:val="32"/>
        </w:rPr>
        <w:t>年</w:t>
      </w:r>
      <w:r w:rsidR="00221D15" w:rsidRPr="004E5DCE">
        <w:rPr>
          <w:rFonts w:asciiTheme="minorEastAsia" w:hAnsiTheme="minorEastAsia" w:cs="宋体" w:hint="eastAsia"/>
          <w:kern w:val="0"/>
          <w:sz w:val="32"/>
          <w:szCs w:val="32"/>
        </w:rPr>
        <w:t>7</w:t>
      </w:r>
      <w:r w:rsidRPr="004E5DCE">
        <w:rPr>
          <w:rFonts w:asciiTheme="minorEastAsia" w:hAnsiTheme="minorEastAsia" w:cs="宋体"/>
          <w:kern w:val="0"/>
          <w:sz w:val="32"/>
          <w:szCs w:val="32"/>
        </w:rPr>
        <w:t>月</w:t>
      </w:r>
      <w:r w:rsidRPr="004E5DCE">
        <w:rPr>
          <w:rFonts w:asciiTheme="minorEastAsia" w:hAnsiTheme="minorEastAsia" w:cs="宋体" w:hint="eastAsia"/>
          <w:kern w:val="0"/>
          <w:sz w:val="32"/>
          <w:szCs w:val="32"/>
        </w:rPr>
        <w:t>1</w:t>
      </w:r>
      <w:r w:rsidR="004E5DCE" w:rsidRPr="004E5DCE">
        <w:rPr>
          <w:rFonts w:asciiTheme="minorEastAsia" w:hAnsiTheme="minorEastAsia" w:cs="宋体" w:hint="eastAsia"/>
          <w:kern w:val="0"/>
          <w:sz w:val="32"/>
          <w:szCs w:val="32"/>
        </w:rPr>
        <w:t>6</w:t>
      </w:r>
      <w:r w:rsidRPr="004E5DCE">
        <w:rPr>
          <w:rFonts w:asciiTheme="minorEastAsia" w:hAnsiTheme="minorEastAsia" w:cs="宋体"/>
          <w:kern w:val="0"/>
          <w:sz w:val="32"/>
          <w:szCs w:val="32"/>
        </w:rPr>
        <w:t>日以后出生），具有全日制统招本科及以上学历，且具有应聘岗位相应专业的教师资格证书。</w:t>
      </w:r>
    </w:p>
    <w:p w:rsidR="00255B70" w:rsidRPr="004E5DCE" w:rsidRDefault="00756EB2">
      <w:pPr>
        <w:widowControl/>
        <w:spacing w:line="500" w:lineRule="exact"/>
        <w:ind w:firstLine="480"/>
        <w:jc w:val="left"/>
        <w:rPr>
          <w:rFonts w:asciiTheme="minorEastAsia" w:hAnsiTheme="minorEastAsia" w:cs="宋体"/>
          <w:kern w:val="0"/>
          <w:sz w:val="32"/>
          <w:szCs w:val="32"/>
        </w:rPr>
      </w:pPr>
      <w:r w:rsidRPr="004E5DCE">
        <w:rPr>
          <w:rFonts w:asciiTheme="minorEastAsia" w:hAnsiTheme="minorEastAsia" w:cs="宋体"/>
          <w:kern w:val="0"/>
          <w:sz w:val="32"/>
          <w:szCs w:val="32"/>
        </w:rPr>
        <w:t>2.获得</w:t>
      </w:r>
      <w:r w:rsidR="00621E4F" w:rsidRPr="004E5DCE">
        <w:rPr>
          <w:rFonts w:asciiTheme="minorEastAsia" w:hAnsiTheme="minorEastAsia" w:cs="宋体" w:hint="eastAsia"/>
          <w:kern w:val="0"/>
          <w:sz w:val="32"/>
          <w:szCs w:val="32"/>
        </w:rPr>
        <w:t>地</w:t>
      </w:r>
      <w:r w:rsidR="00621E4F" w:rsidRPr="004E5DCE">
        <w:rPr>
          <w:rFonts w:asciiTheme="minorEastAsia" w:hAnsiTheme="minorEastAsia" w:cs="宋体"/>
          <w:kern w:val="0"/>
          <w:sz w:val="32"/>
          <w:szCs w:val="32"/>
        </w:rPr>
        <w:t>市</w:t>
      </w:r>
      <w:r w:rsidRPr="004E5DCE">
        <w:rPr>
          <w:rFonts w:asciiTheme="minorEastAsia" w:hAnsiTheme="minorEastAsia" w:cs="宋体"/>
          <w:kern w:val="0"/>
          <w:sz w:val="32"/>
          <w:szCs w:val="32"/>
        </w:rPr>
        <w:t>级及以上学科骨干、带头人，年龄可放宽至40周岁（197</w:t>
      </w:r>
      <w:r w:rsidRPr="004E5DCE">
        <w:rPr>
          <w:rFonts w:asciiTheme="minorEastAsia" w:hAnsiTheme="minorEastAsia" w:cs="宋体" w:hint="eastAsia"/>
          <w:kern w:val="0"/>
          <w:sz w:val="32"/>
          <w:szCs w:val="32"/>
        </w:rPr>
        <w:t>8</w:t>
      </w:r>
      <w:r w:rsidRPr="004E5DCE">
        <w:rPr>
          <w:rFonts w:asciiTheme="minorEastAsia" w:hAnsiTheme="minorEastAsia" w:cs="宋体"/>
          <w:kern w:val="0"/>
          <w:sz w:val="32"/>
          <w:szCs w:val="32"/>
        </w:rPr>
        <w:t>年</w:t>
      </w:r>
      <w:r w:rsidR="00221D15" w:rsidRPr="004E5DCE">
        <w:rPr>
          <w:rFonts w:asciiTheme="minorEastAsia" w:hAnsiTheme="minorEastAsia" w:cs="宋体" w:hint="eastAsia"/>
          <w:kern w:val="0"/>
          <w:sz w:val="32"/>
          <w:szCs w:val="32"/>
        </w:rPr>
        <w:t>7</w:t>
      </w:r>
      <w:r w:rsidRPr="004E5DCE">
        <w:rPr>
          <w:rFonts w:asciiTheme="minorEastAsia" w:hAnsiTheme="minorEastAsia" w:cs="宋体"/>
          <w:kern w:val="0"/>
          <w:sz w:val="32"/>
          <w:szCs w:val="32"/>
        </w:rPr>
        <w:t>月</w:t>
      </w:r>
      <w:r w:rsidRPr="004E5DCE">
        <w:rPr>
          <w:rFonts w:asciiTheme="minorEastAsia" w:hAnsiTheme="minorEastAsia" w:cs="宋体" w:hint="eastAsia"/>
          <w:kern w:val="0"/>
          <w:sz w:val="32"/>
          <w:szCs w:val="32"/>
        </w:rPr>
        <w:t>1</w:t>
      </w:r>
      <w:r w:rsidR="004E5DCE" w:rsidRPr="004E5DCE">
        <w:rPr>
          <w:rFonts w:asciiTheme="minorEastAsia" w:hAnsiTheme="minorEastAsia" w:cs="宋体" w:hint="eastAsia"/>
          <w:kern w:val="0"/>
          <w:sz w:val="32"/>
          <w:szCs w:val="32"/>
        </w:rPr>
        <w:t>6</w:t>
      </w:r>
      <w:r w:rsidRPr="004E5DCE">
        <w:rPr>
          <w:rFonts w:asciiTheme="minorEastAsia" w:hAnsiTheme="minorEastAsia" w:cs="宋体"/>
          <w:kern w:val="0"/>
          <w:sz w:val="32"/>
          <w:szCs w:val="32"/>
        </w:rPr>
        <w:t>日以后出生）。</w:t>
      </w:r>
    </w:p>
    <w:p w:rsidR="00255B70" w:rsidRPr="004E5DCE" w:rsidRDefault="00756EB2">
      <w:pPr>
        <w:widowControl/>
        <w:spacing w:line="500" w:lineRule="exact"/>
        <w:ind w:firstLine="480"/>
        <w:jc w:val="left"/>
        <w:rPr>
          <w:rFonts w:asciiTheme="minorEastAsia" w:hAnsiTheme="minorEastAsia" w:cs="宋体"/>
          <w:kern w:val="0"/>
          <w:sz w:val="32"/>
          <w:szCs w:val="32"/>
        </w:rPr>
      </w:pPr>
      <w:r w:rsidRPr="004E5DCE">
        <w:rPr>
          <w:rFonts w:asciiTheme="minorEastAsia" w:hAnsiTheme="minorEastAsia" w:cs="宋体"/>
          <w:kern w:val="0"/>
          <w:sz w:val="32"/>
          <w:szCs w:val="32"/>
        </w:rPr>
        <w:t>3.同等条件下优先考虑博士毕业生、硕士毕业生；有教学经验的骨干教师及</w:t>
      </w:r>
      <w:r w:rsidRPr="004E5DCE">
        <w:rPr>
          <w:rFonts w:asciiTheme="minorEastAsia" w:hAnsiTheme="minorEastAsia" w:cs="宋体" w:hint="eastAsia"/>
          <w:kern w:val="0"/>
          <w:sz w:val="32"/>
          <w:szCs w:val="32"/>
        </w:rPr>
        <w:t>“</w:t>
      </w:r>
      <w:r w:rsidRPr="004E5DCE">
        <w:rPr>
          <w:rFonts w:asciiTheme="minorEastAsia" w:hAnsiTheme="minorEastAsia" w:cs="宋体"/>
          <w:kern w:val="0"/>
          <w:sz w:val="32"/>
          <w:szCs w:val="32"/>
        </w:rPr>
        <w:t>专家型</w:t>
      </w:r>
      <w:r w:rsidRPr="004E5DCE">
        <w:rPr>
          <w:rFonts w:asciiTheme="minorEastAsia" w:hAnsiTheme="minorEastAsia" w:cs="宋体" w:hint="eastAsia"/>
          <w:kern w:val="0"/>
          <w:sz w:val="32"/>
          <w:szCs w:val="32"/>
        </w:rPr>
        <w:t>”</w:t>
      </w:r>
      <w:r w:rsidRPr="004E5DCE">
        <w:rPr>
          <w:rFonts w:asciiTheme="minorEastAsia" w:hAnsiTheme="minorEastAsia" w:cs="宋体"/>
          <w:kern w:val="0"/>
          <w:sz w:val="32"/>
          <w:szCs w:val="32"/>
        </w:rPr>
        <w:t>教师。</w:t>
      </w:r>
    </w:p>
    <w:p w:rsidR="00255B70" w:rsidRPr="004E5DCE" w:rsidRDefault="00756EB2">
      <w:pPr>
        <w:widowControl/>
        <w:spacing w:line="500" w:lineRule="exact"/>
        <w:ind w:firstLineChars="147" w:firstLine="470"/>
        <w:jc w:val="left"/>
        <w:rPr>
          <w:rFonts w:asciiTheme="minorEastAsia" w:hAnsiTheme="minorEastAsia" w:cs="仿宋_GB2312"/>
          <w:color w:val="000000"/>
          <w:kern w:val="0"/>
          <w:sz w:val="32"/>
          <w:szCs w:val="32"/>
        </w:rPr>
      </w:pPr>
      <w:r w:rsidRPr="004E5DCE">
        <w:rPr>
          <w:rFonts w:asciiTheme="minorEastAsia" w:hAnsiTheme="minorEastAsia" w:cs="仿宋_GB2312" w:hint="eastAsia"/>
          <w:color w:val="000000"/>
          <w:sz w:val="32"/>
          <w:szCs w:val="32"/>
        </w:rPr>
        <w:t>4</w:t>
      </w:r>
      <w:r w:rsidRPr="004E5DCE">
        <w:rPr>
          <w:rFonts w:asciiTheme="minorEastAsia" w:hAnsiTheme="minorEastAsia" w:cs="仿宋_GB2312"/>
          <w:color w:val="000000"/>
          <w:sz w:val="32"/>
          <w:szCs w:val="32"/>
        </w:rPr>
        <w:t>.</w:t>
      </w:r>
      <w:r w:rsidRPr="004E5DCE">
        <w:rPr>
          <w:rFonts w:asciiTheme="minorEastAsia" w:hAnsiTheme="minorEastAsia" w:cs="仿宋_GB2312" w:hint="eastAsia"/>
          <w:color w:val="000000"/>
          <w:kern w:val="0"/>
          <w:sz w:val="32"/>
          <w:szCs w:val="32"/>
        </w:rPr>
        <w:t>普通话水平二级甲等及以上证书（体育学科为二级乙等以上）。英语学科须具有专业八级证书。</w:t>
      </w:r>
    </w:p>
    <w:p w:rsidR="00255B70" w:rsidRPr="004E5DCE" w:rsidRDefault="00756EB2">
      <w:pPr>
        <w:widowControl/>
        <w:spacing w:line="500" w:lineRule="exact"/>
        <w:ind w:firstLineChars="147" w:firstLine="470"/>
        <w:jc w:val="left"/>
        <w:rPr>
          <w:rFonts w:asciiTheme="minorEastAsia" w:hAnsiTheme="minorEastAsia" w:cs="宋体"/>
          <w:b/>
          <w:color w:val="FF0000"/>
          <w:kern w:val="0"/>
          <w:sz w:val="32"/>
          <w:szCs w:val="32"/>
        </w:rPr>
      </w:pPr>
      <w:r w:rsidRPr="004E5DCE">
        <w:rPr>
          <w:rFonts w:asciiTheme="minorEastAsia" w:hAnsiTheme="minorEastAsia" w:cs="仿宋_GB2312" w:hint="eastAsia"/>
          <w:color w:val="000000"/>
          <w:kern w:val="0"/>
          <w:sz w:val="32"/>
          <w:szCs w:val="32"/>
        </w:rPr>
        <w:t>5.各学科教师原则上在成绩相同的前提下优先录用东北师范大学的毕业生。</w:t>
      </w:r>
    </w:p>
    <w:p w:rsidR="00255B70" w:rsidRPr="004E5DCE" w:rsidRDefault="00756EB2">
      <w:pPr>
        <w:spacing w:line="500" w:lineRule="exact"/>
        <w:ind w:firstLineChars="200" w:firstLine="643"/>
        <w:rPr>
          <w:rFonts w:asciiTheme="minorEastAsia" w:hAnsiTheme="minorEastAsia" w:cs="仿宋_GB2312"/>
          <w:b/>
          <w:color w:val="000000"/>
          <w:kern w:val="0"/>
          <w:sz w:val="32"/>
          <w:szCs w:val="32"/>
        </w:rPr>
      </w:pPr>
      <w:r w:rsidRPr="004E5DCE">
        <w:rPr>
          <w:rFonts w:asciiTheme="minorEastAsia" w:hAnsiTheme="minorEastAsia" w:cs="宋体" w:hint="eastAsia"/>
          <w:b/>
          <w:kern w:val="0"/>
          <w:sz w:val="32"/>
          <w:szCs w:val="32"/>
        </w:rPr>
        <w:t>（三）有下列情形之一的人员不得应聘</w:t>
      </w:r>
    </w:p>
    <w:p w:rsidR="00255B70" w:rsidRPr="004E5DCE" w:rsidRDefault="00756EB2">
      <w:pPr>
        <w:spacing w:line="500" w:lineRule="exact"/>
        <w:ind w:firstLine="570"/>
        <w:rPr>
          <w:rFonts w:asciiTheme="minorEastAsia" w:hAnsiTheme="minorEastAsia" w:cs="宋体"/>
          <w:kern w:val="0"/>
          <w:sz w:val="32"/>
          <w:szCs w:val="32"/>
        </w:rPr>
      </w:pPr>
      <w:r w:rsidRPr="004E5DCE">
        <w:rPr>
          <w:rFonts w:asciiTheme="minorEastAsia" w:hAnsiTheme="minorEastAsia" w:cs="宋体" w:hint="eastAsia"/>
          <w:kern w:val="0"/>
          <w:sz w:val="32"/>
          <w:szCs w:val="32"/>
        </w:rPr>
        <w:t>1.在校就读的学生，现役军人，在其他学校、单位任职未办理离职手续的人员。</w:t>
      </w:r>
    </w:p>
    <w:p w:rsidR="00255B70" w:rsidRPr="004E5DCE" w:rsidRDefault="00756EB2">
      <w:pPr>
        <w:spacing w:line="500" w:lineRule="exact"/>
        <w:ind w:firstLine="570"/>
        <w:rPr>
          <w:rFonts w:asciiTheme="minorEastAsia" w:hAnsiTheme="minorEastAsia" w:cs="宋体"/>
          <w:kern w:val="0"/>
          <w:sz w:val="32"/>
          <w:szCs w:val="32"/>
        </w:rPr>
      </w:pPr>
      <w:r w:rsidRPr="004E5DCE">
        <w:rPr>
          <w:rFonts w:asciiTheme="minorEastAsia" w:hAnsiTheme="minorEastAsia" w:cs="宋体" w:hint="eastAsia"/>
          <w:kern w:val="0"/>
          <w:sz w:val="32"/>
          <w:szCs w:val="32"/>
        </w:rPr>
        <w:t>2.曾经受到记过及以上党政处分或在其他处分期未满的，受到过刑事判决或在缓刑、保外就医的人员。</w:t>
      </w:r>
    </w:p>
    <w:p w:rsidR="00255B70" w:rsidRPr="004E5DCE" w:rsidRDefault="00756EB2">
      <w:pPr>
        <w:spacing w:line="500" w:lineRule="exact"/>
        <w:ind w:firstLine="570"/>
        <w:rPr>
          <w:rFonts w:asciiTheme="minorEastAsia" w:hAnsiTheme="minorEastAsia" w:cs="宋体"/>
          <w:kern w:val="0"/>
          <w:sz w:val="32"/>
          <w:szCs w:val="32"/>
        </w:rPr>
      </w:pPr>
      <w:r w:rsidRPr="004E5DCE">
        <w:rPr>
          <w:rFonts w:asciiTheme="minorEastAsia" w:hAnsiTheme="minorEastAsia" w:cs="宋体" w:hint="eastAsia"/>
          <w:kern w:val="0"/>
          <w:sz w:val="32"/>
          <w:szCs w:val="32"/>
        </w:rPr>
        <w:t>3.具有精神类、心理类疾病历史或有传染类疾病尚未康复的，以及不符合教育教学需求的其他类疾病人员。</w:t>
      </w:r>
    </w:p>
    <w:p w:rsidR="00255B70" w:rsidRPr="004E5DCE" w:rsidRDefault="00756EB2">
      <w:pPr>
        <w:spacing w:line="500" w:lineRule="exact"/>
        <w:ind w:firstLine="570"/>
        <w:rPr>
          <w:rFonts w:asciiTheme="minorEastAsia" w:hAnsiTheme="minorEastAsia" w:cs="宋体"/>
          <w:kern w:val="0"/>
          <w:sz w:val="32"/>
          <w:szCs w:val="32"/>
        </w:rPr>
      </w:pPr>
      <w:r w:rsidRPr="004E5DCE">
        <w:rPr>
          <w:rFonts w:asciiTheme="minorEastAsia" w:hAnsiTheme="minorEastAsia" w:cs="宋体" w:hint="eastAsia"/>
          <w:kern w:val="0"/>
          <w:sz w:val="32"/>
          <w:szCs w:val="32"/>
        </w:rPr>
        <w:t>4.按照法律法规规定不得聘用的其他情形人员。</w:t>
      </w:r>
    </w:p>
    <w:p w:rsidR="00255B70" w:rsidRPr="004E5DCE" w:rsidRDefault="00756EB2">
      <w:pPr>
        <w:spacing w:line="500" w:lineRule="exact"/>
        <w:ind w:firstLine="570"/>
        <w:rPr>
          <w:rFonts w:asciiTheme="minorEastAsia" w:hAnsiTheme="minorEastAsia" w:cs="宋体"/>
          <w:b/>
          <w:kern w:val="0"/>
          <w:sz w:val="32"/>
          <w:szCs w:val="32"/>
        </w:rPr>
      </w:pPr>
      <w:r w:rsidRPr="004E5DCE">
        <w:rPr>
          <w:rFonts w:asciiTheme="minorEastAsia" w:hAnsiTheme="minorEastAsia" w:cs="宋体" w:hint="eastAsia"/>
          <w:b/>
          <w:kern w:val="0"/>
          <w:sz w:val="32"/>
          <w:szCs w:val="32"/>
        </w:rPr>
        <w:t>四、</w:t>
      </w:r>
      <w:r w:rsidRPr="004E5DCE">
        <w:rPr>
          <w:rFonts w:asciiTheme="minorEastAsia" w:hAnsiTheme="minorEastAsia" w:cs="仿宋_GB2312" w:hint="eastAsia"/>
          <w:b/>
          <w:color w:val="000000"/>
          <w:sz w:val="32"/>
          <w:szCs w:val="32"/>
        </w:rPr>
        <w:t>教师管理与待遇</w:t>
      </w:r>
    </w:p>
    <w:p w:rsidR="00255B70" w:rsidRPr="004E5DCE" w:rsidRDefault="00756EB2">
      <w:pPr>
        <w:spacing w:line="500" w:lineRule="exact"/>
        <w:ind w:firstLineChars="147" w:firstLine="472"/>
        <w:rPr>
          <w:rFonts w:asciiTheme="minorEastAsia" w:hAnsiTheme="minorEastAsia" w:cs="黑体"/>
          <w:b/>
          <w:color w:val="000000"/>
          <w:sz w:val="32"/>
          <w:szCs w:val="32"/>
        </w:rPr>
      </w:pPr>
      <w:r w:rsidRPr="004E5DCE">
        <w:rPr>
          <w:rFonts w:asciiTheme="minorEastAsia" w:hAnsiTheme="minorEastAsia" w:cs="黑体" w:hint="eastAsia"/>
          <w:b/>
          <w:color w:val="000000"/>
          <w:sz w:val="32"/>
          <w:szCs w:val="32"/>
        </w:rPr>
        <w:t>（一）教师管理</w:t>
      </w:r>
    </w:p>
    <w:p w:rsidR="00255B70" w:rsidRPr="004E5DCE" w:rsidRDefault="00756EB2" w:rsidP="00621E4F">
      <w:pPr>
        <w:spacing w:line="500" w:lineRule="exact"/>
        <w:ind w:firstLineChars="228" w:firstLine="730"/>
        <w:rPr>
          <w:rFonts w:asciiTheme="minorEastAsia" w:hAnsiTheme="minorEastAsia" w:cs="黑体"/>
          <w:color w:val="000000"/>
          <w:sz w:val="32"/>
          <w:szCs w:val="32"/>
        </w:rPr>
      </w:pPr>
      <w:r w:rsidRPr="004E5DCE">
        <w:rPr>
          <w:rFonts w:asciiTheme="minorEastAsia" w:hAnsiTheme="minorEastAsia" w:cs="黑体" w:hint="eastAsia"/>
          <w:color w:val="000000"/>
          <w:sz w:val="32"/>
          <w:szCs w:val="32"/>
        </w:rPr>
        <w:t>对本次招聘的教师实行劳动合同制管理，合同期一般不低于三年，试用期包含在合同期内。试用期满后经学校考核合格的教师报新区</w:t>
      </w:r>
      <w:proofErr w:type="gramStart"/>
      <w:r w:rsidRPr="004E5DCE">
        <w:rPr>
          <w:rFonts w:asciiTheme="minorEastAsia" w:hAnsiTheme="minorEastAsia" w:cs="黑体" w:hint="eastAsia"/>
          <w:color w:val="000000"/>
          <w:sz w:val="32"/>
          <w:szCs w:val="32"/>
        </w:rPr>
        <w:t>人社局</w:t>
      </w:r>
      <w:proofErr w:type="gramEnd"/>
      <w:r w:rsidRPr="004E5DCE">
        <w:rPr>
          <w:rFonts w:asciiTheme="minorEastAsia" w:hAnsiTheme="minorEastAsia" w:cs="黑体" w:hint="eastAsia"/>
          <w:color w:val="000000"/>
          <w:sz w:val="32"/>
          <w:szCs w:val="32"/>
        </w:rPr>
        <w:t>、教育局备案，考核不合格的教师按有关规定处理。</w:t>
      </w:r>
    </w:p>
    <w:p w:rsidR="00255B70" w:rsidRPr="004E5DCE" w:rsidRDefault="00756EB2">
      <w:pPr>
        <w:spacing w:line="500" w:lineRule="exact"/>
        <w:ind w:firstLineChars="200" w:firstLine="643"/>
        <w:rPr>
          <w:rFonts w:asciiTheme="minorEastAsia" w:hAnsiTheme="minorEastAsia" w:cs="黑体"/>
          <w:b/>
          <w:color w:val="000000"/>
          <w:sz w:val="32"/>
          <w:szCs w:val="32"/>
        </w:rPr>
      </w:pPr>
      <w:r w:rsidRPr="004E5DCE">
        <w:rPr>
          <w:rFonts w:asciiTheme="minorEastAsia" w:hAnsiTheme="minorEastAsia" w:cs="黑体" w:hint="eastAsia"/>
          <w:b/>
          <w:color w:val="000000"/>
          <w:sz w:val="32"/>
          <w:szCs w:val="32"/>
        </w:rPr>
        <w:t>（二）工资待遇</w:t>
      </w:r>
    </w:p>
    <w:p w:rsidR="00255B70" w:rsidRPr="004E5DCE" w:rsidRDefault="00756EB2">
      <w:pPr>
        <w:spacing w:line="500" w:lineRule="exact"/>
        <w:ind w:firstLineChars="200" w:firstLine="640"/>
        <w:rPr>
          <w:rFonts w:asciiTheme="minorEastAsia" w:hAnsiTheme="minorEastAsia" w:cs="黑体"/>
          <w:color w:val="000000"/>
          <w:sz w:val="32"/>
          <w:szCs w:val="32"/>
        </w:rPr>
      </w:pPr>
      <w:r w:rsidRPr="004E5DCE">
        <w:rPr>
          <w:rFonts w:asciiTheme="minorEastAsia" w:hAnsiTheme="minorEastAsia" w:cs="黑体" w:hint="eastAsia"/>
          <w:color w:val="000000"/>
          <w:sz w:val="32"/>
          <w:szCs w:val="32"/>
        </w:rPr>
        <w:t>招聘教师从报到之日起参照事业单位在编教师工资标</w:t>
      </w:r>
      <w:r w:rsidRPr="004E5DCE">
        <w:rPr>
          <w:rFonts w:asciiTheme="minorEastAsia" w:hAnsiTheme="minorEastAsia" w:cs="黑体" w:hint="eastAsia"/>
          <w:color w:val="000000"/>
          <w:sz w:val="32"/>
          <w:szCs w:val="32"/>
        </w:rPr>
        <w:lastRenderedPageBreak/>
        <w:t>准和管理办法计发劳动报酬，按国家规定缴纳“五险</w:t>
      </w:r>
      <w:proofErr w:type="gramStart"/>
      <w:r w:rsidRPr="004E5DCE">
        <w:rPr>
          <w:rFonts w:asciiTheme="minorEastAsia" w:hAnsiTheme="minorEastAsia" w:cs="黑体" w:hint="eastAsia"/>
          <w:color w:val="000000"/>
          <w:sz w:val="32"/>
          <w:szCs w:val="32"/>
        </w:rPr>
        <w:t>一</w:t>
      </w:r>
      <w:proofErr w:type="gramEnd"/>
      <w:r w:rsidRPr="004E5DCE">
        <w:rPr>
          <w:rFonts w:asciiTheme="minorEastAsia" w:hAnsiTheme="minorEastAsia" w:cs="黑体" w:hint="eastAsia"/>
          <w:color w:val="000000"/>
          <w:sz w:val="32"/>
          <w:szCs w:val="32"/>
        </w:rPr>
        <w:t>金”。</w:t>
      </w:r>
    </w:p>
    <w:p w:rsidR="00255B70" w:rsidRPr="004E5DCE" w:rsidRDefault="00756EB2">
      <w:pPr>
        <w:spacing w:line="500" w:lineRule="exact"/>
        <w:ind w:leftChars="284" w:left="596" w:firstLineChars="28" w:firstLine="90"/>
        <w:rPr>
          <w:rFonts w:asciiTheme="minorEastAsia" w:hAnsiTheme="minorEastAsia" w:cs="宋体"/>
          <w:b/>
          <w:kern w:val="0"/>
          <w:sz w:val="32"/>
          <w:szCs w:val="32"/>
        </w:rPr>
      </w:pPr>
      <w:r w:rsidRPr="004E5DCE">
        <w:rPr>
          <w:rFonts w:asciiTheme="minorEastAsia" w:hAnsiTheme="minorEastAsia" w:cs="宋体" w:hint="eastAsia"/>
          <w:b/>
          <w:kern w:val="0"/>
          <w:sz w:val="32"/>
          <w:szCs w:val="32"/>
        </w:rPr>
        <w:t>五、报名时间及方式</w:t>
      </w:r>
    </w:p>
    <w:p w:rsidR="00255B70" w:rsidRPr="004E5DCE" w:rsidRDefault="00756EB2">
      <w:pPr>
        <w:spacing w:line="500" w:lineRule="exact"/>
        <w:ind w:leftChars="284" w:left="596" w:firstLineChars="28" w:firstLine="90"/>
        <w:rPr>
          <w:rFonts w:asciiTheme="minorEastAsia" w:hAnsiTheme="minorEastAsia" w:cs="宋体"/>
          <w:b/>
          <w:kern w:val="0"/>
          <w:sz w:val="32"/>
          <w:szCs w:val="32"/>
        </w:rPr>
      </w:pPr>
      <w:r w:rsidRPr="004E5DCE">
        <w:rPr>
          <w:rFonts w:asciiTheme="minorEastAsia" w:hAnsiTheme="minorEastAsia" w:cs="宋体" w:hint="eastAsia"/>
          <w:b/>
          <w:kern w:val="0"/>
          <w:sz w:val="32"/>
          <w:szCs w:val="32"/>
        </w:rPr>
        <w:t>（一）报名时间</w:t>
      </w:r>
    </w:p>
    <w:p w:rsidR="00255B70" w:rsidRPr="004E5DCE" w:rsidRDefault="00756EB2" w:rsidP="00621E4F">
      <w:pPr>
        <w:spacing w:line="500" w:lineRule="exact"/>
        <w:ind w:firstLineChars="228" w:firstLine="730"/>
        <w:rPr>
          <w:rFonts w:asciiTheme="minorEastAsia" w:hAnsiTheme="minorEastAsia" w:cs="宋体"/>
          <w:kern w:val="0"/>
          <w:sz w:val="32"/>
          <w:szCs w:val="32"/>
        </w:rPr>
      </w:pPr>
      <w:r w:rsidRPr="004E5DCE">
        <w:rPr>
          <w:rFonts w:asciiTheme="minorEastAsia" w:hAnsiTheme="minorEastAsia" w:cs="宋体" w:hint="eastAsia"/>
          <w:kern w:val="0"/>
          <w:sz w:val="32"/>
          <w:szCs w:val="32"/>
        </w:rPr>
        <w:t>2018年7月13日——2018年7月1</w:t>
      </w:r>
      <w:r w:rsidR="00E35D2C" w:rsidRPr="004E5DCE">
        <w:rPr>
          <w:rFonts w:asciiTheme="minorEastAsia" w:hAnsiTheme="minorEastAsia" w:cs="宋体" w:hint="eastAsia"/>
          <w:kern w:val="0"/>
          <w:sz w:val="32"/>
          <w:szCs w:val="32"/>
        </w:rPr>
        <w:t>6</w:t>
      </w:r>
      <w:r w:rsidRPr="004E5DCE">
        <w:rPr>
          <w:rFonts w:asciiTheme="minorEastAsia" w:hAnsiTheme="minorEastAsia" w:cs="宋体" w:hint="eastAsia"/>
          <w:kern w:val="0"/>
          <w:sz w:val="32"/>
          <w:szCs w:val="32"/>
        </w:rPr>
        <w:t>日16:30截止</w:t>
      </w:r>
    </w:p>
    <w:p w:rsidR="00255B70" w:rsidRPr="004E5DCE" w:rsidRDefault="00756EB2">
      <w:pPr>
        <w:spacing w:line="500" w:lineRule="exact"/>
        <w:ind w:firstLineChars="200" w:firstLine="643"/>
        <w:rPr>
          <w:rFonts w:asciiTheme="minorEastAsia" w:hAnsiTheme="minorEastAsia" w:cs="宋体"/>
          <w:b/>
          <w:kern w:val="0"/>
          <w:sz w:val="32"/>
          <w:szCs w:val="32"/>
        </w:rPr>
      </w:pPr>
      <w:r w:rsidRPr="004E5DCE">
        <w:rPr>
          <w:rFonts w:asciiTheme="minorEastAsia" w:hAnsiTheme="minorEastAsia" w:cs="宋体" w:hint="eastAsia"/>
          <w:b/>
          <w:kern w:val="0"/>
          <w:sz w:val="32"/>
          <w:szCs w:val="32"/>
        </w:rPr>
        <w:t>（二）报名方式</w:t>
      </w:r>
    </w:p>
    <w:p w:rsidR="00255B70" w:rsidRPr="004E5DCE" w:rsidRDefault="00756EB2">
      <w:pPr>
        <w:spacing w:line="500" w:lineRule="exact"/>
        <w:ind w:firstLineChars="200" w:firstLine="640"/>
        <w:rPr>
          <w:rFonts w:asciiTheme="minorEastAsia" w:hAnsiTheme="minorEastAsia" w:cs="宋体"/>
          <w:kern w:val="0"/>
          <w:sz w:val="32"/>
          <w:szCs w:val="32"/>
        </w:rPr>
      </w:pPr>
      <w:r w:rsidRPr="004E5DCE">
        <w:rPr>
          <w:rFonts w:asciiTheme="minorEastAsia" w:hAnsiTheme="minorEastAsia" w:hint="eastAsia"/>
          <w:sz w:val="32"/>
          <w:szCs w:val="32"/>
        </w:rPr>
        <w:t>1.请投递电子邮件报名信息，</w:t>
      </w:r>
      <w:r w:rsidRPr="004E5DCE">
        <w:rPr>
          <w:rFonts w:asciiTheme="minorEastAsia" w:hAnsiTheme="minorEastAsia"/>
          <w:sz w:val="32"/>
          <w:szCs w:val="32"/>
        </w:rPr>
        <w:t>填写《</w:t>
      </w:r>
      <w:r w:rsidRPr="004E5DCE">
        <w:rPr>
          <w:rFonts w:asciiTheme="minorEastAsia" w:hAnsiTheme="minorEastAsia" w:hint="eastAsia"/>
          <w:sz w:val="32"/>
          <w:szCs w:val="32"/>
        </w:rPr>
        <w:t>长春新区北湖明达</w:t>
      </w:r>
      <w:r w:rsidRPr="004E5DCE">
        <w:rPr>
          <w:rFonts w:asciiTheme="minorEastAsia" w:hAnsiTheme="minorEastAsia"/>
          <w:sz w:val="32"/>
          <w:szCs w:val="32"/>
        </w:rPr>
        <w:t>学校</w:t>
      </w:r>
      <w:r w:rsidRPr="004E5DCE">
        <w:rPr>
          <w:rFonts w:asciiTheme="minorEastAsia" w:hAnsiTheme="minorEastAsia" w:hint="eastAsia"/>
          <w:sz w:val="32"/>
          <w:szCs w:val="32"/>
        </w:rPr>
        <w:t>(东北师范大学北湖明达实验</w:t>
      </w:r>
      <w:r w:rsidRPr="004E5DCE">
        <w:rPr>
          <w:rFonts w:asciiTheme="minorEastAsia" w:hAnsiTheme="minorEastAsia"/>
          <w:sz w:val="32"/>
          <w:szCs w:val="32"/>
        </w:rPr>
        <w:t>学校</w:t>
      </w:r>
      <w:r w:rsidRPr="004E5DCE">
        <w:rPr>
          <w:rFonts w:asciiTheme="minorEastAsia" w:hAnsiTheme="minorEastAsia" w:hint="eastAsia"/>
          <w:sz w:val="32"/>
          <w:szCs w:val="32"/>
        </w:rPr>
        <w:t>)</w:t>
      </w:r>
      <w:r w:rsidRPr="004E5DCE">
        <w:rPr>
          <w:rFonts w:asciiTheme="minorEastAsia" w:hAnsiTheme="minorEastAsia"/>
          <w:sz w:val="32"/>
          <w:szCs w:val="32"/>
        </w:rPr>
        <w:t>应聘教师基本信息登记表》（见附件</w:t>
      </w:r>
      <w:r w:rsidRPr="004E5DCE">
        <w:rPr>
          <w:rFonts w:asciiTheme="minorEastAsia" w:hAnsiTheme="minorEastAsia" w:hint="eastAsia"/>
          <w:sz w:val="32"/>
          <w:szCs w:val="32"/>
        </w:rPr>
        <w:t>二</w:t>
      </w:r>
      <w:r w:rsidRPr="004E5DCE">
        <w:rPr>
          <w:rFonts w:asciiTheme="minorEastAsia" w:hAnsiTheme="minorEastAsia"/>
          <w:sz w:val="32"/>
          <w:szCs w:val="32"/>
        </w:rPr>
        <w:t>）</w:t>
      </w:r>
      <w:r w:rsidRPr="004E5DCE">
        <w:rPr>
          <w:rFonts w:asciiTheme="minorEastAsia" w:hAnsiTheme="minorEastAsia" w:hint="eastAsia"/>
          <w:sz w:val="32"/>
          <w:szCs w:val="32"/>
        </w:rPr>
        <w:t>、</w:t>
      </w:r>
      <w:r w:rsidRPr="004E5DCE">
        <w:rPr>
          <w:rStyle w:val="a7"/>
          <w:rFonts w:asciiTheme="minorEastAsia" w:hAnsiTheme="minorEastAsia" w:hint="eastAsia"/>
          <w:b w:val="0"/>
          <w:sz w:val="32"/>
          <w:szCs w:val="32"/>
          <w:shd w:val="clear" w:color="auto" w:fill="FFFFFF"/>
        </w:rPr>
        <w:t>《东师明达教师招聘信息汇总表》（见附件三），</w:t>
      </w:r>
      <w:hyperlink r:id="rId7" w:history="1">
        <w:r w:rsidRPr="004E5DCE">
          <w:rPr>
            <w:rStyle w:val="a8"/>
            <w:rFonts w:asciiTheme="minorEastAsia" w:hAnsiTheme="minorEastAsia"/>
            <w:sz w:val="32"/>
            <w:szCs w:val="32"/>
          </w:rPr>
          <w:t>并将</w:t>
        </w:r>
        <w:r w:rsidRPr="004E5DCE">
          <w:rPr>
            <w:rStyle w:val="a8"/>
            <w:rFonts w:asciiTheme="minorEastAsia" w:hAnsiTheme="minorEastAsia" w:hint="eastAsia"/>
            <w:sz w:val="32"/>
            <w:szCs w:val="32"/>
          </w:rPr>
          <w:t>上述两</w:t>
        </w:r>
        <w:r w:rsidRPr="004E5DCE">
          <w:rPr>
            <w:rStyle w:val="a8"/>
            <w:rFonts w:asciiTheme="minorEastAsia" w:hAnsiTheme="minorEastAsia"/>
            <w:sz w:val="32"/>
            <w:szCs w:val="32"/>
          </w:rPr>
          <w:t>表发送至邮箱</w:t>
        </w:r>
        <w:r w:rsidRPr="004E5DCE">
          <w:rPr>
            <w:rStyle w:val="a8"/>
            <w:rFonts w:asciiTheme="minorEastAsia" w:hAnsiTheme="minorEastAsia" w:cs="宋体" w:hint="eastAsia"/>
            <w:kern w:val="0"/>
            <w:sz w:val="32"/>
            <w:szCs w:val="32"/>
          </w:rPr>
          <w:t>m</w:t>
        </w:r>
        <w:r w:rsidRPr="004E5DCE">
          <w:rPr>
            <w:rStyle w:val="a8"/>
            <w:rFonts w:asciiTheme="minorEastAsia" w:hAnsiTheme="minorEastAsia" w:cs="宋体"/>
            <w:kern w:val="0"/>
            <w:sz w:val="32"/>
            <w:szCs w:val="32"/>
          </w:rPr>
          <w:t>d</w:t>
        </w:r>
        <w:r w:rsidRPr="004E5DCE">
          <w:rPr>
            <w:rStyle w:val="a8"/>
            <w:rFonts w:asciiTheme="minorEastAsia" w:hAnsiTheme="minorEastAsia" w:cs="宋体" w:hint="eastAsia"/>
            <w:kern w:val="0"/>
            <w:sz w:val="32"/>
            <w:szCs w:val="32"/>
          </w:rPr>
          <w:t>jsyp</w:t>
        </w:r>
        <w:r w:rsidRPr="004E5DCE">
          <w:rPr>
            <w:rStyle w:val="a8"/>
            <w:rFonts w:asciiTheme="minorEastAsia" w:hAnsiTheme="minorEastAsia" w:cs="宋体"/>
            <w:kern w:val="0"/>
            <w:sz w:val="32"/>
            <w:szCs w:val="32"/>
          </w:rPr>
          <w:t>2017@163.com</w:t>
        </w:r>
      </w:hyperlink>
      <w:r w:rsidRPr="004E5DCE">
        <w:rPr>
          <w:rFonts w:asciiTheme="minorEastAsia" w:hAnsiTheme="minorEastAsia" w:hint="eastAsia"/>
          <w:sz w:val="32"/>
          <w:szCs w:val="32"/>
        </w:rPr>
        <w:t>。邮件主题和附件请注明：</w:t>
      </w:r>
      <w:r w:rsidRPr="004E5DCE">
        <w:rPr>
          <w:rFonts w:asciiTheme="minorEastAsia" w:hAnsiTheme="minorEastAsia" w:hint="eastAsia"/>
          <w:b/>
          <w:sz w:val="32"/>
          <w:szCs w:val="32"/>
        </w:rPr>
        <w:t>姓名+类别(小学或中学)+ 应聘学科+最高学历+毕业院校</w:t>
      </w:r>
      <w:r w:rsidRPr="004E5DCE">
        <w:rPr>
          <w:rStyle w:val="a7"/>
          <w:rFonts w:asciiTheme="minorEastAsia" w:hAnsiTheme="minorEastAsia" w:hint="eastAsia"/>
          <w:sz w:val="32"/>
          <w:szCs w:val="32"/>
          <w:shd w:val="clear" w:color="auto" w:fill="FFFFFF"/>
        </w:rPr>
        <w:t>+联系方式</w:t>
      </w:r>
      <w:r w:rsidRPr="004E5DCE">
        <w:rPr>
          <w:rFonts w:asciiTheme="minorEastAsia" w:hAnsiTheme="minorEastAsia" w:hint="eastAsia"/>
          <w:sz w:val="32"/>
          <w:szCs w:val="32"/>
        </w:rPr>
        <w:t>。</w:t>
      </w:r>
    </w:p>
    <w:p w:rsidR="00255B70" w:rsidRPr="004E5DCE" w:rsidRDefault="00756EB2">
      <w:pPr>
        <w:widowControl/>
        <w:spacing w:line="500" w:lineRule="exact"/>
        <w:ind w:firstLineChars="200" w:firstLine="640"/>
        <w:jc w:val="left"/>
        <w:rPr>
          <w:rFonts w:asciiTheme="minorEastAsia" w:hAnsiTheme="minorEastAsia"/>
          <w:sz w:val="32"/>
          <w:szCs w:val="32"/>
        </w:rPr>
      </w:pPr>
      <w:r w:rsidRPr="004E5DCE">
        <w:rPr>
          <w:rFonts w:asciiTheme="minorEastAsia" w:hAnsiTheme="minorEastAsia" w:hint="eastAsia"/>
          <w:sz w:val="32"/>
          <w:szCs w:val="32"/>
        </w:rPr>
        <w:t>2.在投递上述电子信息的同时携带相关证件原件和复印件、本人签字的</w:t>
      </w:r>
      <w:r w:rsidRPr="004E5DCE">
        <w:rPr>
          <w:rFonts w:asciiTheme="minorEastAsia" w:hAnsiTheme="minorEastAsia"/>
          <w:sz w:val="32"/>
          <w:szCs w:val="32"/>
        </w:rPr>
        <w:t>《</w:t>
      </w:r>
      <w:r w:rsidRPr="004E5DCE">
        <w:rPr>
          <w:rFonts w:asciiTheme="minorEastAsia" w:hAnsiTheme="minorEastAsia" w:hint="eastAsia"/>
          <w:sz w:val="32"/>
          <w:szCs w:val="32"/>
        </w:rPr>
        <w:t>长春新区北湖明达</w:t>
      </w:r>
      <w:r w:rsidRPr="004E5DCE">
        <w:rPr>
          <w:rFonts w:asciiTheme="minorEastAsia" w:hAnsiTheme="minorEastAsia"/>
          <w:sz w:val="32"/>
          <w:szCs w:val="32"/>
        </w:rPr>
        <w:t>学校</w:t>
      </w:r>
      <w:r w:rsidRPr="004E5DCE">
        <w:rPr>
          <w:rFonts w:asciiTheme="minorEastAsia" w:hAnsiTheme="minorEastAsia" w:hint="eastAsia"/>
          <w:sz w:val="32"/>
          <w:szCs w:val="32"/>
        </w:rPr>
        <w:t>(东北师范大学北湖明达实验</w:t>
      </w:r>
      <w:r w:rsidRPr="004E5DCE">
        <w:rPr>
          <w:rFonts w:asciiTheme="minorEastAsia" w:hAnsiTheme="minorEastAsia"/>
          <w:sz w:val="32"/>
          <w:szCs w:val="32"/>
        </w:rPr>
        <w:t>学校</w:t>
      </w:r>
      <w:r w:rsidRPr="004E5DCE">
        <w:rPr>
          <w:rFonts w:asciiTheme="minorEastAsia" w:hAnsiTheme="minorEastAsia" w:hint="eastAsia"/>
          <w:sz w:val="32"/>
          <w:szCs w:val="32"/>
        </w:rPr>
        <w:t>)</w:t>
      </w:r>
      <w:r w:rsidRPr="004E5DCE">
        <w:rPr>
          <w:rFonts w:asciiTheme="minorEastAsia" w:hAnsiTheme="minorEastAsia"/>
          <w:sz w:val="32"/>
          <w:szCs w:val="32"/>
        </w:rPr>
        <w:t>应聘教师基本信息登记表》</w:t>
      </w:r>
      <w:r w:rsidRPr="004E5DCE">
        <w:rPr>
          <w:rFonts w:asciiTheme="minorEastAsia" w:hAnsiTheme="minorEastAsia" w:hint="eastAsia"/>
          <w:sz w:val="32"/>
          <w:szCs w:val="32"/>
        </w:rPr>
        <w:t>、一份纸质</w:t>
      </w:r>
      <w:proofErr w:type="gramStart"/>
      <w:r w:rsidRPr="004E5DCE">
        <w:rPr>
          <w:rFonts w:asciiTheme="minorEastAsia" w:hAnsiTheme="minorEastAsia" w:hint="eastAsia"/>
          <w:sz w:val="32"/>
          <w:szCs w:val="32"/>
        </w:rPr>
        <w:t>版个人</w:t>
      </w:r>
      <w:proofErr w:type="gramEnd"/>
      <w:r w:rsidRPr="004E5DCE">
        <w:rPr>
          <w:rFonts w:asciiTheme="minorEastAsia" w:hAnsiTheme="minorEastAsia" w:hint="eastAsia"/>
          <w:sz w:val="32"/>
          <w:szCs w:val="32"/>
        </w:rPr>
        <w:t>简历于报名截止时间前到学校进行证件审核（原件审核后当场带走，复印件留下备案）。</w:t>
      </w:r>
    </w:p>
    <w:p w:rsidR="00255B70" w:rsidRPr="004E5DCE" w:rsidRDefault="00756EB2">
      <w:pPr>
        <w:widowControl/>
        <w:spacing w:line="500" w:lineRule="exact"/>
        <w:ind w:firstLineChars="200" w:firstLine="643"/>
        <w:jc w:val="left"/>
        <w:rPr>
          <w:rFonts w:asciiTheme="minorEastAsia" w:hAnsiTheme="minorEastAsia" w:cs="宋体"/>
          <w:kern w:val="0"/>
          <w:sz w:val="32"/>
          <w:szCs w:val="32"/>
        </w:rPr>
      </w:pPr>
      <w:r w:rsidRPr="004E5DCE">
        <w:rPr>
          <w:rFonts w:asciiTheme="minorEastAsia" w:hAnsiTheme="minorEastAsia" w:cs="宋体" w:hint="eastAsia"/>
          <w:b/>
          <w:bCs/>
          <w:kern w:val="0"/>
          <w:sz w:val="32"/>
          <w:szCs w:val="32"/>
        </w:rPr>
        <w:t>注：</w:t>
      </w:r>
      <w:r w:rsidRPr="004E5DCE">
        <w:rPr>
          <w:rFonts w:asciiTheme="minorEastAsia" w:hAnsiTheme="minorEastAsia" w:cs="宋体"/>
          <w:b/>
          <w:bCs/>
          <w:kern w:val="0"/>
          <w:sz w:val="32"/>
          <w:szCs w:val="32"/>
        </w:rPr>
        <w:t>现场</w:t>
      </w:r>
      <w:r w:rsidRPr="004E5DCE">
        <w:rPr>
          <w:rFonts w:asciiTheme="minorEastAsia" w:hAnsiTheme="minorEastAsia" w:cs="宋体" w:hint="eastAsia"/>
          <w:b/>
          <w:bCs/>
          <w:kern w:val="0"/>
          <w:sz w:val="32"/>
          <w:szCs w:val="32"/>
        </w:rPr>
        <w:t>审核</w:t>
      </w:r>
      <w:r w:rsidRPr="004E5DCE">
        <w:rPr>
          <w:rFonts w:asciiTheme="minorEastAsia" w:hAnsiTheme="minorEastAsia" w:cs="宋体"/>
          <w:b/>
          <w:bCs/>
          <w:kern w:val="0"/>
          <w:sz w:val="32"/>
          <w:szCs w:val="32"/>
        </w:rPr>
        <w:t>证件</w:t>
      </w:r>
      <w:r w:rsidRPr="004E5DCE">
        <w:rPr>
          <w:rFonts w:asciiTheme="minorEastAsia" w:hAnsiTheme="minorEastAsia" w:cs="宋体" w:hint="eastAsia"/>
          <w:b/>
          <w:bCs/>
          <w:kern w:val="0"/>
          <w:sz w:val="32"/>
          <w:szCs w:val="32"/>
        </w:rPr>
        <w:t>要求</w:t>
      </w:r>
    </w:p>
    <w:p w:rsidR="00255B70" w:rsidRPr="004E5DCE" w:rsidRDefault="00756EB2">
      <w:pPr>
        <w:widowControl/>
        <w:spacing w:line="500" w:lineRule="exact"/>
        <w:ind w:firstLineChars="200" w:firstLine="640"/>
        <w:jc w:val="left"/>
        <w:rPr>
          <w:rFonts w:asciiTheme="minorEastAsia" w:hAnsiTheme="minorEastAsia" w:cs="宋体"/>
          <w:kern w:val="0"/>
          <w:sz w:val="32"/>
          <w:szCs w:val="32"/>
        </w:rPr>
      </w:pPr>
      <w:r w:rsidRPr="004E5DCE">
        <w:rPr>
          <w:rFonts w:asciiTheme="minorEastAsia" w:hAnsiTheme="minorEastAsia" w:cs="宋体"/>
          <w:kern w:val="0"/>
          <w:sz w:val="32"/>
          <w:szCs w:val="32"/>
        </w:rPr>
        <w:t>本人携带纸质简历一份、本人有效身份证、毕业证、学位证、教师资格证、中国高等教育学生信息网打印的《教育部学历证书电子注册备案表》[中国高等教育学生信(http://www.chsi.com.cn/)下载打印]，其他有关</w:t>
      </w:r>
      <w:r w:rsidRPr="004E5DCE">
        <w:rPr>
          <w:rFonts w:asciiTheme="minorEastAsia" w:hAnsiTheme="minorEastAsia" w:cs="宋体" w:hint="eastAsia"/>
          <w:kern w:val="0"/>
          <w:sz w:val="32"/>
          <w:szCs w:val="32"/>
        </w:rPr>
        <w:t>有利于入职教师岗位</w:t>
      </w:r>
      <w:r w:rsidRPr="004E5DCE">
        <w:rPr>
          <w:rFonts w:asciiTheme="minorEastAsia" w:hAnsiTheme="minorEastAsia" w:cs="宋体"/>
          <w:kern w:val="0"/>
          <w:sz w:val="32"/>
          <w:szCs w:val="32"/>
        </w:rPr>
        <w:t>材料的原件及复印件各一份;</w:t>
      </w:r>
    </w:p>
    <w:p w:rsidR="00255B70" w:rsidRPr="004E5DCE" w:rsidRDefault="00756EB2">
      <w:pPr>
        <w:widowControl/>
        <w:spacing w:line="500" w:lineRule="exact"/>
        <w:ind w:firstLineChars="200" w:firstLine="640"/>
        <w:jc w:val="left"/>
        <w:rPr>
          <w:rFonts w:asciiTheme="minorEastAsia" w:hAnsiTheme="minorEastAsia" w:cs="宋体"/>
          <w:kern w:val="0"/>
          <w:sz w:val="32"/>
          <w:szCs w:val="32"/>
        </w:rPr>
      </w:pPr>
      <w:r w:rsidRPr="004E5DCE">
        <w:rPr>
          <w:rFonts w:asciiTheme="minorEastAsia" w:hAnsiTheme="minorEastAsia" w:cs="宋体"/>
          <w:kern w:val="0"/>
          <w:sz w:val="32"/>
          <w:szCs w:val="32"/>
        </w:rPr>
        <w:t>2018年应届毕业生需提供所在学校就业指导中心提供的毕业生就业推荐证明、学历学位证明、教师资格证明等材料原件及复印件各一份;海外留学的还需提交教育部留学服务中心出具的学历证明。美术应聘者需携带个人作品。</w:t>
      </w:r>
    </w:p>
    <w:p w:rsidR="00255B70" w:rsidRPr="004E5DCE" w:rsidRDefault="00756EB2">
      <w:pPr>
        <w:widowControl/>
        <w:spacing w:line="500" w:lineRule="exact"/>
        <w:ind w:firstLineChars="200" w:firstLine="643"/>
        <w:jc w:val="left"/>
        <w:rPr>
          <w:rFonts w:asciiTheme="minorEastAsia" w:hAnsiTheme="minorEastAsia" w:cs="宋体"/>
          <w:b/>
          <w:kern w:val="0"/>
          <w:sz w:val="32"/>
          <w:szCs w:val="32"/>
        </w:rPr>
      </w:pPr>
      <w:r w:rsidRPr="004E5DCE">
        <w:rPr>
          <w:rFonts w:asciiTheme="minorEastAsia" w:hAnsiTheme="minorEastAsia" w:cs="宋体" w:hint="eastAsia"/>
          <w:b/>
          <w:kern w:val="0"/>
          <w:sz w:val="32"/>
          <w:szCs w:val="32"/>
        </w:rPr>
        <w:t>六、招聘组织与办法</w:t>
      </w:r>
    </w:p>
    <w:p w:rsidR="00255B70" w:rsidRPr="004E5DCE" w:rsidRDefault="00756EB2">
      <w:pPr>
        <w:widowControl/>
        <w:spacing w:line="500" w:lineRule="exact"/>
        <w:ind w:firstLineChars="200" w:firstLine="640"/>
        <w:jc w:val="left"/>
        <w:rPr>
          <w:rFonts w:asciiTheme="minorEastAsia" w:hAnsiTheme="minorEastAsia" w:cs="宋体"/>
          <w:b/>
          <w:kern w:val="0"/>
          <w:sz w:val="32"/>
          <w:szCs w:val="32"/>
        </w:rPr>
      </w:pPr>
      <w:r w:rsidRPr="004E5DCE">
        <w:rPr>
          <w:rFonts w:asciiTheme="minorEastAsia" w:hAnsiTheme="minorEastAsia"/>
          <w:sz w:val="32"/>
          <w:szCs w:val="32"/>
        </w:rPr>
        <w:lastRenderedPageBreak/>
        <w:t>学校成立考核</w:t>
      </w:r>
      <w:r w:rsidRPr="004E5DCE">
        <w:rPr>
          <w:rFonts w:asciiTheme="minorEastAsia" w:hAnsiTheme="minorEastAsia" w:hint="eastAsia"/>
          <w:sz w:val="32"/>
          <w:szCs w:val="32"/>
        </w:rPr>
        <w:t>领导小组、工作小组、考核专家组和纪检监察组负责招聘具体工作。本次招聘不设笔试考试，按照以下程序完成。</w:t>
      </w:r>
    </w:p>
    <w:p w:rsidR="00255B70" w:rsidRPr="004E5DCE" w:rsidRDefault="00756EB2">
      <w:pPr>
        <w:widowControl/>
        <w:spacing w:line="500" w:lineRule="exact"/>
        <w:ind w:firstLineChars="200" w:firstLine="640"/>
        <w:jc w:val="left"/>
        <w:rPr>
          <w:rFonts w:asciiTheme="minorEastAsia" w:hAnsiTheme="minorEastAsia" w:cs="宋体"/>
          <w:b/>
          <w:kern w:val="0"/>
          <w:sz w:val="32"/>
          <w:szCs w:val="32"/>
        </w:rPr>
      </w:pPr>
      <w:r w:rsidRPr="004E5DCE">
        <w:rPr>
          <w:rFonts w:asciiTheme="minorEastAsia" w:hAnsiTheme="minorEastAsia" w:hint="eastAsia"/>
          <w:sz w:val="32"/>
          <w:szCs w:val="32"/>
        </w:rPr>
        <w:t>（一）初审：先由工组小组依据学校招聘要求</w:t>
      </w:r>
      <w:r w:rsidRPr="004E5DCE">
        <w:rPr>
          <w:rFonts w:asciiTheme="minorEastAsia" w:hAnsiTheme="minorEastAsia"/>
          <w:sz w:val="32"/>
          <w:szCs w:val="32"/>
        </w:rPr>
        <w:t>对应聘者进行资格初审，并电话通知资格初审通过人员参加面试</w:t>
      </w:r>
      <w:r w:rsidRPr="004E5DCE">
        <w:rPr>
          <w:rFonts w:asciiTheme="minorEastAsia" w:hAnsiTheme="minorEastAsia" w:hint="eastAsia"/>
          <w:sz w:val="32"/>
          <w:szCs w:val="32"/>
        </w:rPr>
        <w:t>,</w:t>
      </w:r>
      <w:r w:rsidRPr="004E5DCE">
        <w:rPr>
          <w:rFonts w:asciiTheme="minorEastAsia" w:hAnsiTheme="minorEastAsia" w:hint="eastAsia"/>
          <w:b/>
          <w:sz w:val="32"/>
          <w:szCs w:val="32"/>
        </w:rPr>
        <w:t>没接到电话通知信息的表明您没有进入面试</w:t>
      </w:r>
      <w:r w:rsidRPr="004E5DCE">
        <w:rPr>
          <w:rFonts w:asciiTheme="minorEastAsia" w:hAnsiTheme="minorEastAsia"/>
          <w:b/>
          <w:sz w:val="32"/>
          <w:szCs w:val="32"/>
        </w:rPr>
        <w:t>。</w:t>
      </w:r>
    </w:p>
    <w:p w:rsidR="00255B70" w:rsidRPr="004E5DCE" w:rsidRDefault="00756EB2">
      <w:pPr>
        <w:widowControl/>
        <w:spacing w:line="500" w:lineRule="exact"/>
        <w:ind w:firstLineChars="200" w:firstLine="640"/>
        <w:jc w:val="left"/>
        <w:rPr>
          <w:rFonts w:asciiTheme="minorEastAsia" w:hAnsiTheme="minorEastAsia" w:cs="宋体"/>
          <w:kern w:val="0"/>
          <w:sz w:val="32"/>
          <w:szCs w:val="32"/>
        </w:rPr>
      </w:pPr>
      <w:r w:rsidRPr="004E5DCE">
        <w:rPr>
          <w:rFonts w:asciiTheme="minorEastAsia" w:hAnsiTheme="minorEastAsia" w:hint="eastAsia"/>
          <w:sz w:val="32"/>
          <w:szCs w:val="32"/>
        </w:rPr>
        <w:t>（二）面试：由考核专家组对</w:t>
      </w:r>
      <w:r w:rsidRPr="004E5DCE">
        <w:rPr>
          <w:rFonts w:asciiTheme="minorEastAsia" w:hAnsiTheme="minorEastAsia"/>
          <w:sz w:val="32"/>
          <w:szCs w:val="32"/>
        </w:rPr>
        <w:t>资格初审通过人员进</w:t>
      </w:r>
      <w:r w:rsidRPr="004E5DCE">
        <w:rPr>
          <w:rFonts w:asciiTheme="minorEastAsia" w:hAnsiTheme="minorEastAsia" w:hint="eastAsia"/>
          <w:sz w:val="32"/>
          <w:szCs w:val="32"/>
        </w:rPr>
        <w:t>行面试。</w:t>
      </w:r>
      <w:r w:rsidRPr="004E5DCE">
        <w:rPr>
          <w:rFonts w:asciiTheme="minorEastAsia" w:hAnsiTheme="minorEastAsia" w:cs="宋体" w:hint="eastAsia"/>
          <w:kern w:val="0"/>
          <w:sz w:val="32"/>
          <w:szCs w:val="32"/>
        </w:rPr>
        <w:t>面试</w:t>
      </w:r>
      <w:r w:rsidRPr="004E5DCE">
        <w:rPr>
          <w:rFonts w:asciiTheme="minorEastAsia" w:hAnsiTheme="minorEastAsia" w:cs="宋体"/>
          <w:kern w:val="0"/>
          <w:sz w:val="32"/>
          <w:szCs w:val="32"/>
        </w:rPr>
        <w:t>时间和地点另行电话</w:t>
      </w:r>
      <w:r w:rsidRPr="004E5DCE">
        <w:rPr>
          <w:rFonts w:asciiTheme="minorEastAsia" w:hAnsiTheme="minorEastAsia" w:cs="宋体" w:hint="eastAsia"/>
          <w:kern w:val="0"/>
          <w:sz w:val="32"/>
          <w:szCs w:val="32"/>
        </w:rPr>
        <w:t>或</w:t>
      </w:r>
      <w:r w:rsidRPr="004E5DCE">
        <w:rPr>
          <w:rFonts w:asciiTheme="minorEastAsia" w:hAnsiTheme="minorEastAsia" w:cs="宋体"/>
          <w:kern w:val="0"/>
          <w:sz w:val="32"/>
          <w:szCs w:val="32"/>
        </w:rPr>
        <w:t>短信通知（请留好个人联系方式，并保持电话畅通）。</w:t>
      </w:r>
      <w:r w:rsidRPr="004E5DCE">
        <w:rPr>
          <w:rFonts w:asciiTheme="minorEastAsia" w:hAnsiTheme="minorEastAsia" w:cs="宋体" w:hint="eastAsia"/>
          <w:kern w:val="0"/>
          <w:sz w:val="32"/>
          <w:szCs w:val="32"/>
        </w:rPr>
        <w:t>未按规定的时间、地点参加面试的，视为自动放弃应聘资格。</w:t>
      </w:r>
      <w:r w:rsidRPr="004E5DCE">
        <w:rPr>
          <w:rFonts w:asciiTheme="minorEastAsia" w:hAnsiTheme="minorEastAsia" w:cs="宋体"/>
          <w:kern w:val="0"/>
          <w:sz w:val="32"/>
          <w:szCs w:val="32"/>
        </w:rPr>
        <w:t>面试</w:t>
      </w:r>
      <w:r w:rsidRPr="004E5DCE">
        <w:rPr>
          <w:rFonts w:asciiTheme="minorEastAsia" w:hAnsiTheme="minorEastAsia" w:cs="宋体" w:hint="eastAsia"/>
          <w:kern w:val="0"/>
          <w:sz w:val="32"/>
          <w:szCs w:val="32"/>
        </w:rPr>
        <w:t>时</w:t>
      </w:r>
      <w:r w:rsidRPr="004E5DCE">
        <w:rPr>
          <w:rFonts w:asciiTheme="minorEastAsia" w:hAnsiTheme="minorEastAsia" w:cs="宋体"/>
          <w:kern w:val="0"/>
          <w:sz w:val="32"/>
          <w:szCs w:val="32"/>
        </w:rPr>
        <w:t>需携带</w:t>
      </w:r>
      <w:r w:rsidRPr="004E5DCE">
        <w:rPr>
          <w:rFonts w:asciiTheme="minorEastAsia" w:hAnsiTheme="minorEastAsia" w:cs="宋体" w:hint="eastAsia"/>
          <w:kern w:val="0"/>
          <w:sz w:val="32"/>
          <w:szCs w:val="32"/>
        </w:rPr>
        <w:t>本人身份证</w:t>
      </w:r>
      <w:r w:rsidRPr="004E5DCE">
        <w:rPr>
          <w:rFonts w:asciiTheme="minorEastAsia" w:hAnsiTheme="minorEastAsia" w:cs="宋体"/>
          <w:kern w:val="0"/>
          <w:sz w:val="32"/>
          <w:szCs w:val="32"/>
        </w:rPr>
        <w:t>。</w:t>
      </w:r>
    </w:p>
    <w:p w:rsidR="00255B70" w:rsidRPr="004E5DCE" w:rsidRDefault="00756EB2">
      <w:pPr>
        <w:widowControl/>
        <w:spacing w:line="500" w:lineRule="exact"/>
        <w:ind w:firstLineChars="200" w:firstLine="640"/>
        <w:jc w:val="left"/>
        <w:rPr>
          <w:rFonts w:asciiTheme="minorEastAsia" w:hAnsiTheme="minorEastAsia" w:cs="宋体"/>
          <w:kern w:val="0"/>
          <w:sz w:val="32"/>
          <w:szCs w:val="32"/>
        </w:rPr>
      </w:pPr>
      <w:r w:rsidRPr="004E5DCE">
        <w:rPr>
          <w:rFonts w:asciiTheme="minorEastAsia" w:hAnsiTheme="minorEastAsia" w:cs="宋体" w:hint="eastAsia"/>
          <w:kern w:val="0"/>
          <w:sz w:val="32"/>
          <w:szCs w:val="32"/>
        </w:rPr>
        <w:t>参加</w:t>
      </w:r>
      <w:r w:rsidRPr="004E5DCE">
        <w:rPr>
          <w:rFonts w:asciiTheme="minorEastAsia" w:hAnsiTheme="minorEastAsia" w:cs="宋体"/>
          <w:kern w:val="0"/>
          <w:sz w:val="32"/>
          <w:szCs w:val="32"/>
        </w:rPr>
        <w:t>面试人选的确定：根据招聘计划</w:t>
      </w:r>
      <w:r w:rsidRPr="004E5DCE">
        <w:rPr>
          <w:rFonts w:asciiTheme="minorEastAsia" w:hAnsiTheme="minorEastAsia" w:cs="宋体" w:hint="eastAsia"/>
          <w:kern w:val="0"/>
          <w:sz w:val="32"/>
          <w:szCs w:val="32"/>
        </w:rPr>
        <w:t>及初审验证情况</w:t>
      </w:r>
      <w:r w:rsidRPr="004E5DCE">
        <w:rPr>
          <w:rFonts w:asciiTheme="minorEastAsia" w:hAnsiTheme="minorEastAsia" w:cs="宋体"/>
          <w:kern w:val="0"/>
          <w:sz w:val="32"/>
          <w:szCs w:val="32"/>
        </w:rPr>
        <w:t>，分岗位按1:</w:t>
      </w:r>
      <w:r w:rsidRPr="004E5DCE">
        <w:rPr>
          <w:rFonts w:asciiTheme="minorEastAsia" w:hAnsiTheme="minorEastAsia" w:cs="宋体" w:hint="eastAsia"/>
          <w:kern w:val="0"/>
          <w:sz w:val="32"/>
          <w:szCs w:val="32"/>
        </w:rPr>
        <w:t>5</w:t>
      </w:r>
      <w:r w:rsidRPr="004E5DCE">
        <w:rPr>
          <w:rFonts w:asciiTheme="minorEastAsia" w:hAnsiTheme="minorEastAsia" w:cs="宋体"/>
          <w:kern w:val="0"/>
          <w:sz w:val="32"/>
          <w:szCs w:val="32"/>
        </w:rPr>
        <w:t>（含）比例确定，</w:t>
      </w:r>
      <w:r w:rsidRPr="004E5DCE">
        <w:rPr>
          <w:rFonts w:asciiTheme="minorEastAsia" w:hAnsiTheme="minorEastAsia" w:cs="宋体" w:hint="eastAsia"/>
          <w:kern w:val="0"/>
          <w:sz w:val="32"/>
          <w:szCs w:val="32"/>
        </w:rPr>
        <w:t>应聘者</w:t>
      </w:r>
      <w:r w:rsidRPr="004E5DCE">
        <w:rPr>
          <w:rFonts w:asciiTheme="minorEastAsia" w:hAnsiTheme="minorEastAsia" w:cs="宋体"/>
          <w:kern w:val="0"/>
          <w:sz w:val="32"/>
          <w:szCs w:val="32"/>
        </w:rPr>
        <w:t>不足1:</w:t>
      </w:r>
      <w:r w:rsidRPr="004E5DCE">
        <w:rPr>
          <w:rFonts w:asciiTheme="minorEastAsia" w:hAnsiTheme="minorEastAsia" w:cs="宋体" w:hint="eastAsia"/>
          <w:kern w:val="0"/>
          <w:sz w:val="32"/>
          <w:szCs w:val="32"/>
        </w:rPr>
        <w:t>5</w:t>
      </w:r>
      <w:r w:rsidRPr="004E5DCE">
        <w:rPr>
          <w:rFonts w:asciiTheme="minorEastAsia" w:hAnsiTheme="minorEastAsia" w:cs="宋体"/>
          <w:kern w:val="0"/>
          <w:sz w:val="32"/>
          <w:szCs w:val="32"/>
        </w:rPr>
        <w:t>比例的，按实际人数确定。</w:t>
      </w:r>
    </w:p>
    <w:p w:rsidR="00255B70" w:rsidRPr="004E5DCE" w:rsidRDefault="00756EB2">
      <w:pPr>
        <w:widowControl/>
        <w:spacing w:line="500" w:lineRule="exact"/>
        <w:ind w:firstLineChars="200" w:firstLine="640"/>
        <w:jc w:val="left"/>
        <w:rPr>
          <w:rFonts w:asciiTheme="minorEastAsia" w:hAnsiTheme="minorEastAsia"/>
          <w:b/>
          <w:sz w:val="32"/>
          <w:szCs w:val="32"/>
        </w:rPr>
      </w:pPr>
      <w:r w:rsidRPr="004E5DCE">
        <w:rPr>
          <w:rFonts w:asciiTheme="minorEastAsia" w:hAnsiTheme="minorEastAsia" w:hint="eastAsia"/>
          <w:sz w:val="32"/>
          <w:szCs w:val="32"/>
        </w:rPr>
        <w:t>（三）复试：由考核专家组对面试</w:t>
      </w:r>
      <w:r w:rsidRPr="004E5DCE">
        <w:rPr>
          <w:rFonts w:asciiTheme="minorEastAsia" w:hAnsiTheme="minorEastAsia"/>
          <w:sz w:val="32"/>
          <w:szCs w:val="32"/>
        </w:rPr>
        <w:t>通过人员进</w:t>
      </w:r>
      <w:r w:rsidRPr="004E5DCE">
        <w:rPr>
          <w:rFonts w:asciiTheme="minorEastAsia" w:hAnsiTheme="minorEastAsia" w:hint="eastAsia"/>
          <w:sz w:val="32"/>
          <w:szCs w:val="32"/>
        </w:rPr>
        <w:t>行复试。复试内容含试讲、说课、答辩</w:t>
      </w:r>
      <w:r w:rsidRPr="004E5DCE">
        <w:rPr>
          <w:rFonts w:asciiTheme="minorEastAsia" w:hAnsiTheme="minorEastAsia" w:cs="宋体" w:hint="eastAsia"/>
          <w:kern w:val="0"/>
          <w:sz w:val="32"/>
          <w:szCs w:val="32"/>
        </w:rPr>
        <w:t>（体艺类需现场展示）</w:t>
      </w:r>
      <w:r w:rsidRPr="004E5DCE">
        <w:rPr>
          <w:rFonts w:asciiTheme="minorEastAsia" w:hAnsiTheme="minorEastAsia" w:hint="eastAsia"/>
          <w:sz w:val="32"/>
          <w:szCs w:val="32"/>
        </w:rPr>
        <w:t>。</w:t>
      </w:r>
      <w:r w:rsidRPr="004E5DCE">
        <w:rPr>
          <w:rFonts w:asciiTheme="minorEastAsia" w:hAnsiTheme="minorEastAsia" w:cs="宋体" w:hint="eastAsia"/>
          <w:kern w:val="0"/>
          <w:sz w:val="32"/>
          <w:szCs w:val="32"/>
        </w:rPr>
        <w:t>复试</w:t>
      </w:r>
      <w:r w:rsidRPr="004E5DCE">
        <w:rPr>
          <w:rFonts w:asciiTheme="minorEastAsia" w:hAnsiTheme="minorEastAsia" w:cs="宋体"/>
          <w:kern w:val="0"/>
          <w:sz w:val="32"/>
          <w:szCs w:val="32"/>
        </w:rPr>
        <w:t>时间和地点另行电话</w:t>
      </w:r>
      <w:r w:rsidRPr="004E5DCE">
        <w:rPr>
          <w:rFonts w:asciiTheme="minorEastAsia" w:hAnsiTheme="minorEastAsia" w:cs="宋体" w:hint="eastAsia"/>
          <w:kern w:val="0"/>
          <w:sz w:val="32"/>
          <w:szCs w:val="32"/>
        </w:rPr>
        <w:t>或</w:t>
      </w:r>
      <w:r w:rsidRPr="004E5DCE">
        <w:rPr>
          <w:rFonts w:asciiTheme="minorEastAsia" w:hAnsiTheme="minorEastAsia" w:cs="宋体"/>
          <w:kern w:val="0"/>
          <w:sz w:val="32"/>
          <w:szCs w:val="32"/>
        </w:rPr>
        <w:t>短信通知</w:t>
      </w:r>
      <w:r w:rsidRPr="004E5DCE">
        <w:rPr>
          <w:rFonts w:asciiTheme="minorEastAsia" w:hAnsiTheme="minorEastAsia" w:cs="宋体" w:hint="eastAsia"/>
          <w:kern w:val="0"/>
          <w:sz w:val="32"/>
          <w:szCs w:val="32"/>
        </w:rPr>
        <w:t>（请留好个人联系方式，并保持电话畅通。如因本人变更联系电话，停机、关机等原因无法联系，产生后果由本人自行承担）。</w:t>
      </w:r>
      <w:r w:rsidRPr="004E5DCE">
        <w:rPr>
          <w:rFonts w:asciiTheme="minorEastAsia" w:hAnsiTheme="minorEastAsia" w:hint="eastAsia"/>
          <w:b/>
          <w:sz w:val="32"/>
          <w:szCs w:val="32"/>
        </w:rPr>
        <w:t>没接到电话通知信息的表明您没有进入复试</w:t>
      </w:r>
      <w:r w:rsidRPr="004E5DCE">
        <w:rPr>
          <w:rFonts w:asciiTheme="minorEastAsia" w:hAnsiTheme="minorEastAsia"/>
          <w:b/>
          <w:sz w:val="32"/>
          <w:szCs w:val="32"/>
        </w:rPr>
        <w:t>。</w:t>
      </w:r>
    </w:p>
    <w:p w:rsidR="00255B70" w:rsidRPr="004E5DCE" w:rsidRDefault="00756EB2">
      <w:pPr>
        <w:widowControl/>
        <w:spacing w:line="500" w:lineRule="exact"/>
        <w:ind w:firstLine="480"/>
        <w:jc w:val="left"/>
        <w:rPr>
          <w:rFonts w:asciiTheme="minorEastAsia" w:hAnsiTheme="minorEastAsia" w:cs="宋体"/>
          <w:kern w:val="0"/>
          <w:sz w:val="32"/>
          <w:szCs w:val="32"/>
        </w:rPr>
      </w:pPr>
      <w:r w:rsidRPr="004E5DCE">
        <w:rPr>
          <w:rFonts w:asciiTheme="minorEastAsia" w:hAnsiTheme="minorEastAsia" w:cs="宋体" w:hint="eastAsia"/>
          <w:kern w:val="0"/>
          <w:sz w:val="32"/>
          <w:szCs w:val="32"/>
        </w:rPr>
        <w:t>参加复</w:t>
      </w:r>
      <w:r w:rsidRPr="004E5DCE">
        <w:rPr>
          <w:rFonts w:asciiTheme="minorEastAsia" w:hAnsiTheme="minorEastAsia" w:cs="宋体"/>
          <w:kern w:val="0"/>
          <w:sz w:val="32"/>
          <w:szCs w:val="32"/>
        </w:rPr>
        <w:t>试人选的确定：根据</w:t>
      </w:r>
      <w:r w:rsidRPr="004E5DCE">
        <w:rPr>
          <w:rFonts w:asciiTheme="minorEastAsia" w:hAnsiTheme="minorEastAsia" w:cs="宋体" w:hint="eastAsia"/>
          <w:kern w:val="0"/>
          <w:sz w:val="32"/>
          <w:szCs w:val="32"/>
        </w:rPr>
        <w:t>面试成绩</w:t>
      </w:r>
      <w:r w:rsidRPr="004E5DCE">
        <w:rPr>
          <w:rFonts w:asciiTheme="minorEastAsia" w:hAnsiTheme="minorEastAsia" w:cs="宋体"/>
          <w:kern w:val="0"/>
          <w:sz w:val="32"/>
          <w:szCs w:val="32"/>
        </w:rPr>
        <w:t>，分岗位按1:</w:t>
      </w:r>
      <w:r w:rsidRPr="004E5DCE">
        <w:rPr>
          <w:rFonts w:asciiTheme="minorEastAsia" w:hAnsiTheme="minorEastAsia" w:cs="宋体" w:hint="eastAsia"/>
          <w:kern w:val="0"/>
          <w:sz w:val="32"/>
          <w:szCs w:val="32"/>
        </w:rPr>
        <w:t>3</w:t>
      </w:r>
      <w:r w:rsidRPr="004E5DCE">
        <w:rPr>
          <w:rFonts w:asciiTheme="minorEastAsia" w:hAnsiTheme="minorEastAsia" w:cs="宋体"/>
          <w:kern w:val="0"/>
          <w:sz w:val="32"/>
          <w:szCs w:val="32"/>
        </w:rPr>
        <w:t>（含）比例确定，</w:t>
      </w:r>
      <w:r w:rsidRPr="004E5DCE">
        <w:rPr>
          <w:rFonts w:asciiTheme="minorEastAsia" w:hAnsiTheme="minorEastAsia" w:cs="宋体" w:hint="eastAsia"/>
          <w:kern w:val="0"/>
          <w:sz w:val="32"/>
          <w:szCs w:val="32"/>
        </w:rPr>
        <w:t>面试者</w:t>
      </w:r>
      <w:r w:rsidRPr="004E5DCE">
        <w:rPr>
          <w:rFonts w:asciiTheme="minorEastAsia" w:hAnsiTheme="minorEastAsia" w:cs="宋体"/>
          <w:kern w:val="0"/>
          <w:sz w:val="32"/>
          <w:szCs w:val="32"/>
        </w:rPr>
        <w:t>不足1:3比例的，按实际人数确定。</w:t>
      </w:r>
    </w:p>
    <w:p w:rsidR="00255B70" w:rsidRPr="004E5DCE" w:rsidRDefault="00756EB2">
      <w:pPr>
        <w:spacing w:line="500" w:lineRule="exact"/>
        <w:ind w:firstLineChars="200" w:firstLine="640"/>
        <w:rPr>
          <w:rFonts w:asciiTheme="minorEastAsia" w:hAnsiTheme="minorEastAsia" w:cs="仿宋_GB2312"/>
          <w:b/>
          <w:color w:val="FF0000"/>
          <w:sz w:val="32"/>
          <w:szCs w:val="32"/>
        </w:rPr>
      </w:pPr>
      <w:r w:rsidRPr="004E5DCE">
        <w:rPr>
          <w:rFonts w:asciiTheme="minorEastAsia" w:hAnsiTheme="minorEastAsia" w:cs="宋体" w:hint="eastAsia"/>
          <w:kern w:val="0"/>
          <w:sz w:val="32"/>
          <w:szCs w:val="32"/>
        </w:rPr>
        <w:t>（四）确定聘任人选：</w:t>
      </w:r>
      <w:r w:rsidRPr="004E5DCE">
        <w:rPr>
          <w:rFonts w:asciiTheme="minorEastAsia" w:hAnsiTheme="minorEastAsia" w:cs="仿宋_GB2312" w:hint="eastAsia"/>
          <w:sz w:val="32"/>
          <w:szCs w:val="32"/>
        </w:rPr>
        <w:t>以</w:t>
      </w:r>
      <w:r w:rsidRPr="004E5DCE">
        <w:rPr>
          <w:rFonts w:asciiTheme="minorEastAsia" w:hAnsiTheme="minorEastAsia" w:cs="宋体" w:hint="eastAsia"/>
          <w:kern w:val="0"/>
          <w:sz w:val="32"/>
          <w:szCs w:val="32"/>
        </w:rPr>
        <w:t>复试</w:t>
      </w:r>
      <w:r w:rsidRPr="004E5DCE">
        <w:rPr>
          <w:rFonts w:asciiTheme="minorEastAsia" w:hAnsiTheme="minorEastAsia" w:cs="仿宋_GB2312" w:hint="eastAsia"/>
          <w:sz w:val="32"/>
          <w:szCs w:val="32"/>
        </w:rPr>
        <w:t>成绩从高</w:t>
      </w:r>
      <w:proofErr w:type="gramStart"/>
      <w:r w:rsidRPr="004E5DCE">
        <w:rPr>
          <w:rFonts w:asciiTheme="minorEastAsia" w:hAnsiTheme="minorEastAsia" w:cs="仿宋_GB2312" w:hint="eastAsia"/>
          <w:sz w:val="32"/>
          <w:szCs w:val="32"/>
        </w:rPr>
        <w:t>到低按招聘</w:t>
      </w:r>
      <w:proofErr w:type="gramEnd"/>
      <w:r w:rsidRPr="004E5DCE">
        <w:rPr>
          <w:rFonts w:asciiTheme="minorEastAsia" w:hAnsiTheme="minorEastAsia" w:cs="仿宋_GB2312" w:hint="eastAsia"/>
          <w:sz w:val="32"/>
          <w:szCs w:val="32"/>
        </w:rPr>
        <w:t>指数1:1的比例确定拟聘任人选。若成绩在前者自己放弃则依次递补。</w:t>
      </w:r>
      <w:r w:rsidRPr="004E5DCE">
        <w:rPr>
          <w:rFonts w:asciiTheme="minorEastAsia" w:hAnsiTheme="minorEastAsia" w:cs="宋体" w:hint="eastAsia"/>
          <w:kern w:val="0"/>
          <w:sz w:val="32"/>
          <w:szCs w:val="32"/>
        </w:rPr>
        <w:t>考核、体检合格的人员</w:t>
      </w:r>
      <w:r w:rsidRPr="004E5DCE">
        <w:rPr>
          <w:rFonts w:asciiTheme="minorEastAsia" w:hAnsiTheme="minorEastAsia" w:cs="宋体"/>
          <w:kern w:val="0"/>
          <w:sz w:val="32"/>
          <w:szCs w:val="32"/>
        </w:rPr>
        <w:t>,</w:t>
      </w:r>
      <w:r w:rsidRPr="004E5DCE">
        <w:rPr>
          <w:rFonts w:asciiTheme="minorEastAsia" w:hAnsiTheme="minorEastAsia" w:cs="宋体" w:hint="eastAsia"/>
          <w:kern w:val="0"/>
          <w:sz w:val="32"/>
          <w:szCs w:val="32"/>
        </w:rPr>
        <w:t>由招聘单位通知录用。</w:t>
      </w:r>
    </w:p>
    <w:p w:rsidR="00255B70" w:rsidRPr="004E5DCE" w:rsidRDefault="00756EB2">
      <w:pPr>
        <w:widowControl/>
        <w:spacing w:line="500" w:lineRule="exact"/>
        <w:ind w:firstLineChars="200" w:firstLine="640"/>
        <w:jc w:val="left"/>
        <w:rPr>
          <w:rFonts w:asciiTheme="minorEastAsia" w:hAnsiTheme="minorEastAsia" w:cs="宋体"/>
          <w:color w:val="333333"/>
          <w:kern w:val="0"/>
          <w:sz w:val="32"/>
          <w:szCs w:val="32"/>
        </w:rPr>
      </w:pPr>
      <w:r w:rsidRPr="004E5DCE">
        <w:rPr>
          <w:rFonts w:asciiTheme="minorEastAsia" w:hAnsiTheme="minorEastAsia" w:cs="仿宋_GB2312" w:hint="eastAsia"/>
          <w:color w:val="000000"/>
          <w:sz w:val="32"/>
          <w:szCs w:val="32"/>
        </w:rPr>
        <w:t>（五）体检与培训：对拟聘人员由</w:t>
      </w:r>
      <w:r w:rsidRPr="004E5DCE">
        <w:rPr>
          <w:rFonts w:asciiTheme="minorEastAsia" w:hAnsiTheme="minorEastAsia" w:cs="仿宋_GB2312" w:hint="eastAsia"/>
          <w:sz w:val="32"/>
          <w:szCs w:val="32"/>
        </w:rPr>
        <w:t>长春新区</w:t>
      </w:r>
      <w:r w:rsidRPr="004E5DCE">
        <w:rPr>
          <w:rFonts w:asciiTheme="minorEastAsia" w:hAnsiTheme="minorEastAsia" w:cs="宋体" w:hint="eastAsia"/>
          <w:kern w:val="0"/>
          <w:sz w:val="32"/>
          <w:szCs w:val="32"/>
        </w:rPr>
        <w:t>教育局</w:t>
      </w:r>
      <w:r w:rsidRPr="004E5DCE">
        <w:rPr>
          <w:rFonts w:asciiTheme="minorEastAsia" w:hAnsiTheme="minorEastAsia" w:cs="仿宋_GB2312" w:hint="eastAsia"/>
          <w:sz w:val="32"/>
          <w:szCs w:val="32"/>
        </w:rPr>
        <w:t>统一组织体检，</w:t>
      </w:r>
      <w:r w:rsidRPr="004E5DCE">
        <w:rPr>
          <w:rFonts w:asciiTheme="minorEastAsia" w:hAnsiTheme="minorEastAsia" w:cs="宋体" w:hint="eastAsia"/>
          <w:kern w:val="0"/>
          <w:sz w:val="32"/>
          <w:szCs w:val="32"/>
        </w:rPr>
        <w:t>体检参照现行的公务员录用体检通用标准执行。</w:t>
      </w:r>
      <w:r w:rsidRPr="004E5DCE">
        <w:rPr>
          <w:rFonts w:asciiTheme="minorEastAsia" w:hAnsiTheme="minorEastAsia" w:cs="宋体" w:hint="eastAsia"/>
          <w:kern w:val="0"/>
          <w:sz w:val="32"/>
          <w:szCs w:val="32"/>
        </w:rPr>
        <w:lastRenderedPageBreak/>
        <w:t>如果出现体检不合格者按从高分到低分原则依次递补。</w:t>
      </w:r>
      <w:r w:rsidRPr="004E5DCE">
        <w:rPr>
          <w:rFonts w:asciiTheme="minorEastAsia" w:hAnsiTheme="minorEastAsia" w:cs="仿宋_GB2312" w:hint="eastAsia"/>
          <w:color w:val="000000"/>
          <w:sz w:val="32"/>
          <w:szCs w:val="32"/>
        </w:rPr>
        <w:t>按计划对新入职教师进行岗前培训。</w:t>
      </w:r>
    </w:p>
    <w:p w:rsidR="00255B70" w:rsidRPr="004E5DCE" w:rsidRDefault="00756EB2">
      <w:pPr>
        <w:spacing w:line="500" w:lineRule="exact"/>
        <w:ind w:firstLineChars="200" w:firstLine="640"/>
        <w:rPr>
          <w:rFonts w:asciiTheme="minorEastAsia" w:hAnsiTheme="minorEastAsia" w:cs="仿宋_GB2312"/>
          <w:sz w:val="32"/>
          <w:szCs w:val="32"/>
        </w:rPr>
      </w:pPr>
      <w:r w:rsidRPr="004E5DCE">
        <w:rPr>
          <w:rFonts w:asciiTheme="minorEastAsia" w:hAnsiTheme="minorEastAsia" w:cs="仿宋_GB2312" w:hint="eastAsia"/>
          <w:sz w:val="32"/>
          <w:szCs w:val="32"/>
        </w:rPr>
        <w:t>（六）</w:t>
      </w:r>
      <w:r w:rsidRPr="004E5DCE">
        <w:rPr>
          <w:rFonts w:asciiTheme="minorEastAsia" w:hAnsiTheme="minorEastAsia" w:cs="仿宋_GB2312" w:hint="eastAsia"/>
          <w:b/>
          <w:sz w:val="32"/>
          <w:szCs w:val="32"/>
        </w:rPr>
        <w:t>若某学科没有合适人选，学校将从应聘者中遴选能从事本学科教育教学的有意向者调剂。</w:t>
      </w:r>
    </w:p>
    <w:p w:rsidR="00255B70" w:rsidRPr="004E5DCE" w:rsidRDefault="00756EB2">
      <w:pPr>
        <w:spacing w:line="500" w:lineRule="exact"/>
        <w:ind w:firstLineChars="200" w:firstLine="643"/>
        <w:rPr>
          <w:rFonts w:asciiTheme="minorEastAsia" w:hAnsiTheme="minorEastAsia" w:cs="仿宋_GB2312"/>
          <w:color w:val="000000"/>
          <w:sz w:val="32"/>
          <w:szCs w:val="32"/>
        </w:rPr>
      </w:pPr>
      <w:r w:rsidRPr="004E5DCE">
        <w:rPr>
          <w:rFonts w:asciiTheme="minorEastAsia" w:hAnsiTheme="minorEastAsia" w:cs="宋体" w:hint="eastAsia"/>
          <w:b/>
          <w:kern w:val="0"/>
          <w:sz w:val="32"/>
          <w:szCs w:val="32"/>
        </w:rPr>
        <w:t>七、特别提示</w:t>
      </w:r>
    </w:p>
    <w:p w:rsidR="00255B70" w:rsidRPr="004E5DCE" w:rsidRDefault="00756EB2">
      <w:pPr>
        <w:spacing w:line="500" w:lineRule="exact"/>
        <w:ind w:firstLineChars="200" w:firstLine="640"/>
        <w:rPr>
          <w:rFonts w:asciiTheme="minorEastAsia" w:hAnsiTheme="minorEastAsia" w:cs="仿宋_GB2312"/>
          <w:color w:val="000000"/>
          <w:sz w:val="32"/>
          <w:szCs w:val="32"/>
        </w:rPr>
      </w:pPr>
      <w:r w:rsidRPr="004E5DCE">
        <w:rPr>
          <w:rFonts w:asciiTheme="minorEastAsia" w:hAnsiTheme="minorEastAsia" w:cs="宋体" w:hint="eastAsia"/>
          <w:kern w:val="0"/>
          <w:sz w:val="32"/>
          <w:szCs w:val="32"/>
        </w:rPr>
        <w:t>（一）应聘者，可依据自己情况酌情兼报中、小学岗位及学科。</w:t>
      </w:r>
    </w:p>
    <w:p w:rsidR="00255B70" w:rsidRPr="004E5DCE" w:rsidRDefault="00756EB2">
      <w:pPr>
        <w:widowControl/>
        <w:shd w:val="clear" w:color="auto" w:fill="FFFFFF"/>
        <w:spacing w:line="500" w:lineRule="exact"/>
        <w:ind w:firstLineChars="200" w:firstLine="640"/>
        <w:jc w:val="left"/>
        <w:rPr>
          <w:rFonts w:asciiTheme="minorEastAsia" w:hAnsiTheme="minorEastAsia" w:cs="宋体"/>
          <w:kern w:val="0"/>
          <w:sz w:val="32"/>
          <w:szCs w:val="32"/>
        </w:rPr>
      </w:pPr>
      <w:r w:rsidRPr="004E5DCE">
        <w:rPr>
          <w:rFonts w:asciiTheme="minorEastAsia" w:hAnsiTheme="minorEastAsia" w:cs="宋体" w:hint="eastAsia"/>
          <w:kern w:val="0"/>
          <w:sz w:val="32"/>
          <w:szCs w:val="32"/>
        </w:rPr>
        <w:t>（二）本次招聘全程不会向应聘者收取任何费用，也不会通知应聘者到校外进行单独考核，提醒应聘者留意自身安全和财产安全。</w:t>
      </w:r>
    </w:p>
    <w:p w:rsidR="00255B70" w:rsidRPr="004E5DCE" w:rsidRDefault="00756EB2">
      <w:pPr>
        <w:widowControl/>
        <w:shd w:val="clear" w:color="auto" w:fill="FFFFFF"/>
        <w:spacing w:line="500" w:lineRule="exact"/>
        <w:ind w:firstLineChars="200" w:firstLine="640"/>
        <w:jc w:val="left"/>
        <w:rPr>
          <w:rFonts w:asciiTheme="minorEastAsia" w:hAnsiTheme="minorEastAsia" w:cs="宋体"/>
          <w:kern w:val="0"/>
          <w:sz w:val="32"/>
          <w:szCs w:val="32"/>
        </w:rPr>
      </w:pPr>
      <w:r w:rsidRPr="004E5DCE">
        <w:rPr>
          <w:rFonts w:asciiTheme="minorEastAsia" w:hAnsiTheme="minorEastAsia" w:cs="宋体" w:hint="eastAsia"/>
          <w:kern w:val="0"/>
          <w:sz w:val="32"/>
          <w:szCs w:val="32"/>
        </w:rPr>
        <w:t>（三）报名人员必须认真填写报名信息，应对提交的信息和材料负责，凡弄虚作假者，一经查实，取消应聘资格。</w:t>
      </w:r>
    </w:p>
    <w:p w:rsidR="00255B70" w:rsidRPr="004E5DCE" w:rsidRDefault="00756EB2">
      <w:pPr>
        <w:widowControl/>
        <w:spacing w:line="500" w:lineRule="exact"/>
        <w:ind w:firstLineChars="197" w:firstLine="633"/>
        <w:jc w:val="left"/>
        <w:rPr>
          <w:rFonts w:asciiTheme="minorEastAsia" w:hAnsiTheme="minorEastAsia" w:cs="宋体"/>
          <w:b/>
          <w:kern w:val="0"/>
          <w:sz w:val="32"/>
          <w:szCs w:val="32"/>
        </w:rPr>
      </w:pPr>
      <w:r w:rsidRPr="004E5DCE">
        <w:rPr>
          <w:rFonts w:asciiTheme="minorEastAsia" w:hAnsiTheme="minorEastAsia" w:cs="宋体" w:hint="eastAsia"/>
          <w:b/>
          <w:kern w:val="0"/>
          <w:sz w:val="32"/>
          <w:szCs w:val="32"/>
        </w:rPr>
        <w:t>八、信息发布及联系电话</w:t>
      </w:r>
    </w:p>
    <w:p w:rsidR="00255B70" w:rsidRPr="004E5DCE" w:rsidRDefault="00756EB2">
      <w:pPr>
        <w:widowControl/>
        <w:shd w:val="clear" w:color="auto" w:fill="FFFFFF"/>
        <w:spacing w:line="500" w:lineRule="exact"/>
        <w:jc w:val="left"/>
        <w:rPr>
          <w:rFonts w:asciiTheme="minorEastAsia" w:hAnsiTheme="minorEastAsia" w:cs="宋体"/>
          <w:color w:val="00B050"/>
          <w:kern w:val="0"/>
          <w:sz w:val="32"/>
          <w:szCs w:val="32"/>
        </w:rPr>
      </w:pPr>
      <w:r w:rsidRPr="004E5DCE">
        <w:rPr>
          <w:rFonts w:asciiTheme="minorEastAsia" w:hAnsiTheme="minorEastAsia" w:cs="宋体" w:hint="eastAsia"/>
          <w:kern w:val="0"/>
          <w:sz w:val="32"/>
          <w:szCs w:val="32"/>
        </w:rPr>
        <w:t>吉林省人力资源和社会保障厅 </w:t>
      </w:r>
      <w:hyperlink r:id="rId8" w:history="1">
        <w:r w:rsidRPr="004E5DCE">
          <w:rPr>
            <w:rStyle w:val="a8"/>
            <w:rFonts w:asciiTheme="minorEastAsia" w:hAnsiTheme="minorEastAsia" w:cs="宋体"/>
            <w:kern w:val="0"/>
            <w:sz w:val="32"/>
            <w:szCs w:val="32"/>
          </w:rPr>
          <w:t>http://hrss.jl.gov.cn</w:t>
        </w:r>
      </w:hyperlink>
      <w:r w:rsidRPr="004E5DCE">
        <w:rPr>
          <w:rFonts w:asciiTheme="minorEastAsia" w:hAnsiTheme="minorEastAsia" w:cs="宋体" w:hint="eastAsia"/>
          <w:color w:val="00B050"/>
          <w:kern w:val="0"/>
          <w:sz w:val="32"/>
          <w:szCs w:val="32"/>
        </w:rPr>
        <w:t xml:space="preserve">　</w:t>
      </w:r>
    </w:p>
    <w:p w:rsidR="00255B70" w:rsidRPr="004E5DCE" w:rsidRDefault="00756EB2">
      <w:pPr>
        <w:widowControl/>
        <w:shd w:val="clear" w:color="auto" w:fill="FFFFFF"/>
        <w:spacing w:line="500" w:lineRule="exact"/>
        <w:jc w:val="left"/>
        <w:rPr>
          <w:rFonts w:asciiTheme="minorEastAsia" w:hAnsiTheme="minorEastAsia" w:cs="宋体"/>
          <w:kern w:val="0"/>
          <w:sz w:val="32"/>
          <w:szCs w:val="32"/>
        </w:rPr>
      </w:pPr>
      <w:r w:rsidRPr="004E5DCE">
        <w:rPr>
          <w:rFonts w:asciiTheme="minorEastAsia" w:hAnsiTheme="minorEastAsia" w:cs="宋体" w:hint="eastAsia"/>
          <w:kern w:val="0"/>
          <w:sz w:val="32"/>
          <w:szCs w:val="32"/>
        </w:rPr>
        <w:t>东北高师就业</w:t>
      </w:r>
      <w:proofErr w:type="gramStart"/>
      <w:r w:rsidRPr="004E5DCE">
        <w:rPr>
          <w:rFonts w:asciiTheme="minorEastAsia" w:hAnsiTheme="minorEastAsia" w:cs="宋体" w:hint="eastAsia"/>
          <w:kern w:val="0"/>
          <w:sz w:val="32"/>
          <w:szCs w:val="32"/>
        </w:rPr>
        <w:t>联盟网</w:t>
      </w:r>
      <w:proofErr w:type="gramEnd"/>
      <w:r w:rsidRPr="004E5DCE">
        <w:rPr>
          <w:rFonts w:asciiTheme="minorEastAsia" w:hAnsiTheme="minorEastAsia" w:cs="宋体"/>
          <w:kern w:val="0"/>
          <w:sz w:val="32"/>
          <w:szCs w:val="32"/>
        </w:rPr>
        <w:t>http://www.dsjyw.net</w:t>
      </w:r>
    </w:p>
    <w:p w:rsidR="00255B70" w:rsidRPr="004E5DCE" w:rsidRDefault="00756EB2">
      <w:pPr>
        <w:widowControl/>
        <w:shd w:val="clear" w:color="auto" w:fill="FFFFFF"/>
        <w:spacing w:line="500" w:lineRule="exact"/>
        <w:jc w:val="left"/>
        <w:rPr>
          <w:rFonts w:asciiTheme="minorEastAsia" w:hAnsiTheme="minorEastAsia" w:cs="宋体"/>
          <w:kern w:val="0"/>
          <w:sz w:val="32"/>
          <w:szCs w:val="32"/>
        </w:rPr>
      </w:pPr>
      <w:r w:rsidRPr="004E5DCE">
        <w:rPr>
          <w:rFonts w:asciiTheme="minorEastAsia" w:hAnsiTheme="minorEastAsia" w:cs="宋体" w:hint="eastAsia"/>
          <w:kern w:val="0"/>
          <w:sz w:val="32"/>
          <w:szCs w:val="32"/>
        </w:rPr>
        <w:t>长春高新人才网</w:t>
      </w:r>
      <w:hyperlink r:id="rId9" w:history="1">
        <w:r w:rsidRPr="004E5DCE">
          <w:rPr>
            <w:rStyle w:val="a8"/>
            <w:rFonts w:asciiTheme="minorEastAsia" w:hAnsiTheme="minorEastAsia" w:cs="宋体"/>
            <w:kern w:val="0"/>
            <w:sz w:val="32"/>
            <w:szCs w:val="32"/>
          </w:rPr>
          <w:t>http://www.ccgxrc.com</w:t>
        </w:r>
      </w:hyperlink>
    </w:p>
    <w:p w:rsidR="00255B70" w:rsidRPr="004E5DCE" w:rsidRDefault="00756EB2">
      <w:pPr>
        <w:widowControl/>
        <w:shd w:val="clear" w:color="auto" w:fill="FFFFFF"/>
        <w:spacing w:line="500" w:lineRule="exact"/>
        <w:jc w:val="left"/>
        <w:rPr>
          <w:rFonts w:asciiTheme="minorEastAsia" w:hAnsiTheme="minorEastAsia" w:cs="宋体"/>
          <w:kern w:val="0"/>
          <w:sz w:val="32"/>
          <w:szCs w:val="32"/>
        </w:rPr>
      </w:pPr>
      <w:r w:rsidRPr="004E5DCE">
        <w:rPr>
          <w:rFonts w:asciiTheme="minorEastAsia" w:hAnsiTheme="minorEastAsia" w:cs="宋体" w:hint="eastAsia"/>
          <w:kern w:val="0"/>
          <w:sz w:val="32"/>
          <w:szCs w:val="32"/>
        </w:rPr>
        <w:t>未尽事宜，请来电咨询。</w:t>
      </w:r>
    </w:p>
    <w:p w:rsidR="00255B70" w:rsidRPr="004E5DCE" w:rsidRDefault="00756EB2">
      <w:pPr>
        <w:widowControl/>
        <w:shd w:val="clear" w:color="auto" w:fill="FFFFFF"/>
        <w:spacing w:line="500" w:lineRule="exact"/>
        <w:jc w:val="left"/>
        <w:rPr>
          <w:rFonts w:asciiTheme="minorEastAsia" w:hAnsiTheme="minorEastAsia" w:cs="宋体"/>
          <w:kern w:val="0"/>
          <w:sz w:val="32"/>
          <w:szCs w:val="32"/>
        </w:rPr>
      </w:pPr>
      <w:r w:rsidRPr="004E5DCE">
        <w:rPr>
          <w:rFonts w:asciiTheme="minorEastAsia" w:hAnsiTheme="minorEastAsia" w:cs="宋体" w:hint="eastAsia"/>
          <w:kern w:val="0"/>
          <w:sz w:val="32"/>
          <w:szCs w:val="32"/>
        </w:rPr>
        <w:t>咨询电话：13756861921王老师</w:t>
      </w:r>
    </w:p>
    <w:p w:rsidR="00255B70" w:rsidRPr="004E5DCE" w:rsidRDefault="00756EB2">
      <w:pPr>
        <w:widowControl/>
        <w:shd w:val="clear" w:color="auto" w:fill="FFFFFF"/>
        <w:spacing w:line="500" w:lineRule="exact"/>
        <w:jc w:val="left"/>
        <w:rPr>
          <w:rFonts w:asciiTheme="minorEastAsia" w:hAnsiTheme="minorEastAsia" w:cs="宋体"/>
          <w:kern w:val="0"/>
          <w:sz w:val="32"/>
          <w:szCs w:val="32"/>
        </w:rPr>
      </w:pPr>
      <w:r w:rsidRPr="004E5DCE">
        <w:rPr>
          <w:rFonts w:asciiTheme="minorEastAsia" w:hAnsiTheme="minorEastAsia" w:cs="宋体" w:hint="eastAsia"/>
          <w:kern w:val="0"/>
          <w:sz w:val="32"/>
          <w:szCs w:val="32"/>
        </w:rPr>
        <w:t xml:space="preserve">          15844005118 张老师</w:t>
      </w:r>
    </w:p>
    <w:p w:rsidR="004E5DCE" w:rsidRPr="004E5DCE" w:rsidRDefault="004E5DCE">
      <w:pPr>
        <w:widowControl/>
        <w:spacing w:line="500" w:lineRule="exact"/>
        <w:jc w:val="right"/>
        <w:rPr>
          <w:rFonts w:asciiTheme="minorEastAsia" w:hAnsiTheme="minorEastAsia"/>
          <w:b/>
          <w:sz w:val="32"/>
          <w:szCs w:val="32"/>
        </w:rPr>
      </w:pPr>
    </w:p>
    <w:p w:rsidR="004E5DCE" w:rsidRPr="004E5DCE" w:rsidRDefault="004E5DCE">
      <w:pPr>
        <w:widowControl/>
        <w:spacing w:line="500" w:lineRule="exact"/>
        <w:jc w:val="right"/>
        <w:rPr>
          <w:rFonts w:asciiTheme="minorEastAsia" w:hAnsiTheme="minorEastAsia"/>
          <w:b/>
          <w:sz w:val="32"/>
          <w:szCs w:val="32"/>
        </w:rPr>
      </w:pPr>
    </w:p>
    <w:p w:rsidR="00255B70" w:rsidRPr="004E5DCE" w:rsidRDefault="00756EB2">
      <w:pPr>
        <w:widowControl/>
        <w:spacing w:line="500" w:lineRule="exact"/>
        <w:jc w:val="right"/>
        <w:rPr>
          <w:rFonts w:asciiTheme="minorEastAsia" w:hAnsiTheme="minorEastAsia"/>
          <w:b/>
          <w:sz w:val="32"/>
          <w:szCs w:val="32"/>
        </w:rPr>
      </w:pPr>
      <w:r w:rsidRPr="004E5DCE">
        <w:rPr>
          <w:rFonts w:asciiTheme="minorEastAsia" w:hAnsiTheme="minorEastAsia" w:hint="eastAsia"/>
          <w:b/>
          <w:sz w:val="32"/>
          <w:szCs w:val="32"/>
        </w:rPr>
        <w:t>长春新区北湖明达</w:t>
      </w:r>
      <w:r w:rsidRPr="004E5DCE">
        <w:rPr>
          <w:rFonts w:asciiTheme="minorEastAsia" w:hAnsiTheme="minorEastAsia"/>
          <w:b/>
          <w:sz w:val="32"/>
          <w:szCs w:val="32"/>
        </w:rPr>
        <w:t>学校</w:t>
      </w:r>
    </w:p>
    <w:p w:rsidR="00255B70" w:rsidRPr="004E5DCE" w:rsidRDefault="00756EB2">
      <w:pPr>
        <w:widowControl/>
        <w:spacing w:line="500" w:lineRule="exact"/>
        <w:jc w:val="right"/>
        <w:rPr>
          <w:rFonts w:asciiTheme="minorEastAsia" w:hAnsiTheme="minorEastAsia" w:cs="宋体"/>
          <w:b/>
          <w:kern w:val="0"/>
          <w:sz w:val="32"/>
          <w:szCs w:val="32"/>
        </w:rPr>
      </w:pPr>
      <w:r w:rsidRPr="004E5DCE">
        <w:rPr>
          <w:rFonts w:asciiTheme="minorEastAsia" w:hAnsiTheme="minorEastAsia" w:hint="eastAsia"/>
          <w:b/>
          <w:sz w:val="32"/>
          <w:szCs w:val="32"/>
        </w:rPr>
        <w:t>(东北师范大学北湖明达实验</w:t>
      </w:r>
      <w:r w:rsidRPr="004E5DCE">
        <w:rPr>
          <w:rFonts w:asciiTheme="minorEastAsia" w:hAnsiTheme="minorEastAsia"/>
          <w:b/>
          <w:sz w:val="32"/>
          <w:szCs w:val="32"/>
        </w:rPr>
        <w:t>学校</w:t>
      </w:r>
      <w:r w:rsidRPr="004E5DCE">
        <w:rPr>
          <w:rFonts w:asciiTheme="minorEastAsia" w:hAnsiTheme="minorEastAsia" w:hint="eastAsia"/>
          <w:b/>
          <w:sz w:val="32"/>
          <w:szCs w:val="32"/>
        </w:rPr>
        <w:t>)</w:t>
      </w:r>
    </w:p>
    <w:p w:rsidR="00255B70" w:rsidRPr="004E5DCE" w:rsidRDefault="00756EB2">
      <w:pPr>
        <w:widowControl/>
        <w:spacing w:line="500" w:lineRule="exact"/>
        <w:ind w:firstLineChars="200" w:firstLine="643"/>
        <w:jc w:val="right"/>
        <w:rPr>
          <w:rFonts w:asciiTheme="minorEastAsia" w:hAnsiTheme="minorEastAsia" w:cs="宋体"/>
          <w:b/>
          <w:kern w:val="0"/>
          <w:sz w:val="32"/>
          <w:szCs w:val="32"/>
        </w:rPr>
      </w:pPr>
      <w:r w:rsidRPr="004E5DCE">
        <w:rPr>
          <w:rFonts w:asciiTheme="minorEastAsia" w:hAnsiTheme="minorEastAsia" w:cs="宋体" w:hint="eastAsia"/>
          <w:b/>
          <w:kern w:val="0"/>
          <w:sz w:val="32"/>
          <w:szCs w:val="32"/>
        </w:rPr>
        <w:t>2018年7月12日</w:t>
      </w:r>
    </w:p>
    <w:p w:rsidR="00255B70" w:rsidRDefault="00255B70">
      <w:pPr>
        <w:widowControl/>
        <w:spacing w:line="400" w:lineRule="exact"/>
        <w:jc w:val="left"/>
        <w:rPr>
          <w:rFonts w:ascii="仿宋" w:eastAsia="仿宋" w:hAnsi="仿宋" w:cs="宋体"/>
          <w:b/>
          <w:color w:val="333333"/>
          <w:kern w:val="0"/>
          <w:sz w:val="32"/>
          <w:szCs w:val="32"/>
        </w:rPr>
      </w:pPr>
    </w:p>
    <w:p w:rsidR="00255B70" w:rsidRDefault="00255B70">
      <w:pPr>
        <w:widowControl/>
        <w:shd w:val="clear" w:color="auto" w:fill="FFFFFF"/>
        <w:spacing w:line="336" w:lineRule="atLeast"/>
        <w:jc w:val="left"/>
        <w:rPr>
          <w:rFonts w:ascii="宋体" w:eastAsia="宋体" w:hAnsi="宋体" w:cs="宋体"/>
          <w:b/>
          <w:color w:val="333333"/>
          <w:kern w:val="0"/>
          <w:sz w:val="32"/>
          <w:szCs w:val="32"/>
        </w:rPr>
      </w:pPr>
    </w:p>
    <w:p w:rsidR="00621E4F" w:rsidRDefault="00621E4F">
      <w:pPr>
        <w:widowControl/>
        <w:shd w:val="clear" w:color="auto" w:fill="FFFFFF"/>
        <w:spacing w:line="336" w:lineRule="atLeast"/>
        <w:jc w:val="left"/>
        <w:rPr>
          <w:rFonts w:ascii="宋体" w:eastAsia="宋体" w:hAnsi="宋体" w:cs="宋体"/>
          <w:b/>
          <w:color w:val="333333"/>
          <w:kern w:val="0"/>
          <w:sz w:val="32"/>
          <w:szCs w:val="32"/>
        </w:rPr>
      </w:pPr>
      <w:bookmarkStart w:id="0" w:name="_GoBack"/>
      <w:bookmarkEnd w:id="0"/>
    </w:p>
    <w:p w:rsidR="00255B70" w:rsidRDefault="00756EB2">
      <w:pPr>
        <w:widowControl/>
        <w:shd w:val="clear" w:color="auto" w:fill="FFFFFF"/>
        <w:spacing w:line="336" w:lineRule="atLeast"/>
        <w:jc w:val="left"/>
        <w:rPr>
          <w:rFonts w:ascii="微软雅黑" w:eastAsia="微软雅黑" w:hAnsi="微软雅黑" w:cs="宋体"/>
          <w:color w:val="3E3E3E"/>
          <w:kern w:val="0"/>
          <w:sz w:val="32"/>
          <w:szCs w:val="32"/>
        </w:rPr>
      </w:pPr>
      <w:r>
        <w:rPr>
          <w:rFonts w:ascii="宋体" w:eastAsia="宋体" w:hAnsi="宋体" w:cs="宋体" w:hint="eastAsia"/>
          <w:b/>
          <w:color w:val="333333"/>
          <w:kern w:val="0"/>
          <w:sz w:val="32"/>
          <w:szCs w:val="32"/>
        </w:rPr>
        <w:lastRenderedPageBreak/>
        <w:t>附件一：</w:t>
      </w:r>
      <w:r>
        <w:rPr>
          <w:rFonts w:ascii="宋体" w:eastAsia="宋体" w:hAnsi="宋体" w:cs="宋体"/>
          <w:b/>
          <w:bCs/>
          <w:kern w:val="0"/>
          <w:sz w:val="32"/>
          <w:szCs w:val="32"/>
        </w:rPr>
        <w:t>招聘岗位</w:t>
      </w:r>
    </w:p>
    <w:p w:rsidR="00255B70" w:rsidRDefault="00756EB2">
      <w:pPr>
        <w:widowControl/>
        <w:spacing w:line="400" w:lineRule="exact"/>
        <w:jc w:val="left"/>
        <w:rPr>
          <w:rFonts w:ascii="仿宋" w:eastAsia="仿宋" w:hAnsi="仿宋" w:cs="宋体"/>
          <w:kern w:val="0"/>
          <w:sz w:val="32"/>
          <w:szCs w:val="32"/>
        </w:rPr>
      </w:pPr>
      <w:r>
        <w:rPr>
          <w:rFonts w:ascii="仿宋" w:eastAsia="仿宋" w:hAnsi="仿宋" w:cs="宋体" w:hint="eastAsia"/>
          <w:kern w:val="0"/>
          <w:sz w:val="32"/>
          <w:szCs w:val="32"/>
        </w:rPr>
        <w:t>小学岗位（共计25人）</w:t>
      </w:r>
    </w:p>
    <w:tbl>
      <w:tblPr>
        <w:tblStyle w:val="a9"/>
        <w:tblpPr w:leftFromText="180" w:rightFromText="180" w:vertAnchor="text" w:horzAnchor="margin" w:tblpY="88"/>
        <w:tblW w:w="8522" w:type="dxa"/>
        <w:tblLayout w:type="fixed"/>
        <w:tblLook w:val="04A0"/>
      </w:tblPr>
      <w:tblGrid>
        <w:gridCol w:w="2518"/>
        <w:gridCol w:w="1742"/>
        <w:gridCol w:w="2511"/>
        <w:gridCol w:w="1751"/>
      </w:tblGrid>
      <w:tr w:rsidR="00255B70">
        <w:tc>
          <w:tcPr>
            <w:tcW w:w="2518" w:type="dxa"/>
            <w:vAlign w:val="center"/>
          </w:tcPr>
          <w:p w:rsidR="00255B70" w:rsidRDefault="00756EB2">
            <w:pPr>
              <w:widowControl/>
              <w:spacing w:line="400" w:lineRule="exact"/>
              <w:jc w:val="center"/>
              <w:rPr>
                <w:rFonts w:ascii="仿宋" w:eastAsia="仿宋" w:hAnsi="仿宋" w:cs="宋体"/>
                <w:b/>
                <w:kern w:val="0"/>
                <w:sz w:val="28"/>
                <w:szCs w:val="28"/>
              </w:rPr>
            </w:pPr>
            <w:r>
              <w:rPr>
                <w:rFonts w:ascii="仿宋" w:eastAsia="仿宋" w:hAnsi="仿宋" w:cs="宋体" w:hint="eastAsia"/>
                <w:b/>
                <w:kern w:val="0"/>
                <w:sz w:val="28"/>
                <w:szCs w:val="28"/>
              </w:rPr>
              <w:t>学科</w:t>
            </w:r>
          </w:p>
        </w:tc>
        <w:tc>
          <w:tcPr>
            <w:tcW w:w="1742" w:type="dxa"/>
            <w:vAlign w:val="center"/>
          </w:tcPr>
          <w:p w:rsidR="00255B70" w:rsidRDefault="00756EB2">
            <w:pPr>
              <w:widowControl/>
              <w:spacing w:line="400" w:lineRule="exact"/>
              <w:jc w:val="center"/>
              <w:rPr>
                <w:rFonts w:ascii="仿宋" w:eastAsia="仿宋" w:hAnsi="仿宋" w:cs="宋体"/>
                <w:b/>
                <w:kern w:val="0"/>
                <w:sz w:val="28"/>
                <w:szCs w:val="28"/>
              </w:rPr>
            </w:pPr>
            <w:r>
              <w:rPr>
                <w:rFonts w:ascii="仿宋" w:eastAsia="仿宋" w:hAnsi="仿宋" w:cs="宋体" w:hint="eastAsia"/>
                <w:b/>
                <w:kern w:val="0"/>
                <w:sz w:val="28"/>
                <w:szCs w:val="28"/>
              </w:rPr>
              <w:t>拟招聘人数</w:t>
            </w:r>
          </w:p>
        </w:tc>
        <w:tc>
          <w:tcPr>
            <w:tcW w:w="2511" w:type="dxa"/>
            <w:vAlign w:val="center"/>
          </w:tcPr>
          <w:p w:rsidR="00255B70" w:rsidRDefault="00756EB2">
            <w:pPr>
              <w:widowControl/>
              <w:spacing w:line="400" w:lineRule="exact"/>
              <w:jc w:val="center"/>
              <w:rPr>
                <w:rFonts w:ascii="仿宋" w:eastAsia="仿宋" w:hAnsi="仿宋" w:cs="宋体"/>
                <w:b/>
                <w:kern w:val="0"/>
                <w:sz w:val="28"/>
                <w:szCs w:val="28"/>
              </w:rPr>
            </w:pPr>
            <w:r>
              <w:rPr>
                <w:rFonts w:ascii="仿宋" w:eastAsia="仿宋" w:hAnsi="仿宋" w:cs="宋体" w:hint="eastAsia"/>
                <w:b/>
                <w:kern w:val="0"/>
                <w:sz w:val="28"/>
                <w:szCs w:val="28"/>
              </w:rPr>
              <w:t>学科</w:t>
            </w:r>
          </w:p>
        </w:tc>
        <w:tc>
          <w:tcPr>
            <w:tcW w:w="1751" w:type="dxa"/>
            <w:vAlign w:val="center"/>
          </w:tcPr>
          <w:p w:rsidR="00255B70" w:rsidRDefault="00756EB2">
            <w:pPr>
              <w:widowControl/>
              <w:spacing w:line="400" w:lineRule="exact"/>
              <w:jc w:val="center"/>
              <w:rPr>
                <w:rFonts w:ascii="仿宋" w:eastAsia="仿宋" w:hAnsi="仿宋" w:cs="宋体"/>
                <w:b/>
                <w:kern w:val="0"/>
                <w:sz w:val="28"/>
                <w:szCs w:val="28"/>
              </w:rPr>
            </w:pPr>
            <w:r>
              <w:rPr>
                <w:rFonts w:ascii="仿宋" w:eastAsia="仿宋" w:hAnsi="仿宋" w:cs="宋体" w:hint="eastAsia"/>
                <w:b/>
                <w:kern w:val="0"/>
                <w:sz w:val="28"/>
                <w:szCs w:val="28"/>
              </w:rPr>
              <w:t>拟招聘人数</w:t>
            </w:r>
          </w:p>
        </w:tc>
      </w:tr>
      <w:tr w:rsidR="00255B70">
        <w:tc>
          <w:tcPr>
            <w:tcW w:w="2518"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语文（专业对口）</w:t>
            </w:r>
          </w:p>
        </w:tc>
        <w:tc>
          <w:tcPr>
            <w:tcW w:w="1742"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9</w:t>
            </w:r>
          </w:p>
        </w:tc>
        <w:tc>
          <w:tcPr>
            <w:tcW w:w="2511"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数学（专业对口）</w:t>
            </w:r>
          </w:p>
        </w:tc>
        <w:tc>
          <w:tcPr>
            <w:tcW w:w="1751"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5</w:t>
            </w:r>
          </w:p>
        </w:tc>
      </w:tr>
      <w:tr w:rsidR="00255B70">
        <w:tc>
          <w:tcPr>
            <w:tcW w:w="2518"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英语（专业对口）</w:t>
            </w:r>
          </w:p>
        </w:tc>
        <w:tc>
          <w:tcPr>
            <w:tcW w:w="1742"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3</w:t>
            </w:r>
          </w:p>
        </w:tc>
        <w:tc>
          <w:tcPr>
            <w:tcW w:w="2511"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音乐（专业对口）</w:t>
            </w:r>
          </w:p>
        </w:tc>
        <w:tc>
          <w:tcPr>
            <w:tcW w:w="1751"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1</w:t>
            </w:r>
          </w:p>
        </w:tc>
      </w:tr>
      <w:tr w:rsidR="00255B70">
        <w:tc>
          <w:tcPr>
            <w:tcW w:w="2518"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体育</w:t>
            </w:r>
          </w:p>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（冰雪、健美操、武术）</w:t>
            </w:r>
          </w:p>
        </w:tc>
        <w:tc>
          <w:tcPr>
            <w:tcW w:w="1742"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3</w:t>
            </w:r>
          </w:p>
        </w:tc>
        <w:tc>
          <w:tcPr>
            <w:tcW w:w="2511"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科学</w:t>
            </w:r>
          </w:p>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（物理、生物、化学）</w:t>
            </w:r>
          </w:p>
        </w:tc>
        <w:tc>
          <w:tcPr>
            <w:tcW w:w="1751"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1</w:t>
            </w:r>
          </w:p>
        </w:tc>
      </w:tr>
      <w:tr w:rsidR="00255B70">
        <w:tc>
          <w:tcPr>
            <w:tcW w:w="2518" w:type="dxa"/>
            <w:vAlign w:val="center"/>
          </w:tcPr>
          <w:p w:rsidR="00255B70" w:rsidRDefault="00756EB2">
            <w:pPr>
              <w:widowControl/>
              <w:spacing w:line="400" w:lineRule="exact"/>
              <w:jc w:val="left"/>
              <w:rPr>
                <w:rFonts w:ascii="仿宋" w:eastAsia="仿宋" w:hAnsi="仿宋" w:cs="宋体"/>
                <w:kern w:val="0"/>
                <w:sz w:val="32"/>
                <w:szCs w:val="32"/>
              </w:rPr>
            </w:pPr>
            <w:r>
              <w:rPr>
                <w:rFonts w:ascii="仿宋" w:eastAsia="仿宋" w:hAnsi="仿宋" w:cs="宋体" w:hint="eastAsia"/>
                <w:kern w:val="0"/>
                <w:sz w:val="32"/>
                <w:szCs w:val="32"/>
              </w:rPr>
              <w:t>校本（学科不限）</w:t>
            </w:r>
          </w:p>
        </w:tc>
        <w:tc>
          <w:tcPr>
            <w:tcW w:w="1742"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1</w:t>
            </w:r>
          </w:p>
        </w:tc>
        <w:tc>
          <w:tcPr>
            <w:tcW w:w="2511"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美术（专业对口）</w:t>
            </w:r>
          </w:p>
        </w:tc>
        <w:tc>
          <w:tcPr>
            <w:tcW w:w="1751"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1</w:t>
            </w:r>
          </w:p>
        </w:tc>
      </w:tr>
      <w:tr w:rsidR="00255B70">
        <w:tc>
          <w:tcPr>
            <w:tcW w:w="2518" w:type="dxa"/>
            <w:vAlign w:val="center"/>
          </w:tcPr>
          <w:p w:rsidR="00255B70" w:rsidRDefault="00756EB2">
            <w:pPr>
              <w:widowControl/>
              <w:spacing w:line="400" w:lineRule="exact"/>
              <w:jc w:val="left"/>
              <w:rPr>
                <w:rFonts w:ascii="仿宋" w:eastAsia="仿宋" w:hAnsi="仿宋" w:cs="宋体"/>
                <w:kern w:val="0"/>
                <w:sz w:val="32"/>
                <w:szCs w:val="32"/>
              </w:rPr>
            </w:pPr>
            <w:r>
              <w:rPr>
                <w:rFonts w:ascii="仿宋" w:eastAsia="仿宋" w:hAnsi="仿宋" w:cs="宋体" w:hint="eastAsia"/>
                <w:kern w:val="0"/>
                <w:sz w:val="32"/>
                <w:szCs w:val="32"/>
              </w:rPr>
              <w:t>综合(学科不限)</w:t>
            </w:r>
          </w:p>
        </w:tc>
        <w:tc>
          <w:tcPr>
            <w:tcW w:w="1742"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1</w:t>
            </w:r>
          </w:p>
        </w:tc>
        <w:tc>
          <w:tcPr>
            <w:tcW w:w="2511" w:type="dxa"/>
            <w:vAlign w:val="center"/>
          </w:tcPr>
          <w:p w:rsidR="00255B70" w:rsidRDefault="00255B70">
            <w:pPr>
              <w:widowControl/>
              <w:spacing w:line="400" w:lineRule="exact"/>
              <w:jc w:val="center"/>
              <w:rPr>
                <w:rFonts w:ascii="仿宋" w:eastAsia="仿宋" w:hAnsi="仿宋" w:cs="宋体"/>
                <w:kern w:val="0"/>
                <w:sz w:val="32"/>
                <w:szCs w:val="32"/>
              </w:rPr>
            </w:pPr>
          </w:p>
        </w:tc>
        <w:tc>
          <w:tcPr>
            <w:tcW w:w="1751" w:type="dxa"/>
            <w:vAlign w:val="center"/>
          </w:tcPr>
          <w:p w:rsidR="00255B70" w:rsidRDefault="00255B70">
            <w:pPr>
              <w:widowControl/>
              <w:spacing w:line="400" w:lineRule="exact"/>
              <w:jc w:val="center"/>
              <w:rPr>
                <w:rFonts w:ascii="仿宋" w:eastAsia="仿宋" w:hAnsi="仿宋" w:cs="宋体"/>
                <w:kern w:val="0"/>
                <w:sz w:val="32"/>
                <w:szCs w:val="32"/>
              </w:rPr>
            </w:pPr>
          </w:p>
        </w:tc>
      </w:tr>
    </w:tbl>
    <w:p w:rsidR="00255B70" w:rsidRDefault="00255B70">
      <w:pPr>
        <w:widowControl/>
        <w:spacing w:line="400" w:lineRule="exact"/>
        <w:jc w:val="left"/>
        <w:rPr>
          <w:rFonts w:ascii="仿宋" w:eastAsia="仿宋" w:hAnsi="仿宋" w:cs="宋体"/>
          <w:kern w:val="0"/>
          <w:sz w:val="32"/>
          <w:szCs w:val="32"/>
        </w:rPr>
      </w:pPr>
    </w:p>
    <w:p w:rsidR="00255B70" w:rsidRDefault="00255B70">
      <w:pPr>
        <w:widowControl/>
        <w:spacing w:line="400" w:lineRule="exact"/>
        <w:jc w:val="left"/>
        <w:rPr>
          <w:rFonts w:ascii="仿宋" w:eastAsia="仿宋" w:hAnsi="仿宋" w:cs="宋体"/>
          <w:kern w:val="0"/>
          <w:sz w:val="32"/>
          <w:szCs w:val="32"/>
        </w:rPr>
      </w:pPr>
    </w:p>
    <w:p w:rsidR="00255B70" w:rsidRDefault="00756EB2">
      <w:pPr>
        <w:widowControl/>
        <w:spacing w:line="400" w:lineRule="exact"/>
        <w:jc w:val="left"/>
        <w:rPr>
          <w:rFonts w:ascii="仿宋" w:eastAsia="仿宋" w:hAnsi="仿宋" w:cs="宋体"/>
          <w:kern w:val="0"/>
          <w:sz w:val="32"/>
          <w:szCs w:val="32"/>
        </w:rPr>
      </w:pPr>
      <w:r>
        <w:rPr>
          <w:rFonts w:ascii="仿宋" w:eastAsia="仿宋" w:hAnsi="仿宋" w:cs="宋体" w:hint="eastAsia"/>
          <w:kern w:val="0"/>
          <w:sz w:val="32"/>
          <w:szCs w:val="32"/>
        </w:rPr>
        <w:t>中学岗位（共计12人）</w:t>
      </w:r>
    </w:p>
    <w:tbl>
      <w:tblPr>
        <w:tblStyle w:val="a9"/>
        <w:tblW w:w="8522" w:type="dxa"/>
        <w:tblLayout w:type="fixed"/>
        <w:tblLook w:val="04A0"/>
      </w:tblPr>
      <w:tblGrid>
        <w:gridCol w:w="2518"/>
        <w:gridCol w:w="1701"/>
        <w:gridCol w:w="2552"/>
        <w:gridCol w:w="1751"/>
      </w:tblGrid>
      <w:tr w:rsidR="00255B70">
        <w:tc>
          <w:tcPr>
            <w:tcW w:w="2518" w:type="dxa"/>
            <w:vAlign w:val="center"/>
          </w:tcPr>
          <w:p w:rsidR="00255B70" w:rsidRDefault="00756EB2">
            <w:pPr>
              <w:widowControl/>
              <w:spacing w:line="400" w:lineRule="exact"/>
              <w:jc w:val="center"/>
              <w:rPr>
                <w:rFonts w:ascii="仿宋" w:eastAsia="仿宋" w:hAnsi="仿宋" w:cs="宋体"/>
                <w:b/>
                <w:kern w:val="0"/>
                <w:sz w:val="28"/>
                <w:szCs w:val="28"/>
              </w:rPr>
            </w:pPr>
            <w:r>
              <w:rPr>
                <w:rFonts w:ascii="仿宋" w:eastAsia="仿宋" w:hAnsi="仿宋" w:cs="宋体" w:hint="eastAsia"/>
                <w:b/>
                <w:kern w:val="0"/>
                <w:sz w:val="28"/>
                <w:szCs w:val="28"/>
              </w:rPr>
              <w:t>学科</w:t>
            </w:r>
          </w:p>
        </w:tc>
        <w:tc>
          <w:tcPr>
            <w:tcW w:w="1701" w:type="dxa"/>
            <w:vAlign w:val="center"/>
          </w:tcPr>
          <w:p w:rsidR="00255B70" w:rsidRDefault="00756EB2">
            <w:pPr>
              <w:widowControl/>
              <w:spacing w:line="400" w:lineRule="exact"/>
              <w:jc w:val="center"/>
              <w:rPr>
                <w:rFonts w:ascii="仿宋" w:eastAsia="仿宋" w:hAnsi="仿宋" w:cs="宋体"/>
                <w:b/>
                <w:kern w:val="0"/>
                <w:sz w:val="28"/>
                <w:szCs w:val="28"/>
              </w:rPr>
            </w:pPr>
            <w:r>
              <w:rPr>
                <w:rFonts w:ascii="仿宋" w:eastAsia="仿宋" w:hAnsi="仿宋" w:cs="宋体" w:hint="eastAsia"/>
                <w:b/>
                <w:kern w:val="0"/>
                <w:sz w:val="28"/>
                <w:szCs w:val="28"/>
              </w:rPr>
              <w:t>拟招聘人数</w:t>
            </w:r>
          </w:p>
        </w:tc>
        <w:tc>
          <w:tcPr>
            <w:tcW w:w="2552" w:type="dxa"/>
            <w:vAlign w:val="center"/>
          </w:tcPr>
          <w:p w:rsidR="00255B70" w:rsidRDefault="00756EB2">
            <w:pPr>
              <w:widowControl/>
              <w:spacing w:line="400" w:lineRule="exact"/>
              <w:jc w:val="center"/>
              <w:rPr>
                <w:rFonts w:ascii="仿宋" w:eastAsia="仿宋" w:hAnsi="仿宋" w:cs="宋体"/>
                <w:b/>
                <w:kern w:val="0"/>
                <w:sz w:val="28"/>
                <w:szCs w:val="28"/>
              </w:rPr>
            </w:pPr>
            <w:r>
              <w:rPr>
                <w:rFonts w:ascii="仿宋" w:eastAsia="仿宋" w:hAnsi="仿宋" w:cs="宋体" w:hint="eastAsia"/>
                <w:b/>
                <w:kern w:val="0"/>
                <w:sz w:val="28"/>
                <w:szCs w:val="28"/>
              </w:rPr>
              <w:t>学科</w:t>
            </w:r>
          </w:p>
        </w:tc>
        <w:tc>
          <w:tcPr>
            <w:tcW w:w="1751" w:type="dxa"/>
            <w:vAlign w:val="center"/>
          </w:tcPr>
          <w:p w:rsidR="00255B70" w:rsidRDefault="00756EB2">
            <w:pPr>
              <w:widowControl/>
              <w:spacing w:line="400" w:lineRule="exact"/>
              <w:jc w:val="center"/>
              <w:rPr>
                <w:rFonts w:ascii="仿宋" w:eastAsia="仿宋" w:hAnsi="仿宋" w:cs="宋体"/>
                <w:b/>
                <w:kern w:val="0"/>
                <w:sz w:val="28"/>
                <w:szCs w:val="28"/>
              </w:rPr>
            </w:pPr>
            <w:r>
              <w:rPr>
                <w:rFonts w:ascii="仿宋" w:eastAsia="仿宋" w:hAnsi="仿宋" w:cs="宋体" w:hint="eastAsia"/>
                <w:b/>
                <w:kern w:val="0"/>
                <w:sz w:val="28"/>
                <w:szCs w:val="28"/>
              </w:rPr>
              <w:t>拟招聘人数</w:t>
            </w:r>
          </w:p>
        </w:tc>
      </w:tr>
      <w:tr w:rsidR="00255B70">
        <w:tc>
          <w:tcPr>
            <w:tcW w:w="2518"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语文（专业对口）</w:t>
            </w:r>
          </w:p>
        </w:tc>
        <w:tc>
          <w:tcPr>
            <w:tcW w:w="1701"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2</w:t>
            </w:r>
          </w:p>
        </w:tc>
        <w:tc>
          <w:tcPr>
            <w:tcW w:w="2552"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数学（专业对口）</w:t>
            </w:r>
          </w:p>
        </w:tc>
        <w:tc>
          <w:tcPr>
            <w:tcW w:w="1751"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2</w:t>
            </w:r>
          </w:p>
        </w:tc>
      </w:tr>
      <w:tr w:rsidR="00255B70">
        <w:tc>
          <w:tcPr>
            <w:tcW w:w="2518"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英语（专业对口）</w:t>
            </w:r>
          </w:p>
        </w:tc>
        <w:tc>
          <w:tcPr>
            <w:tcW w:w="1701"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2</w:t>
            </w:r>
          </w:p>
        </w:tc>
        <w:tc>
          <w:tcPr>
            <w:tcW w:w="2552"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物理（专业对口）</w:t>
            </w:r>
          </w:p>
        </w:tc>
        <w:tc>
          <w:tcPr>
            <w:tcW w:w="1751"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1</w:t>
            </w:r>
          </w:p>
        </w:tc>
      </w:tr>
      <w:tr w:rsidR="00255B70">
        <w:tc>
          <w:tcPr>
            <w:tcW w:w="2518"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政治（专业对口）</w:t>
            </w:r>
          </w:p>
        </w:tc>
        <w:tc>
          <w:tcPr>
            <w:tcW w:w="1701"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1</w:t>
            </w:r>
          </w:p>
        </w:tc>
        <w:tc>
          <w:tcPr>
            <w:tcW w:w="2552"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生物（专业对口）</w:t>
            </w:r>
          </w:p>
        </w:tc>
        <w:tc>
          <w:tcPr>
            <w:tcW w:w="1751"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1</w:t>
            </w:r>
          </w:p>
        </w:tc>
      </w:tr>
      <w:tr w:rsidR="00255B70">
        <w:tc>
          <w:tcPr>
            <w:tcW w:w="2518" w:type="dxa"/>
            <w:vAlign w:val="center"/>
          </w:tcPr>
          <w:p w:rsidR="00255B70" w:rsidRDefault="00756EB2">
            <w:pPr>
              <w:widowControl/>
              <w:spacing w:line="400" w:lineRule="exact"/>
              <w:jc w:val="left"/>
              <w:rPr>
                <w:rFonts w:ascii="仿宋" w:eastAsia="仿宋" w:hAnsi="仿宋" w:cs="宋体"/>
                <w:kern w:val="0"/>
                <w:sz w:val="30"/>
                <w:szCs w:val="30"/>
              </w:rPr>
            </w:pPr>
            <w:r>
              <w:rPr>
                <w:rFonts w:ascii="仿宋" w:eastAsia="仿宋" w:hAnsi="仿宋" w:cs="宋体" w:hint="eastAsia"/>
                <w:kern w:val="0"/>
                <w:sz w:val="30"/>
                <w:szCs w:val="30"/>
              </w:rPr>
              <w:t>音乐（舞蹈方向）</w:t>
            </w:r>
          </w:p>
        </w:tc>
        <w:tc>
          <w:tcPr>
            <w:tcW w:w="1701"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1</w:t>
            </w:r>
          </w:p>
        </w:tc>
        <w:tc>
          <w:tcPr>
            <w:tcW w:w="2552" w:type="dxa"/>
            <w:vAlign w:val="center"/>
          </w:tcPr>
          <w:p w:rsidR="00255B70" w:rsidRDefault="00255B70">
            <w:pPr>
              <w:widowControl/>
              <w:spacing w:line="400" w:lineRule="exact"/>
              <w:jc w:val="center"/>
              <w:rPr>
                <w:rFonts w:ascii="仿宋" w:eastAsia="仿宋" w:hAnsi="仿宋" w:cs="宋体"/>
                <w:kern w:val="0"/>
                <w:sz w:val="28"/>
                <w:szCs w:val="28"/>
              </w:rPr>
            </w:pPr>
          </w:p>
        </w:tc>
        <w:tc>
          <w:tcPr>
            <w:tcW w:w="1751" w:type="dxa"/>
            <w:vAlign w:val="center"/>
          </w:tcPr>
          <w:p w:rsidR="00255B70" w:rsidRDefault="00255B70">
            <w:pPr>
              <w:widowControl/>
              <w:spacing w:line="400" w:lineRule="exact"/>
              <w:jc w:val="center"/>
              <w:rPr>
                <w:rFonts w:ascii="仿宋" w:eastAsia="仿宋" w:hAnsi="仿宋" w:cs="宋体"/>
                <w:kern w:val="0"/>
                <w:sz w:val="32"/>
                <w:szCs w:val="32"/>
              </w:rPr>
            </w:pPr>
          </w:p>
        </w:tc>
      </w:tr>
      <w:tr w:rsidR="00255B70">
        <w:tc>
          <w:tcPr>
            <w:tcW w:w="2518" w:type="dxa"/>
            <w:vAlign w:val="center"/>
          </w:tcPr>
          <w:p w:rsidR="00255B70" w:rsidRDefault="00756EB2">
            <w:pPr>
              <w:widowControl/>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信息（硬件维护、摄像、短片制作）</w:t>
            </w:r>
          </w:p>
        </w:tc>
        <w:tc>
          <w:tcPr>
            <w:tcW w:w="1701" w:type="dxa"/>
            <w:vAlign w:val="center"/>
          </w:tcPr>
          <w:p w:rsidR="00255B70" w:rsidRDefault="00756EB2">
            <w:pPr>
              <w:widowControl/>
              <w:spacing w:line="400" w:lineRule="exact"/>
              <w:jc w:val="center"/>
              <w:rPr>
                <w:rFonts w:ascii="仿宋" w:eastAsia="仿宋" w:hAnsi="仿宋" w:cs="宋体"/>
                <w:kern w:val="0"/>
                <w:sz w:val="32"/>
                <w:szCs w:val="32"/>
              </w:rPr>
            </w:pPr>
            <w:r>
              <w:rPr>
                <w:rFonts w:ascii="仿宋" w:eastAsia="仿宋" w:hAnsi="仿宋" w:cs="宋体" w:hint="eastAsia"/>
                <w:kern w:val="0"/>
                <w:sz w:val="32"/>
                <w:szCs w:val="32"/>
              </w:rPr>
              <w:t>2</w:t>
            </w:r>
          </w:p>
        </w:tc>
        <w:tc>
          <w:tcPr>
            <w:tcW w:w="2552" w:type="dxa"/>
            <w:vAlign w:val="center"/>
          </w:tcPr>
          <w:p w:rsidR="00255B70" w:rsidRDefault="00255B70">
            <w:pPr>
              <w:widowControl/>
              <w:spacing w:line="400" w:lineRule="exact"/>
              <w:jc w:val="center"/>
              <w:rPr>
                <w:rFonts w:ascii="仿宋" w:eastAsia="仿宋" w:hAnsi="仿宋" w:cs="宋体"/>
                <w:kern w:val="0"/>
                <w:sz w:val="32"/>
                <w:szCs w:val="32"/>
              </w:rPr>
            </w:pPr>
          </w:p>
        </w:tc>
        <w:tc>
          <w:tcPr>
            <w:tcW w:w="1751" w:type="dxa"/>
            <w:vAlign w:val="center"/>
          </w:tcPr>
          <w:p w:rsidR="00255B70" w:rsidRDefault="00255B70">
            <w:pPr>
              <w:widowControl/>
              <w:spacing w:line="400" w:lineRule="exact"/>
              <w:jc w:val="center"/>
              <w:rPr>
                <w:rFonts w:ascii="仿宋" w:eastAsia="仿宋" w:hAnsi="仿宋" w:cs="宋体"/>
                <w:kern w:val="0"/>
                <w:sz w:val="32"/>
                <w:szCs w:val="32"/>
              </w:rPr>
            </w:pPr>
          </w:p>
        </w:tc>
      </w:tr>
    </w:tbl>
    <w:p w:rsidR="00255B70" w:rsidRDefault="00255B70">
      <w:pPr>
        <w:widowControl/>
        <w:spacing w:line="400" w:lineRule="exact"/>
        <w:jc w:val="left"/>
        <w:rPr>
          <w:rFonts w:ascii="仿宋" w:eastAsia="仿宋" w:hAnsi="仿宋" w:cs="宋体"/>
          <w:kern w:val="0"/>
          <w:sz w:val="32"/>
          <w:szCs w:val="32"/>
        </w:rPr>
      </w:pPr>
    </w:p>
    <w:p w:rsidR="00255B70" w:rsidRDefault="00255B70">
      <w:pPr>
        <w:widowControl/>
        <w:spacing w:line="400" w:lineRule="exact"/>
        <w:jc w:val="left"/>
        <w:rPr>
          <w:rFonts w:ascii="仿宋" w:eastAsia="仿宋" w:hAnsi="仿宋" w:cs="宋体"/>
          <w:kern w:val="0"/>
          <w:sz w:val="32"/>
          <w:szCs w:val="32"/>
        </w:rPr>
      </w:pPr>
    </w:p>
    <w:p w:rsidR="00255B70" w:rsidRDefault="00756EB2">
      <w:pPr>
        <w:widowControl/>
        <w:spacing w:line="400" w:lineRule="exact"/>
        <w:jc w:val="left"/>
        <w:rPr>
          <w:rFonts w:ascii="仿宋" w:eastAsia="仿宋" w:hAnsi="仿宋" w:cs="宋体"/>
          <w:kern w:val="0"/>
          <w:sz w:val="32"/>
          <w:szCs w:val="32"/>
        </w:rPr>
      </w:pPr>
      <w:r>
        <w:rPr>
          <w:rFonts w:ascii="仿宋" w:eastAsia="仿宋" w:hAnsi="仿宋" w:cs="宋体" w:hint="eastAsia"/>
          <w:kern w:val="0"/>
          <w:sz w:val="32"/>
          <w:szCs w:val="32"/>
        </w:rPr>
        <w:t>校医岗位1人（有相应资质、学校校医工作经历）</w:t>
      </w:r>
    </w:p>
    <w:p w:rsidR="00255B70" w:rsidRDefault="00255B70">
      <w:pPr>
        <w:widowControl/>
        <w:spacing w:line="400" w:lineRule="exact"/>
        <w:jc w:val="left"/>
        <w:rPr>
          <w:rFonts w:ascii="仿宋" w:eastAsia="仿宋" w:hAnsi="仿宋" w:cs="宋体"/>
          <w:kern w:val="0"/>
          <w:sz w:val="32"/>
          <w:szCs w:val="32"/>
        </w:rPr>
      </w:pPr>
    </w:p>
    <w:p w:rsidR="00255B70" w:rsidRDefault="00756EB2">
      <w:pPr>
        <w:widowControl/>
        <w:spacing w:line="400" w:lineRule="exact"/>
        <w:jc w:val="left"/>
        <w:rPr>
          <w:rFonts w:ascii="仿宋" w:eastAsia="仿宋" w:hAnsi="仿宋" w:cs="宋体"/>
          <w:kern w:val="0"/>
          <w:sz w:val="32"/>
          <w:szCs w:val="32"/>
        </w:rPr>
      </w:pPr>
      <w:r>
        <w:rPr>
          <w:rFonts w:ascii="仿宋" w:eastAsia="仿宋" w:hAnsi="仿宋" w:cs="宋体" w:hint="eastAsia"/>
          <w:kern w:val="0"/>
          <w:sz w:val="32"/>
          <w:szCs w:val="32"/>
        </w:rPr>
        <w:t>高端人才引进调入岗位1人（中学</w:t>
      </w:r>
      <w:r w:rsidR="004E5DCE">
        <w:rPr>
          <w:rFonts w:ascii="仿宋" w:eastAsia="仿宋" w:hAnsi="仿宋" w:cs="宋体" w:hint="eastAsia"/>
          <w:kern w:val="0"/>
          <w:sz w:val="32"/>
          <w:szCs w:val="32"/>
        </w:rPr>
        <w:t>语文学科</w:t>
      </w:r>
      <w:r>
        <w:rPr>
          <w:rFonts w:ascii="仿宋" w:eastAsia="仿宋" w:hAnsi="仿宋" w:cs="宋体" w:hint="eastAsia"/>
          <w:kern w:val="0"/>
          <w:sz w:val="32"/>
          <w:szCs w:val="32"/>
        </w:rPr>
        <w:t>）</w:t>
      </w:r>
    </w:p>
    <w:p w:rsidR="00255B70" w:rsidRDefault="00255B70">
      <w:pPr>
        <w:widowControl/>
        <w:spacing w:line="400" w:lineRule="exact"/>
        <w:jc w:val="left"/>
        <w:rPr>
          <w:rFonts w:ascii="仿宋" w:eastAsia="仿宋" w:hAnsi="仿宋" w:cs="宋体"/>
          <w:kern w:val="0"/>
          <w:sz w:val="32"/>
          <w:szCs w:val="32"/>
        </w:rPr>
      </w:pPr>
    </w:p>
    <w:p w:rsidR="00255B70" w:rsidRDefault="00255B70">
      <w:pPr>
        <w:widowControl/>
        <w:spacing w:line="400" w:lineRule="exact"/>
        <w:jc w:val="left"/>
        <w:rPr>
          <w:rFonts w:ascii="仿宋" w:eastAsia="仿宋" w:hAnsi="仿宋" w:cs="宋体"/>
          <w:kern w:val="0"/>
          <w:sz w:val="32"/>
          <w:szCs w:val="32"/>
        </w:rPr>
      </w:pPr>
    </w:p>
    <w:p w:rsidR="00255B70" w:rsidRDefault="00255B70">
      <w:pPr>
        <w:widowControl/>
        <w:spacing w:line="400" w:lineRule="exact"/>
        <w:jc w:val="left"/>
        <w:rPr>
          <w:rFonts w:ascii="仿宋" w:eastAsia="仿宋" w:hAnsi="仿宋" w:cs="宋体"/>
          <w:kern w:val="0"/>
          <w:sz w:val="32"/>
          <w:szCs w:val="32"/>
        </w:rPr>
      </w:pPr>
    </w:p>
    <w:p w:rsidR="00255B70" w:rsidRDefault="00255B70">
      <w:pPr>
        <w:widowControl/>
        <w:spacing w:line="400" w:lineRule="exact"/>
        <w:jc w:val="left"/>
        <w:rPr>
          <w:rFonts w:ascii="仿宋" w:eastAsia="仿宋" w:hAnsi="仿宋" w:cs="宋体"/>
          <w:kern w:val="0"/>
          <w:sz w:val="32"/>
          <w:szCs w:val="32"/>
        </w:rPr>
      </w:pPr>
    </w:p>
    <w:p w:rsidR="00255B70" w:rsidRDefault="00255B70">
      <w:pPr>
        <w:widowControl/>
        <w:spacing w:line="333" w:lineRule="atLeast"/>
        <w:jc w:val="left"/>
        <w:rPr>
          <w:rFonts w:ascii="仿宋" w:eastAsia="仿宋" w:hAnsi="仿宋" w:cs="宋体"/>
          <w:b/>
          <w:color w:val="333333"/>
          <w:kern w:val="0"/>
          <w:sz w:val="32"/>
          <w:szCs w:val="32"/>
        </w:rPr>
      </w:pPr>
    </w:p>
    <w:p w:rsidR="00255B70" w:rsidRDefault="00255B70">
      <w:pPr>
        <w:widowControl/>
        <w:spacing w:line="333" w:lineRule="atLeast"/>
        <w:jc w:val="left"/>
        <w:rPr>
          <w:rFonts w:ascii="仿宋" w:eastAsia="仿宋" w:hAnsi="仿宋" w:cs="宋体"/>
          <w:b/>
          <w:color w:val="333333"/>
          <w:kern w:val="0"/>
          <w:sz w:val="32"/>
          <w:szCs w:val="32"/>
        </w:rPr>
      </w:pPr>
    </w:p>
    <w:p w:rsidR="00255B70" w:rsidRDefault="00255B70">
      <w:pPr>
        <w:widowControl/>
        <w:spacing w:line="333" w:lineRule="atLeast"/>
        <w:jc w:val="left"/>
        <w:rPr>
          <w:rFonts w:ascii="仿宋" w:eastAsia="仿宋" w:hAnsi="仿宋" w:cs="宋体"/>
          <w:b/>
          <w:color w:val="333333"/>
          <w:kern w:val="0"/>
          <w:sz w:val="32"/>
          <w:szCs w:val="32"/>
        </w:rPr>
      </w:pPr>
    </w:p>
    <w:p w:rsidR="00255B70" w:rsidRDefault="00756EB2">
      <w:pPr>
        <w:widowControl/>
        <w:spacing w:line="333" w:lineRule="atLeast"/>
        <w:jc w:val="left"/>
        <w:rPr>
          <w:rFonts w:ascii="仿宋" w:eastAsia="仿宋" w:hAnsi="仿宋" w:cs="宋体"/>
          <w:b/>
          <w:color w:val="333333"/>
          <w:kern w:val="0"/>
          <w:sz w:val="32"/>
          <w:szCs w:val="32"/>
        </w:rPr>
      </w:pPr>
      <w:r>
        <w:rPr>
          <w:rFonts w:ascii="仿宋" w:eastAsia="仿宋" w:hAnsi="仿宋" w:cs="宋体" w:hint="eastAsia"/>
          <w:b/>
          <w:color w:val="333333"/>
          <w:kern w:val="0"/>
          <w:sz w:val="32"/>
          <w:szCs w:val="32"/>
        </w:rPr>
        <w:lastRenderedPageBreak/>
        <w:t>附件二</w:t>
      </w:r>
    </w:p>
    <w:p w:rsidR="00255B70" w:rsidRDefault="00756EB2">
      <w:pPr>
        <w:widowControl/>
        <w:spacing w:line="333" w:lineRule="atLeast"/>
        <w:jc w:val="center"/>
        <w:rPr>
          <w:rFonts w:asciiTheme="minorEastAsia" w:hAnsiTheme="minorEastAsia" w:cs="宋体"/>
          <w:b/>
          <w:color w:val="333333"/>
          <w:kern w:val="0"/>
          <w:sz w:val="28"/>
          <w:szCs w:val="28"/>
        </w:rPr>
      </w:pPr>
      <w:r>
        <w:rPr>
          <w:rFonts w:asciiTheme="minorEastAsia" w:hAnsiTheme="minorEastAsia" w:hint="eastAsia"/>
          <w:sz w:val="28"/>
          <w:szCs w:val="28"/>
        </w:rPr>
        <w:t>长春新区北湖明达</w:t>
      </w:r>
      <w:r>
        <w:rPr>
          <w:rFonts w:asciiTheme="minorEastAsia" w:hAnsiTheme="minorEastAsia"/>
          <w:sz w:val="28"/>
          <w:szCs w:val="28"/>
        </w:rPr>
        <w:t>学校</w:t>
      </w:r>
      <w:r>
        <w:rPr>
          <w:rFonts w:asciiTheme="minorEastAsia" w:hAnsiTheme="minorEastAsia" w:hint="eastAsia"/>
          <w:sz w:val="28"/>
          <w:szCs w:val="28"/>
        </w:rPr>
        <w:t>(东北师范大学北湖明达实验</w:t>
      </w:r>
      <w:r>
        <w:rPr>
          <w:rFonts w:asciiTheme="minorEastAsia" w:hAnsiTheme="minorEastAsia"/>
          <w:sz w:val="28"/>
          <w:szCs w:val="28"/>
        </w:rPr>
        <w:t>学校</w:t>
      </w:r>
      <w:r>
        <w:rPr>
          <w:rFonts w:asciiTheme="minorEastAsia" w:hAnsiTheme="minorEastAsia" w:hint="eastAsia"/>
          <w:sz w:val="28"/>
          <w:szCs w:val="28"/>
        </w:rPr>
        <w:t>)</w:t>
      </w:r>
    </w:p>
    <w:p w:rsidR="00255B70" w:rsidRDefault="00756EB2">
      <w:pPr>
        <w:widowControl/>
        <w:spacing w:line="333" w:lineRule="atLeast"/>
        <w:jc w:val="center"/>
        <w:rPr>
          <w:rFonts w:asciiTheme="minorEastAsia" w:hAnsiTheme="minorEastAsia" w:cs="宋体"/>
          <w:b/>
          <w:color w:val="333333"/>
          <w:kern w:val="0"/>
          <w:sz w:val="28"/>
          <w:szCs w:val="28"/>
        </w:rPr>
      </w:pPr>
      <w:r>
        <w:rPr>
          <w:rFonts w:asciiTheme="minorEastAsia" w:hAnsiTheme="minorEastAsia" w:hint="eastAsia"/>
          <w:b/>
          <w:sz w:val="28"/>
          <w:szCs w:val="28"/>
        </w:rPr>
        <w:t>2018年</w:t>
      </w:r>
      <w:r>
        <w:rPr>
          <w:rFonts w:asciiTheme="minorEastAsia" w:hAnsiTheme="minorEastAsia"/>
          <w:b/>
          <w:sz w:val="28"/>
          <w:szCs w:val="28"/>
        </w:rPr>
        <w:t>应聘教师基本信息登记表</w:t>
      </w:r>
    </w:p>
    <w:p w:rsidR="00255B70" w:rsidRDefault="00756EB2">
      <w:pPr>
        <w:widowControl/>
        <w:shd w:val="clear" w:color="auto" w:fill="FFFFFF"/>
        <w:wordWrap w:val="0"/>
        <w:spacing w:before="100" w:beforeAutospacing="1" w:after="100" w:afterAutospacing="1" w:line="405" w:lineRule="atLeast"/>
        <w:ind w:right="513"/>
        <w:jc w:val="left"/>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人员分类：</w:t>
      </w:r>
      <w:r>
        <w:rPr>
          <w:rFonts w:asciiTheme="minorEastAsia" w:hAnsiTheme="minorEastAsia" w:cs="宋体" w:hint="eastAsia"/>
          <w:color w:val="000000"/>
          <w:kern w:val="0"/>
          <w:sz w:val="24"/>
          <w:szCs w:val="24"/>
          <w:u w:val="single"/>
        </w:rPr>
        <w:t xml:space="preserve">         </w:t>
      </w:r>
      <w:r>
        <w:rPr>
          <w:rFonts w:asciiTheme="minorEastAsia" w:hAnsiTheme="minorEastAsia" w:cs="宋体" w:hint="eastAsia"/>
          <w:color w:val="000000"/>
          <w:kern w:val="0"/>
          <w:sz w:val="24"/>
          <w:szCs w:val="24"/>
        </w:rPr>
        <w:t>（在职教师或应届往届毕业生）</w:t>
      </w:r>
    </w:p>
    <w:p w:rsidR="00255B70" w:rsidRDefault="00756EB2">
      <w:pPr>
        <w:widowControl/>
        <w:shd w:val="clear" w:color="auto" w:fill="FFFFFF"/>
        <w:wordWrap w:val="0"/>
        <w:spacing w:before="100" w:beforeAutospacing="1" w:after="100" w:afterAutospacing="1" w:line="405" w:lineRule="atLeast"/>
        <w:ind w:right="513"/>
        <w:jc w:val="left"/>
        <w:rPr>
          <w:rFonts w:asciiTheme="minorEastAsia" w:hAnsiTheme="minorEastAsia" w:cs="宋体"/>
          <w:color w:val="000000"/>
          <w:kern w:val="0"/>
          <w:sz w:val="24"/>
          <w:szCs w:val="24"/>
          <w:u w:val="single"/>
        </w:rPr>
      </w:pPr>
      <w:r>
        <w:rPr>
          <w:rFonts w:asciiTheme="minorEastAsia" w:hAnsiTheme="minorEastAsia" w:cs="宋体" w:hint="eastAsia"/>
          <w:b/>
          <w:color w:val="000000"/>
          <w:kern w:val="0"/>
          <w:sz w:val="24"/>
          <w:szCs w:val="24"/>
        </w:rPr>
        <w:t>应聘岗位：</w:t>
      </w:r>
      <w:r>
        <w:rPr>
          <w:rFonts w:asciiTheme="minorEastAsia" w:hAnsiTheme="minorEastAsia" w:cs="宋体" w:hint="eastAsia"/>
          <w:color w:val="000000"/>
          <w:kern w:val="0"/>
          <w:sz w:val="24"/>
          <w:szCs w:val="24"/>
          <w:u w:val="single"/>
        </w:rPr>
        <w:t>     </w:t>
      </w:r>
      <w:r>
        <w:rPr>
          <w:rFonts w:asciiTheme="minorEastAsia" w:hAnsiTheme="minorEastAsia" w:cs="宋体" w:hint="eastAsia"/>
          <w:color w:val="000000"/>
          <w:kern w:val="0"/>
          <w:sz w:val="24"/>
          <w:szCs w:val="24"/>
        </w:rPr>
        <w:t>（学段+学科，如小学语文）；</w:t>
      </w:r>
      <w:r>
        <w:rPr>
          <w:rFonts w:asciiTheme="minorEastAsia" w:hAnsiTheme="minorEastAsia" w:cs="宋体" w:hint="eastAsia"/>
          <w:b/>
          <w:color w:val="000000"/>
          <w:kern w:val="0"/>
          <w:sz w:val="24"/>
          <w:szCs w:val="24"/>
        </w:rPr>
        <w:t>最后学历：</w:t>
      </w:r>
      <w:r>
        <w:rPr>
          <w:rFonts w:asciiTheme="minorEastAsia" w:hAnsiTheme="minorEastAsia" w:cs="宋体" w:hint="eastAsia"/>
          <w:color w:val="000000"/>
          <w:kern w:val="0"/>
          <w:sz w:val="24"/>
          <w:szCs w:val="24"/>
          <w:u w:val="single"/>
        </w:rPr>
        <w:t xml:space="preserve">        </w:t>
      </w:r>
    </w:p>
    <w:tbl>
      <w:tblPr>
        <w:tblW w:w="94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502"/>
        <w:gridCol w:w="981"/>
        <w:gridCol w:w="1339"/>
        <w:gridCol w:w="1070"/>
        <w:gridCol w:w="1071"/>
        <w:gridCol w:w="591"/>
        <w:gridCol w:w="345"/>
        <w:gridCol w:w="1740"/>
        <w:gridCol w:w="31"/>
        <w:gridCol w:w="1800"/>
      </w:tblGrid>
      <w:tr w:rsidR="00255B70">
        <w:trPr>
          <w:trHeight w:val="560"/>
          <w:jc w:val="center"/>
        </w:trPr>
        <w:tc>
          <w:tcPr>
            <w:tcW w:w="1483"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姓名</w:t>
            </w:r>
          </w:p>
        </w:tc>
        <w:tc>
          <w:tcPr>
            <w:tcW w:w="1339" w:type="dxa"/>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 </w:t>
            </w:r>
          </w:p>
        </w:tc>
        <w:tc>
          <w:tcPr>
            <w:tcW w:w="1070" w:type="dxa"/>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性别</w:t>
            </w:r>
          </w:p>
        </w:tc>
        <w:tc>
          <w:tcPr>
            <w:tcW w:w="1071" w:type="dxa"/>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 </w:t>
            </w:r>
          </w:p>
        </w:tc>
        <w:tc>
          <w:tcPr>
            <w:tcW w:w="936"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民族</w:t>
            </w:r>
          </w:p>
        </w:tc>
        <w:tc>
          <w:tcPr>
            <w:tcW w:w="1740" w:type="dxa"/>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 </w:t>
            </w:r>
          </w:p>
        </w:tc>
        <w:tc>
          <w:tcPr>
            <w:tcW w:w="1831" w:type="dxa"/>
            <w:gridSpan w:val="2"/>
            <w:vMerge w:val="restart"/>
            <w:tcMar>
              <w:top w:w="0" w:type="dxa"/>
              <w:left w:w="108" w:type="dxa"/>
              <w:bottom w:w="0" w:type="dxa"/>
              <w:right w:w="108" w:type="dxa"/>
            </w:tcMar>
            <w:vAlign w:val="center"/>
          </w:tcPr>
          <w:p w:rsidR="00255B70" w:rsidRDefault="00756EB2">
            <w:pPr>
              <w:widowControl/>
              <w:spacing w:before="100" w:beforeAutospacing="1" w:after="100" w:afterAutospacing="1" w:line="440" w:lineRule="atLeast"/>
              <w:jc w:val="left"/>
              <w:rPr>
                <w:rFonts w:asciiTheme="minorEastAsia" w:hAnsiTheme="minorEastAsia" w:cs="宋体"/>
                <w:kern w:val="0"/>
                <w:szCs w:val="21"/>
              </w:rPr>
            </w:pPr>
            <w:r>
              <w:rPr>
                <w:rFonts w:asciiTheme="minorEastAsia" w:hAnsiTheme="minorEastAsia" w:cs="宋体" w:hint="eastAsia"/>
                <w:kern w:val="0"/>
                <w:szCs w:val="21"/>
              </w:rPr>
              <w:t>贴照片处（小2寸、免冠、红底、彩色证件照）电子邮件贴电子照片</w:t>
            </w:r>
          </w:p>
        </w:tc>
      </w:tr>
      <w:tr w:rsidR="00255B70">
        <w:trPr>
          <w:trHeight w:val="704"/>
          <w:jc w:val="center"/>
        </w:trPr>
        <w:tc>
          <w:tcPr>
            <w:tcW w:w="1483"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出生年月</w:t>
            </w:r>
          </w:p>
        </w:tc>
        <w:tc>
          <w:tcPr>
            <w:tcW w:w="1339" w:type="dxa"/>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 </w:t>
            </w:r>
          </w:p>
        </w:tc>
        <w:tc>
          <w:tcPr>
            <w:tcW w:w="1070" w:type="dxa"/>
            <w:tcMar>
              <w:top w:w="0" w:type="dxa"/>
              <w:left w:w="108" w:type="dxa"/>
              <w:bottom w:w="0" w:type="dxa"/>
              <w:right w:w="108" w:type="dxa"/>
            </w:tcMar>
            <w:vAlign w:val="center"/>
          </w:tcPr>
          <w:p w:rsidR="00255B70" w:rsidRDefault="00756EB2">
            <w:pPr>
              <w:widowControl/>
              <w:spacing w:before="100" w:beforeAutospacing="1" w:after="100" w:afterAutospacing="1" w:line="440" w:lineRule="atLeast"/>
              <w:jc w:val="left"/>
              <w:rPr>
                <w:rFonts w:asciiTheme="minorEastAsia" w:hAnsiTheme="minorEastAsia" w:cs="宋体"/>
                <w:kern w:val="0"/>
                <w:szCs w:val="21"/>
              </w:rPr>
            </w:pPr>
            <w:r>
              <w:rPr>
                <w:rFonts w:asciiTheme="minorEastAsia" w:hAnsiTheme="minorEastAsia" w:cs="宋体" w:hint="eastAsia"/>
                <w:kern w:val="0"/>
                <w:szCs w:val="21"/>
              </w:rPr>
              <w:t>政治面貌</w:t>
            </w:r>
          </w:p>
        </w:tc>
        <w:tc>
          <w:tcPr>
            <w:tcW w:w="1071" w:type="dxa"/>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 </w:t>
            </w:r>
          </w:p>
        </w:tc>
        <w:tc>
          <w:tcPr>
            <w:tcW w:w="936"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身高cm</w:t>
            </w:r>
          </w:p>
        </w:tc>
        <w:tc>
          <w:tcPr>
            <w:tcW w:w="1740" w:type="dxa"/>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 </w:t>
            </w:r>
          </w:p>
        </w:tc>
        <w:tc>
          <w:tcPr>
            <w:tcW w:w="1831" w:type="dxa"/>
            <w:gridSpan w:val="2"/>
            <w:vMerge/>
            <w:vAlign w:val="center"/>
          </w:tcPr>
          <w:p w:rsidR="00255B70" w:rsidRDefault="00255B70">
            <w:pPr>
              <w:widowControl/>
              <w:jc w:val="left"/>
              <w:rPr>
                <w:rFonts w:asciiTheme="minorEastAsia" w:hAnsiTheme="minorEastAsia" w:cs="宋体"/>
                <w:kern w:val="0"/>
                <w:szCs w:val="21"/>
              </w:rPr>
            </w:pPr>
          </w:p>
        </w:tc>
      </w:tr>
      <w:tr w:rsidR="00255B70">
        <w:trPr>
          <w:trHeight w:val="686"/>
          <w:jc w:val="center"/>
        </w:trPr>
        <w:tc>
          <w:tcPr>
            <w:tcW w:w="1483"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有效联系电话</w:t>
            </w:r>
          </w:p>
        </w:tc>
        <w:tc>
          <w:tcPr>
            <w:tcW w:w="2409"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 </w:t>
            </w:r>
          </w:p>
        </w:tc>
        <w:tc>
          <w:tcPr>
            <w:tcW w:w="1071" w:type="dxa"/>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邮箱</w:t>
            </w:r>
          </w:p>
        </w:tc>
        <w:tc>
          <w:tcPr>
            <w:tcW w:w="2676" w:type="dxa"/>
            <w:gridSpan w:val="3"/>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 </w:t>
            </w:r>
          </w:p>
        </w:tc>
        <w:tc>
          <w:tcPr>
            <w:tcW w:w="1831" w:type="dxa"/>
            <w:gridSpan w:val="2"/>
            <w:vMerge/>
            <w:vAlign w:val="center"/>
          </w:tcPr>
          <w:p w:rsidR="00255B70" w:rsidRDefault="00255B70">
            <w:pPr>
              <w:widowControl/>
              <w:jc w:val="left"/>
              <w:rPr>
                <w:rFonts w:asciiTheme="minorEastAsia" w:hAnsiTheme="minorEastAsia" w:cs="宋体"/>
                <w:kern w:val="0"/>
                <w:szCs w:val="21"/>
              </w:rPr>
            </w:pPr>
          </w:p>
        </w:tc>
      </w:tr>
      <w:tr w:rsidR="00255B70">
        <w:trPr>
          <w:trHeight w:val="706"/>
          <w:jc w:val="center"/>
        </w:trPr>
        <w:tc>
          <w:tcPr>
            <w:tcW w:w="1483"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婚姻状况</w:t>
            </w:r>
          </w:p>
        </w:tc>
        <w:tc>
          <w:tcPr>
            <w:tcW w:w="2409"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 </w:t>
            </w:r>
          </w:p>
        </w:tc>
        <w:tc>
          <w:tcPr>
            <w:tcW w:w="1071" w:type="dxa"/>
            <w:tcMar>
              <w:top w:w="0" w:type="dxa"/>
              <w:left w:w="108" w:type="dxa"/>
              <w:bottom w:w="0" w:type="dxa"/>
              <w:right w:w="108" w:type="dxa"/>
            </w:tcMar>
            <w:vAlign w:val="center"/>
          </w:tcPr>
          <w:p w:rsidR="00255B70" w:rsidRDefault="00756EB2">
            <w:pPr>
              <w:widowControl/>
              <w:spacing w:before="100" w:beforeAutospacing="1" w:after="100" w:afterAutospacing="1" w:line="440" w:lineRule="atLeast"/>
              <w:jc w:val="left"/>
              <w:rPr>
                <w:rFonts w:asciiTheme="minorEastAsia" w:hAnsiTheme="minorEastAsia" w:cs="宋体"/>
                <w:kern w:val="0"/>
                <w:szCs w:val="21"/>
              </w:rPr>
            </w:pPr>
            <w:r>
              <w:rPr>
                <w:rFonts w:asciiTheme="minorEastAsia" w:hAnsiTheme="minorEastAsia" w:cs="宋体" w:hint="eastAsia"/>
                <w:kern w:val="0"/>
                <w:szCs w:val="21"/>
              </w:rPr>
              <w:t>生育状况</w:t>
            </w:r>
          </w:p>
        </w:tc>
        <w:tc>
          <w:tcPr>
            <w:tcW w:w="2676" w:type="dxa"/>
            <w:gridSpan w:val="3"/>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 </w:t>
            </w:r>
          </w:p>
        </w:tc>
        <w:tc>
          <w:tcPr>
            <w:tcW w:w="1831" w:type="dxa"/>
            <w:gridSpan w:val="2"/>
            <w:vMerge/>
            <w:vAlign w:val="center"/>
          </w:tcPr>
          <w:p w:rsidR="00255B70" w:rsidRDefault="00255B70">
            <w:pPr>
              <w:widowControl/>
              <w:jc w:val="left"/>
              <w:rPr>
                <w:rFonts w:asciiTheme="minorEastAsia" w:hAnsiTheme="minorEastAsia" w:cs="宋体"/>
                <w:kern w:val="0"/>
                <w:szCs w:val="21"/>
              </w:rPr>
            </w:pPr>
          </w:p>
        </w:tc>
      </w:tr>
      <w:tr w:rsidR="00255B70">
        <w:trPr>
          <w:trHeight w:val="714"/>
          <w:jc w:val="center"/>
        </w:trPr>
        <w:tc>
          <w:tcPr>
            <w:tcW w:w="2822" w:type="dxa"/>
            <w:gridSpan w:val="3"/>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身份证号码</w:t>
            </w:r>
          </w:p>
        </w:tc>
        <w:tc>
          <w:tcPr>
            <w:tcW w:w="6648" w:type="dxa"/>
            <w:gridSpan w:val="7"/>
            <w:tcMar>
              <w:top w:w="0" w:type="dxa"/>
              <w:left w:w="108" w:type="dxa"/>
              <w:bottom w:w="0" w:type="dxa"/>
              <w:right w:w="108" w:type="dxa"/>
            </w:tcMar>
            <w:vAlign w:val="center"/>
          </w:tcPr>
          <w:p w:rsidR="00255B70" w:rsidRDefault="00756EB2">
            <w:pPr>
              <w:widowControl/>
              <w:jc w:val="left"/>
              <w:rPr>
                <w:rFonts w:asciiTheme="minorEastAsia" w:hAnsiTheme="minorEastAsia" w:cs="宋体"/>
                <w:kern w:val="0"/>
                <w:szCs w:val="21"/>
              </w:rPr>
            </w:pPr>
            <w:r>
              <w:rPr>
                <w:rFonts w:asciiTheme="minorEastAsia" w:hAnsiTheme="minorEastAsia" w:cs="宋体" w:hint="eastAsia"/>
                <w:kern w:val="0"/>
                <w:szCs w:val="21"/>
              </w:rPr>
              <w:t> </w:t>
            </w:r>
          </w:p>
        </w:tc>
      </w:tr>
      <w:tr w:rsidR="00255B70">
        <w:trPr>
          <w:trHeight w:val="646"/>
          <w:jc w:val="center"/>
        </w:trPr>
        <w:tc>
          <w:tcPr>
            <w:tcW w:w="2822" w:type="dxa"/>
            <w:gridSpan w:val="3"/>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户籍所在地派出所</w:t>
            </w:r>
          </w:p>
        </w:tc>
        <w:tc>
          <w:tcPr>
            <w:tcW w:w="6648" w:type="dxa"/>
            <w:gridSpan w:val="7"/>
            <w:tcMar>
              <w:top w:w="0" w:type="dxa"/>
              <w:left w:w="108" w:type="dxa"/>
              <w:bottom w:w="0" w:type="dxa"/>
              <w:right w:w="108" w:type="dxa"/>
            </w:tcMar>
            <w:vAlign w:val="center"/>
          </w:tcPr>
          <w:p w:rsidR="00255B70" w:rsidRDefault="00756EB2">
            <w:pPr>
              <w:widowControl/>
              <w:jc w:val="left"/>
              <w:rPr>
                <w:rFonts w:asciiTheme="minorEastAsia" w:hAnsiTheme="minorEastAsia" w:cs="宋体"/>
                <w:kern w:val="0"/>
                <w:szCs w:val="21"/>
              </w:rPr>
            </w:pPr>
            <w:r>
              <w:rPr>
                <w:rFonts w:asciiTheme="minorEastAsia" w:hAnsiTheme="minorEastAsia" w:cs="宋体" w:hint="eastAsia"/>
                <w:kern w:val="0"/>
                <w:szCs w:val="21"/>
              </w:rPr>
              <w:t> </w:t>
            </w:r>
          </w:p>
        </w:tc>
      </w:tr>
      <w:tr w:rsidR="00255B70">
        <w:trPr>
          <w:trHeight w:val="638"/>
          <w:jc w:val="center"/>
        </w:trPr>
        <w:tc>
          <w:tcPr>
            <w:tcW w:w="2822" w:type="dxa"/>
            <w:gridSpan w:val="3"/>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人事关系所在地</w:t>
            </w:r>
          </w:p>
        </w:tc>
        <w:tc>
          <w:tcPr>
            <w:tcW w:w="6648" w:type="dxa"/>
            <w:gridSpan w:val="7"/>
            <w:tcMar>
              <w:top w:w="0" w:type="dxa"/>
              <w:left w:w="108" w:type="dxa"/>
              <w:bottom w:w="0" w:type="dxa"/>
              <w:right w:w="108" w:type="dxa"/>
            </w:tcMar>
            <w:vAlign w:val="center"/>
          </w:tcPr>
          <w:p w:rsidR="00255B70" w:rsidRDefault="00756EB2">
            <w:pPr>
              <w:widowControl/>
              <w:jc w:val="left"/>
              <w:rPr>
                <w:rFonts w:asciiTheme="minorEastAsia" w:hAnsiTheme="minorEastAsia" w:cs="宋体"/>
                <w:kern w:val="0"/>
                <w:szCs w:val="21"/>
              </w:rPr>
            </w:pPr>
            <w:r>
              <w:rPr>
                <w:rFonts w:asciiTheme="minorEastAsia" w:hAnsiTheme="minorEastAsia" w:cs="宋体" w:hint="eastAsia"/>
                <w:kern w:val="0"/>
                <w:szCs w:val="21"/>
              </w:rPr>
              <w:t> </w:t>
            </w:r>
          </w:p>
        </w:tc>
      </w:tr>
      <w:tr w:rsidR="00255B70">
        <w:trPr>
          <w:trHeight w:val="548"/>
          <w:jc w:val="center"/>
        </w:trPr>
        <w:tc>
          <w:tcPr>
            <w:tcW w:w="2822" w:type="dxa"/>
            <w:gridSpan w:val="3"/>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现任职单位及职务</w:t>
            </w:r>
          </w:p>
        </w:tc>
        <w:tc>
          <w:tcPr>
            <w:tcW w:w="2141"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 </w:t>
            </w:r>
          </w:p>
        </w:tc>
        <w:tc>
          <w:tcPr>
            <w:tcW w:w="2707" w:type="dxa"/>
            <w:gridSpan w:val="4"/>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任职时间</w:t>
            </w:r>
          </w:p>
        </w:tc>
        <w:tc>
          <w:tcPr>
            <w:tcW w:w="1800" w:type="dxa"/>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 </w:t>
            </w:r>
          </w:p>
        </w:tc>
      </w:tr>
      <w:tr w:rsidR="00255B70">
        <w:trPr>
          <w:trHeight w:val="542"/>
          <w:jc w:val="center"/>
        </w:trPr>
        <w:tc>
          <w:tcPr>
            <w:tcW w:w="2822" w:type="dxa"/>
            <w:gridSpan w:val="3"/>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教师资格证种类</w:t>
            </w:r>
          </w:p>
        </w:tc>
        <w:tc>
          <w:tcPr>
            <w:tcW w:w="2141"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 </w:t>
            </w:r>
          </w:p>
        </w:tc>
        <w:tc>
          <w:tcPr>
            <w:tcW w:w="2707" w:type="dxa"/>
            <w:gridSpan w:val="4"/>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获得时间</w:t>
            </w:r>
          </w:p>
        </w:tc>
        <w:tc>
          <w:tcPr>
            <w:tcW w:w="1800" w:type="dxa"/>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 </w:t>
            </w:r>
          </w:p>
        </w:tc>
      </w:tr>
      <w:tr w:rsidR="00255B70">
        <w:trPr>
          <w:trHeight w:val="550"/>
          <w:jc w:val="center"/>
        </w:trPr>
        <w:tc>
          <w:tcPr>
            <w:tcW w:w="2822" w:type="dxa"/>
            <w:gridSpan w:val="3"/>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专业技术职称</w:t>
            </w:r>
          </w:p>
        </w:tc>
        <w:tc>
          <w:tcPr>
            <w:tcW w:w="2141"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 </w:t>
            </w:r>
          </w:p>
        </w:tc>
        <w:tc>
          <w:tcPr>
            <w:tcW w:w="2707" w:type="dxa"/>
            <w:gridSpan w:val="4"/>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获得时间</w:t>
            </w:r>
          </w:p>
        </w:tc>
        <w:tc>
          <w:tcPr>
            <w:tcW w:w="1800" w:type="dxa"/>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 </w:t>
            </w:r>
          </w:p>
        </w:tc>
      </w:tr>
      <w:tr w:rsidR="00255B70">
        <w:trPr>
          <w:trHeight w:val="544"/>
          <w:jc w:val="center"/>
        </w:trPr>
        <w:tc>
          <w:tcPr>
            <w:tcW w:w="2822" w:type="dxa"/>
            <w:gridSpan w:val="3"/>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英语等级证及编号</w:t>
            </w:r>
          </w:p>
        </w:tc>
        <w:tc>
          <w:tcPr>
            <w:tcW w:w="2141"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 </w:t>
            </w:r>
          </w:p>
        </w:tc>
        <w:tc>
          <w:tcPr>
            <w:tcW w:w="2707" w:type="dxa"/>
            <w:gridSpan w:val="4"/>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获得时间</w:t>
            </w:r>
          </w:p>
        </w:tc>
        <w:tc>
          <w:tcPr>
            <w:tcW w:w="1800" w:type="dxa"/>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 </w:t>
            </w:r>
          </w:p>
        </w:tc>
      </w:tr>
      <w:tr w:rsidR="00255B70">
        <w:trPr>
          <w:trHeight w:val="552"/>
          <w:jc w:val="center"/>
        </w:trPr>
        <w:tc>
          <w:tcPr>
            <w:tcW w:w="2822" w:type="dxa"/>
            <w:gridSpan w:val="3"/>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普通话等级及编号</w:t>
            </w:r>
          </w:p>
        </w:tc>
        <w:tc>
          <w:tcPr>
            <w:tcW w:w="2141"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 </w:t>
            </w:r>
          </w:p>
        </w:tc>
        <w:tc>
          <w:tcPr>
            <w:tcW w:w="2707" w:type="dxa"/>
            <w:gridSpan w:val="4"/>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获得时间</w:t>
            </w:r>
          </w:p>
        </w:tc>
        <w:tc>
          <w:tcPr>
            <w:tcW w:w="1800" w:type="dxa"/>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 </w:t>
            </w:r>
          </w:p>
        </w:tc>
      </w:tr>
      <w:tr w:rsidR="00255B70">
        <w:trPr>
          <w:trHeight w:val="554"/>
          <w:jc w:val="center"/>
        </w:trPr>
        <w:tc>
          <w:tcPr>
            <w:tcW w:w="502" w:type="dxa"/>
            <w:vMerge w:val="restart"/>
            <w:tcMar>
              <w:top w:w="0" w:type="dxa"/>
              <w:left w:w="108" w:type="dxa"/>
              <w:bottom w:w="0" w:type="dxa"/>
              <w:right w:w="108" w:type="dxa"/>
            </w:tcMar>
            <w:vAlign w:val="center"/>
          </w:tcPr>
          <w:p w:rsidR="00255B70" w:rsidRDefault="00756EB2">
            <w:pPr>
              <w:widowControl/>
              <w:wordWrap w:val="0"/>
              <w:spacing w:before="100" w:beforeAutospacing="1" w:after="100" w:afterAutospacing="1" w:line="240" w:lineRule="atLeast"/>
              <w:jc w:val="center"/>
              <w:rPr>
                <w:rFonts w:asciiTheme="minorEastAsia" w:hAnsiTheme="minorEastAsia" w:cs="宋体"/>
                <w:kern w:val="0"/>
                <w:szCs w:val="21"/>
              </w:rPr>
            </w:pPr>
            <w:r>
              <w:rPr>
                <w:rFonts w:asciiTheme="minorEastAsia" w:hAnsiTheme="minorEastAsia" w:cs="宋体" w:hint="eastAsia"/>
                <w:kern w:val="0"/>
                <w:szCs w:val="21"/>
              </w:rPr>
              <w:t>教育经历</w:t>
            </w:r>
          </w:p>
        </w:tc>
        <w:tc>
          <w:tcPr>
            <w:tcW w:w="981" w:type="dxa"/>
            <w:tcMar>
              <w:top w:w="0" w:type="dxa"/>
              <w:left w:w="108" w:type="dxa"/>
              <w:bottom w:w="0" w:type="dxa"/>
              <w:right w:w="108" w:type="dxa"/>
            </w:tcMar>
            <w:vAlign w:val="center"/>
          </w:tcPr>
          <w:p w:rsidR="00255B70" w:rsidRDefault="00255B70">
            <w:pPr>
              <w:wordWrap w:val="0"/>
              <w:spacing w:before="100" w:beforeAutospacing="1" w:after="100" w:afterAutospacing="1" w:line="240" w:lineRule="atLeast"/>
              <w:jc w:val="center"/>
              <w:rPr>
                <w:rFonts w:asciiTheme="minorEastAsia" w:hAnsiTheme="minorEastAsia" w:cs="宋体"/>
                <w:kern w:val="0"/>
                <w:szCs w:val="21"/>
              </w:rPr>
            </w:pPr>
          </w:p>
        </w:tc>
        <w:tc>
          <w:tcPr>
            <w:tcW w:w="1339" w:type="dxa"/>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起止时间</w:t>
            </w:r>
          </w:p>
        </w:tc>
        <w:tc>
          <w:tcPr>
            <w:tcW w:w="2732" w:type="dxa"/>
            <w:gridSpan w:val="3"/>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毕业学校</w:t>
            </w:r>
          </w:p>
        </w:tc>
        <w:tc>
          <w:tcPr>
            <w:tcW w:w="2085"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专</w:t>
            </w:r>
            <w:r>
              <w:rPr>
                <w:rFonts w:asciiTheme="minorEastAsia" w:hAnsiTheme="minorEastAsia" w:cs="宋体"/>
                <w:kern w:val="0"/>
                <w:szCs w:val="21"/>
              </w:rPr>
              <w:t>  </w:t>
            </w:r>
            <w:r>
              <w:rPr>
                <w:rFonts w:asciiTheme="minorEastAsia" w:hAnsiTheme="minorEastAsia" w:cs="宋体" w:hint="eastAsia"/>
                <w:kern w:val="0"/>
                <w:szCs w:val="21"/>
              </w:rPr>
              <w:t>业</w:t>
            </w:r>
          </w:p>
        </w:tc>
        <w:tc>
          <w:tcPr>
            <w:tcW w:w="1831"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获得学历、学位</w:t>
            </w:r>
          </w:p>
        </w:tc>
      </w:tr>
      <w:tr w:rsidR="00255B70">
        <w:trPr>
          <w:trHeight w:val="973"/>
          <w:jc w:val="center"/>
        </w:trPr>
        <w:tc>
          <w:tcPr>
            <w:tcW w:w="502" w:type="dxa"/>
            <w:vMerge/>
            <w:vAlign w:val="center"/>
          </w:tcPr>
          <w:p w:rsidR="00255B70" w:rsidRDefault="00255B70">
            <w:pPr>
              <w:widowControl/>
              <w:jc w:val="left"/>
              <w:rPr>
                <w:rFonts w:asciiTheme="minorEastAsia" w:hAnsiTheme="minorEastAsia" w:cs="宋体"/>
                <w:kern w:val="0"/>
                <w:szCs w:val="21"/>
              </w:rPr>
            </w:pPr>
          </w:p>
        </w:tc>
        <w:tc>
          <w:tcPr>
            <w:tcW w:w="981" w:type="dxa"/>
            <w:vAlign w:val="center"/>
          </w:tcPr>
          <w:p w:rsidR="00255B70" w:rsidRDefault="00756EB2">
            <w:pPr>
              <w:spacing w:before="100" w:beforeAutospacing="1" w:after="100" w:afterAutospacing="1" w:line="240" w:lineRule="atLeast"/>
              <w:jc w:val="center"/>
              <w:rPr>
                <w:rFonts w:asciiTheme="minorEastAsia" w:hAnsiTheme="minorEastAsia" w:cs="宋体"/>
                <w:kern w:val="0"/>
                <w:szCs w:val="21"/>
              </w:rPr>
            </w:pPr>
            <w:r>
              <w:rPr>
                <w:rFonts w:asciiTheme="minorEastAsia" w:hAnsiTheme="minorEastAsia" w:cs="Times New Roman" w:hint="eastAsia"/>
                <w:szCs w:val="21"/>
              </w:rPr>
              <w:t>第一学历（全日制）</w:t>
            </w:r>
          </w:p>
        </w:tc>
        <w:tc>
          <w:tcPr>
            <w:tcW w:w="1339" w:type="dxa"/>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kern w:val="0"/>
                <w:szCs w:val="21"/>
              </w:rPr>
              <w:t> </w:t>
            </w:r>
          </w:p>
        </w:tc>
        <w:tc>
          <w:tcPr>
            <w:tcW w:w="2732" w:type="dxa"/>
            <w:gridSpan w:val="3"/>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kern w:val="0"/>
                <w:szCs w:val="21"/>
              </w:rPr>
              <w:t> </w:t>
            </w:r>
          </w:p>
        </w:tc>
        <w:tc>
          <w:tcPr>
            <w:tcW w:w="2085"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kern w:val="0"/>
                <w:szCs w:val="21"/>
              </w:rPr>
              <w:t> </w:t>
            </w:r>
          </w:p>
        </w:tc>
        <w:tc>
          <w:tcPr>
            <w:tcW w:w="1831"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kern w:val="0"/>
                <w:szCs w:val="21"/>
              </w:rPr>
              <w:t> </w:t>
            </w:r>
          </w:p>
        </w:tc>
      </w:tr>
      <w:tr w:rsidR="00255B70">
        <w:trPr>
          <w:trHeight w:val="846"/>
          <w:jc w:val="center"/>
        </w:trPr>
        <w:tc>
          <w:tcPr>
            <w:tcW w:w="502" w:type="dxa"/>
            <w:vMerge/>
            <w:vAlign w:val="center"/>
          </w:tcPr>
          <w:p w:rsidR="00255B70" w:rsidRDefault="00255B70">
            <w:pPr>
              <w:widowControl/>
              <w:jc w:val="left"/>
              <w:rPr>
                <w:rFonts w:asciiTheme="minorEastAsia" w:hAnsiTheme="minorEastAsia" w:cs="宋体"/>
                <w:kern w:val="0"/>
                <w:szCs w:val="21"/>
              </w:rPr>
            </w:pPr>
          </w:p>
        </w:tc>
        <w:tc>
          <w:tcPr>
            <w:tcW w:w="981" w:type="dxa"/>
            <w:vAlign w:val="center"/>
          </w:tcPr>
          <w:p w:rsidR="00255B70" w:rsidRDefault="00756EB2">
            <w:pPr>
              <w:jc w:val="center"/>
              <w:rPr>
                <w:rFonts w:asciiTheme="minorEastAsia" w:hAnsiTheme="minorEastAsia"/>
                <w:szCs w:val="21"/>
              </w:rPr>
            </w:pPr>
            <w:r>
              <w:rPr>
                <w:rFonts w:asciiTheme="minorEastAsia" w:hAnsiTheme="minorEastAsia" w:cs="Times New Roman" w:hint="eastAsia"/>
                <w:szCs w:val="21"/>
              </w:rPr>
              <w:t>最后学历（全日制</w:t>
            </w:r>
            <w:r>
              <w:rPr>
                <w:rFonts w:asciiTheme="minorEastAsia" w:hAnsiTheme="minorEastAsia" w:hint="eastAsia"/>
                <w:szCs w:val="21"/>
              </w:rPr>
              <w:t>）</w:t>
            </w:r>
          </w:p>
        </w:tc>
        <w:tc>
          <w:tcPr>
            <w:tcW w:w="1339" w:type="dxa"/>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kern w:val="0"/>
                <w:szCs w:val="21"/>
              </w:rPr>
              <w:t>  </w:t>
            </w:r>
          </w:p>
        </w:tc>
        <w:tc>
          <w:tcPr>
            <w:tcW w:w="2732" w:type="dxa"/>
            <w:gridSpan w:val="3"/>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kern w:val="0"/>
                <w:szCs w:val="21"/>
              </w:rPr>
              <w:t>  </w:t>
            </w:r>
          </w:p>
        </w:tc>
        <w:tc>
          <w:tcPr>
            <w:tcW w:w="2085"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kern w:val="0"/>
                <w:szCs w:val="21"/>
              </w:rPr>
              <w:t>  </w:t>
            </w:r>
          </w:p>
        </w:tc>
        <w:tc>
          <w:tcPr>
            <w:tcW w:w="1831"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kern w:val="0"/>
                <w:szCs w:val="21"/>
              </w:rPr>
              <w:t>  </w:t>
            </w:r>
          </w:p>
        </w:tc>
      </w:tr>
      <w:tr w:rsidR="00255B70">
        <w:trPr>
          <w:trHeight w:val="628"/>
          <w:jc w:val="center"/>
        </w:trPr>
        <w:tc>
          <w:tcPr>
            <w:tcW w:w="1483" w:type="dxa"/>
            <w:gridSpan w:val="2"/>
            <w:vMerge w:val="restart"/>
            <w:tcMar>
              <w:top w:w="0" w:type="dxa"/>
              <w:left w:w="108" w:type="dxa"/>
              <w:bottom w:w="0" w:type="dxa"/>
              <w:right w:w="108" w:type="dxa"/>
            </w:tcMar>
            <w:vAlign w:val="center"/>
          </w:tcPr>
          <w:p w:rsidR="00255B70" w:rsidRDefault="00756EB2">
            <w:pPr>
              <w:widowControl/>
              <w:spacing w:before="100" w:beforeAutospacing="1" w:after="100" w:afterAutospacing="1" w:line="240" w:lineRule="atLeast"/>
              <w:jc w:val="left"/>
              <w:rPr>
                <w:rFonts w:asciiTheme="minorEastAsia" w:hAnsiTheme="minorEastAsia" w:cs="宋体"/>
                <w:kern w:val="0"/>
                <w:szCs w:val="21"/>
              </w:rPr>
            </w:pPr>
            <w:r>
              <w:rPr>
                <w:rFonts w:asciiTheme="minorEastAsia" w:hAnsiTheme="minorEastAsia" w:cs="宋体" w:hint="eastAsia"/>
                <w:kern w:val="0"/>
                <w:szCs w:val="21"/>
              </w:rPr>
              <w:lastRenderedPageBreak/>
              <w:t>工作简历</w:t>
            </w:r>
          </w:p>
        </w:tc>
        <w:tc>
          <w:tcPr>
            <w:tcW w:w="1339" w:type="dxa"/>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时</w:t>
            </w:r>
            <w:r>
              <w:rPr>
                <w:rFonts w:asciiTheme="minorEastAsia" w:hAnsiTheme="minorEastAsia" w:cs="宋体"/>
                <w:kern w:val="0"/>
                <w:szCs w:val="21"/>
              </w:rPr>
              <w:t>  </w:t>
            </w:r>
            <w:r>
              <w:rPr>
                <w:rFonts w:asciiTheme="minorEastAsia" w:hAnsiTheme="minorEastAsia" w:cs="宋体" w:hint="eastAsia"/>
                <w:kern w:val="0"/>
                <w:szCs w:val="21"/>
              </w:rPr>
              <w:t>间</w:t>
            </w:r>
          </w:p>
        </w:tc>
        <w:tc>
          <w:tcPr>
            <w:tcW w:w="2732" w:type="dxa"/>
            <w:gridSpan w:val="3"/>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单</w:t>
            </w:r>
            <w:r>
              <w:rPr>
                <w:rFonts w:asciiTheme="minorEastAsia" w:hAnsiTheme="minorEastAsia" w:cs="宋体"/>
                <w:kern w:val="0"/>
                <w:szCs w:val="21"/>
              </w:rPr>
              <w:t>  </w:t>
            </w:r>
            <w:r>
              <w:rPr>
                <w:rFonts w:asciiTheme="minorEastAsia" w:hAnsiTheme="minorEastAsia" w:cs="宋体" w:hint="eastAsia"/>
                <w:kern w:val="0"/>
                <w:szCs w:val="21"/>
              </w:rPr>
              <w:t>位</w:t>
            </w:r>
          </w:p>
        </w:tc>
        <w:tc>
          <w:tcPr>
            <w:tcW w:w="2085"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职</w:t>
            </w:r>
            <w:r>
              <w:rPr>
                <w:rFonts w:asciiTheme="minorEastAsia" w:hAnsiTheme="minorEastAsia" w:cs="宋体"/>
                <w:kern w:val="0"/>
                <w:szCs w:val="21"/>
              </w:rPr>
              <w:t>  </w:t>
            </w:r>
            <w:proofErr w:type="gramStart"/>
            <w:r>
              <w:rPr>
                <w:rFonts w:asciiTheme="minorEastAsia" w:hAnsiTheme="minorEastAsia" w:cs="宋体" w:hint="eastAsia"/>
                <w:kern w:val="0"/>
                <w:szCs w:val="21"/>
              </w:rPr>
              <w:t>务</w:t>
            </w:r>
            <w:proofErr w:type="gramEnd"/>
          </w:p>
        </w:tc>
        <w:tc>
          <w:tcPr>
            <w:tcW w:w="1831"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hint="eastAsia"/>
                <w:kern w:val="0"/>
                <w:szCs w:val="21"/>
              </w:rPr>
              <w:t>备</w:t>
            </w:r>
            <w:r>
              <w:rPr>
                <w:rFonts w:asciiTheme="minorEastAsia" w:hAnsiTheme="minorEastAsia" w:cs="宋体"/>
                <w:kern w:val="0"/>
                <w:szCs w:val="21"/>
              </w:rPr>
              <w:t>  </w:t>
            </w:r>
            <w:r>
              <w:rPr>
                <w:rFonts w:asciiTheme="minorEastAsia" w:hAnsiTheme="minorEastAsia" w:cs="宋体" w:hint="eastAsia"/>
                <w:kern w:val="0"/>
                <w:szCs w:val="21"/>
              </w:rPr>
              <w:t>注</w:t>
            </w:r>
          </w:p>
        </w:tc>
      </w:tr>
      <w:tr w:rsidR="00255B70">
        <w:trPr>
          <w:trHeight w:val="613"/>
          <w:jc w:val="center"/>
        </w:trPr>
        <w:tc>
          <w:tcPr>
            <w:tcW w:w="1483" w:type="dxa"/>
            <w:gridSpan w:val="2"/>
            <w:vMerge/>
            <w:vAlign w:val="center"/>
          </w:tcPr>
          <w:p w:rsidR="00255B70" w:rsidRDefault="00255B70">
            <w:pPr>
              <w:widowControl/>
              <w:jc w:val="left"/>
              <w:rPr>
                <w:rFonts w:asciiTheme="minorEastAsia" w:hAnsiTheme="minorEastAsia" w:cs="宋体"/>
                <w:kern w:val="0"/>
                <w:szCs w:val="21"/>
              </w:rPr>
            </w:pPr>
          </w:p>
        </w:tc>
        <w:tc>
          <w:tcPr>
            <w:tcW w:w="1339" w:type="dxa"/>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kern w:val="0"/>
                <w:szCs w:val="21"/>
              </w:rPr>
              <w:t> </w:t>
            </w:r>
          </w:p>
        </w:tc>
        <w:tc>
          <w:tcPr>
            <w:tcW w:w="2732" w:type="dxa"/>
            <w:gridSpan w:val="3"/>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kern w:val="0"/>
                <w:szCs w:val="21"/>
              </w:rPr>
              <w:t> </w:t>
            </w:r>
          </w:p>
        </w:tc>
        <w:tc>
          <w:tcPr>
            <w:tcW w:w="2085"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kern w:val="0"/>
                <w:szCs w:val="21"/>
              </w:rPr>
              <w:t> </w:t>
            </w:r>
          </w:p>
        </w:tc>
        <w:tc>
          <w:tcPr>
            <w:tcW w:w="1831"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kern w:val="0"/>
                <w:szCs w:val="21"/>
              </w:rPr>
              <w:t> </w:t>
            </w:r>
          </w:p>
        </w:tc>
      </w:tr>
      <w:tr w:rsidR="00255B70">
        <w:trPr>
          <w:trHeight w:val="590"/>
          <w:jc w:val="center"/>
        </w:trPr>
        <w:tc>
          <w:tcPr>
            <w:tcW w:w="1483" w:type="dxa"/>
            <w:gridSpan w:val="2"/>
            <w:vMerge/>
            <w:vAlign w:val="center"/>
          </w:tcPr>
          <w:p w:rsidR="00255B70" w:rsidRDefault="00255B70">
            <w:pPr>
              <w:widowControl/>
              <w:jc w:val="left"/>
              <w:rPr>
                <w:rFonts w:asciiTheme="minorEastAsia" w:hAnsiTheme="minorEastAsia" w:cs="宋体"/>
                <w:kern w:val="0"/>
                <w:szCs w:val="21"/>
              </w:rPr>
            </w:pPr>
          </w:p>
        </w:tc>
        <w:tc>
          <w:tcPr>
            <w:tcW w:w="1339" w:type="dxa"/>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kern w:val="0"/>
                <w:szCs w:val="21"/>
              </w:rPr>
              <w:t> </w:t>
            </w:r>
          </w:p>
        </w:tc>
        <w:tc>
          <w:tcPr>
            <w:tcW w:w="2732" w:type="dxa"/>
            <w:gridSpan w:val="3"/>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kern w:val="0"/>
                <w:szCs w:val="21"/>
              </w:rPr>
              <w:t> </w:t>
            </w:r>
          </w:p>
        </w:tc>
        <w:tc>
          <w:tcPr>
            <w:tcW w:w="2085"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kern w:val="0"/>
                <w:szCs w:val="21"/>
              </w:rPr>
              <w:t> </w:t>
            </w:r>
          </w:p>
        </w:tc>
        <w:tc>
          <w:tcPr>
            <w:tcW w:w="1831"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kern w:val="0"/>
                <w:szCs w:val="21"/>
              </w:rPr>
              <w:t> </w:t>
            </w:r>
          </w:p>
        </w:tc>
      </w:tr>
      <w:tr w:rsidR="00255B70">
        <w:trPr>
          <w:trHeight w:val="644"/>
          <w:jc w:val="center"/>
        </w:trPr>
        <w:tc>
          <w:tcPr>
            <w:tcW w:w="1483" w:type="dxa"/>
            <w:gridSpan w:val="2"/>
            <w:vMerge/>
            <w:vAlign w:val="center"/>
          </w:tcPr>
          <w:p w:rsidR="00255B70" w:rsidRDefault="00255B70">
            <w:pPr>
              <w:widowControl/>
              <w:jc w:val="left"/>
              <w:rPr>
                <w:rFonts w:asciiTheme="minorEastAsia" w:hAnsiTheme="minorEastAsia" w:cs="宋体"/>
                <w:kern w:val="0"/>
                <w:szCs w:val="21"/>
              </w:rPr>
            </w:pPr>
          </w:p>
        </w:tc>
        <w:tc>
          <w:tcPr>
            <w:tcW w:w="1339" w:type="dxa"/>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kern w:val="0"/>
                <w:szCs w:val="21"/>
              </w:rPr>
              <w:t> </w:t>
            </w:r>
          </w:p>
        </w:tc>
        <w:tc>
          <w:tcPr>
            <w:tcW w:w="2732" w:type="dxa"/>
            <w:gridSpan w:val="3"/>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kern w:val="0"/>
                <w:szCs w:val="21"/>
              </w:rPr>
              <w:t> </w:t>
            </w:r>
          </w:p>
        </w:tc>
        <w:tc>
          <w:tcPr>
            <w:tcW w:w="2085"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kern w:val="0"/>
                <w:szCs w:val="21"/>
              </w:rPr>
              <w:t> </w:t>
            </w:r>
          </w:p>
        </w:tc>
        <w:tc>
          <w:tcPr>
            <w:tcW w:w="1831" w:type="dxa"/>
            <w:gridSpan w:val="2"/>
            <w:tcMar>
              <w:top w:w="0" w:type="dxa"/>
              <w:left w:w="108" w:type="dxa"/>
              <w:bottom w:w="0" w:type="dxa"/>
              <w:right w:w="108" w:type="dxa"/>
            </w:tcMar>
            <w:vAlign w:val="center"/>
          </w:tcPr>
          <w:p w:rsidR="00255B70" w:rsidRDefault="00756EB2">
            <w:pPr>
              <w:widowControl/>
              <w:wordWrap w:val="0"/>
              <w:spacing w:before="100" w:beforeAutospacing="1" w:after="100" w:afterAutospacing="1" w:line="440" w:lineRule="atLeast"/>
              <w:jc w:val="center"/>
              <w:rPr>
                <w:rFonts w:asciiTheme="minorEastAsia" w:hAnsiTheme="minorEastAsia" w:cs="宋体"/>
                <w:kern w:val="0"/>
                <w:szCs w:val="21"/>
              </w:rPr>
            </w:pPr>
            <w:r>
              <w:rPr>
                <w:rFonts w:asciiTheme="minorEastAsia" w:hAnsiTheme="minorEastAsia" w:cs="宋体"/>
                <w:kern w:val="0"/>
                <w:szCs w:val="21"/>
              </w:rPr>
              <w:t> </w:t>
            </w:r>
          </w:p>
        </w:tc>
      </w:tr>
      <w:tr w:rsidR="00255B70">
        <w:trPr>
          <w:trHeight w:val="2974"/>
          <w:jc w:val="center"/>
        </w:trPr>
        <w:tc>
          <w:tcPr>
            <w:tcW w:w="1483" w:type="dxa"/>
            <w:gridSpan w:val="2"/>
            <w:vAlign w:val="center"/>
          </w:tcPr>
          <w:p w:rsidR="00255B70" w:rsidRDefault="00756EB2">
            <w:pPr>
              <w:jc w:val="center"/>
              <w:rPr>
                <w:rFonts w:asciiTheme="minorEastAsia" w:hAnsiTheme="minorEastAsia" w:cs="Times New Roman"/>
                <w:szCs w:val="21"/>
              </w:rPr>
            </w:pPr>
            <w:r>
              <w:rPr>
                <w:rFonts w:asciiTheme="minorEastAsia" w:hAnsiTheme="minorEastAsia" w:cs="Times New Roman" w:hint="eastAsia"/>
                <w:szCs w:val="21"/>
              </w:rPr>
              <w:t>主要</w:t>
            </w:r>
          </w:p>
          <w:p w:rsidR="00255B70" w:rsidRDefault="00756EB2">
            <w:pPr>
              <w:jc w:val="center"/>
              <w:rPr>
                <w:rFonts w:asciiTheme="minorEastAsia" w:hAnsiTheme="minorEastAsia" w:cs="Times New Roman"/>
                <w:szCs w:val="21"/>
              </w:rPr>
            </w:pPr>
            <w:r>
              <w:rPr>
                <w:rFonts w:asciiTheme="minorEastAsia" w:hAnsiTheme="minorEastAsia" w:cs="Times New Roman" w:hint="eastAsia"/>
                <w:szCs w:val="21"/>
              </w:rPr>
              <w:t>荣誉</w:t>
            </w:r>
          </w:p>
          <w:p w:rsidR="00255B70" w:rsidRDefault="00756EB2">
            <w:pPr>
              <w:jc w:val="center"/>
              <w:rPr>
                <w:rFonts w:asciiTheme="minorEastAsia" w:hAnsiTheme="minorEastAsia" w:cs="Times New Roman"/>
                <w:b/>
                <w:szCs w:val="21"/>
              </w:rPr>
            </w:pPr>
            <w:r>
              <w:rPr>
                <w:rFonts w:asciiTheme="minorEastAsia" w:hAnsiTheme="minorEastAsia" w:cs="Times New Roman" w:hint="eastAsia"/>
                <w:szCs w:val="21"/>
              </w:rPr>
              <w:t>（</w:t>
            </w:r>
            <w:proofErr w:type="gramStart"/>
            <w:r>
              <w:rPr>
                <w:rFonts w:asciiTheme="minorEastAsia" w:hAnsiTheme="minorEastAsia" w:cs="Times New Roman" w:hint="eastAsia"/>
                <w:szCs w:val="21"/>
              </w:rPr>
              <w:t>限填五项</w:t>
            </w:r>
            <w:proofErr w:type="gramEnd"/>
            <w:r>
              <w:rPr>
                <w:rFonts w:asciiTheme="minorEastAsia" w:hAnsiTheme="minorEastAsia" w:cs="Times New Roman" w:hint="eastAsia"/>
                <w:szCs w:val="21"/>
              </w:rPr>
              <w:t>）</w:t>
            </w:r>
          </w:p>
        </w:tc>
        <w:tc>
          <w:tcPr>
            <w:tcW w:w="7987" w:type="dxa"/>
            <w:gridSpan w:val="8"/>
            <w:tcMar>
              <w:top w:w="0" w:type="dxa"/>
              <w:left w:w="108" w:type="dxa"/>
              <w:bottom w:w="0" w:type="dxa"/>
              <w:right w:w="108" w:type="dxa"/>
            </w:tcMar>
            <w:vAlign w:val="center"/>
          </w:tcPr>
          <w:p w:rsidR="00255B70" w:rsidRDefault="00255B70">
            <w:pPr>
              <w:wordWrap w:val="0"/>
              <w:spacing w:before="100" w:beforeAutospacing="1" w:after="100" w:afterAutospacing="1" w:line="440" w:lineRule="atLeast"/>
              <w:jc w:val="center"/>
              <w:rPr>
                <w:rFonts w:asciiTheme="minorEastAsia" w:hAnsiTheme="minorEastAsia" w:cs="宋体"/>
                <w:kern w:val="0"/>
                <w:szCs w:val="21"/>
              </w:rPr>
            </w:pPr>
          </w:p>
        </w:tc>
      </w:tr>
      <w:tr w:rsidR="00255B70">
        <w:trPr>
          <w:trHeight w:val="1685"/>
          <w:jc w:val="center"/>
        </w:trPr>
        <w:tc>
          <w:tcPr>
            <w:tcW w:w="1483" w:type="dxa"/>
            <w:gridSpan w:val="2"/>
            <w:vAlign w:val="center"/>
          </w:tcPr>
          <w:p w:rsidR="00255B70" w:rsidRDefault="00756EB2">
            <w:pPr>
              <w:jc w:val="center"/>
              <w:rPr>
                <w:rFonts w:asciiTheme="minorEastAsia" w:hAnsiTheme="minorEastAsia" w:cs="Times New Roman"/>
                <w:szCs w:val="21"/>
              </w:rPr>
            </w:pPr>
            <w:r>
              <w:rPr>
                <w:rFonts w:asciiTheme="minorEastAsia" w:hAnsiTheme="minorEastAsia" w:cs="Times New Roman" w:hint="eastAsia"/>
                <w:szCs w:val="21"/>
              </w:rPr>
              <w:t>本人承诺</w:t>
            </w:r>
          </w:p>
        </w:tc>
        <w:tc>
          <w:tcPr>
            <w:tcW w:w="7987" w:type="dxa"/>
            <w:gridSpan w:val="8"/>
            <w:tcMar>
              <w:top w:w="0" w:type="dxa"/>
              <w:left w:w="108" w:type="dxa"/>
              <w:bottom w:w="0" w:type="dxa"/>
              <w:right w:w="108" w:type="dxa"/>
            </w:tcMar>
            <w:vAlign w:val="center"/>
          </w:tcPr>
          <w:p w:rsidR="00255B70" w:rsidRDefault="00756EB2">
            <w:pPr>
              <w:spacing w:before="100" w:beforeAutospacing="1" w:after="100" w:afterAutospacing="1" w:line="400" w:lineRule="exact"/>
              <w:rPr>
                <w:rFonts w:asciiTheme="minorEastAsia" w:hAnsiTheme="minorEastAsia" w:cs="宋体"/>
                <w:kern w:val="0"/>
                <w:szCs w:val="21"/>
              </w:rPr>
            </w:pPr>
            <w:r>
              <w:rPr>
                <w:rFonts w:asciiTheme="minorEastAsia" w:hAnsiTheme="minorEastAsia" w:cs="宋体" w:hint="eastAsia"/>
                <w:kern w:val="0"/>
                <w:szCs w:val="21"/>
              </w:rPr>
              <w:t>本报名表所填写的信息准确无误，所提交的证件、资料和照片真实有效，若有虚假，所产生的一切后果由本人承担。</w:t>
            </w:r>
          </w:p>
          <w:p w:rsidR="00255B70" w:rsidRDefault="00756EB2">
            <w:pPr>
              <w:spacing w:before="100" w:beforeAutospacing="1" w:after="100" w:afterAutospacing="1" w:line="400" w:lineRule="exact"/>
              <w:ind w:firstLineChars="300" w:firstLine="630"/>
              <w:rPr>
                <w:rFonts w:asciiTheme="minorEastAsia" w:hAnsiTheme="minorEastAsia" w:cs="宋体"/>
                <w:kern w:val="0"/>
                <w:szCs w:val="21"/>
              </w:rPr>
            </w:pPr>
            <w:r>
              <w:rPr>
                <w:rFonts w:asciiTheme="minorEastAsia" w:hAnsiTheme="minorEastAsia" w:cs="宋体" w:hint="eastAsia"/>
                <w:kern w:val="0"/>
                <w:szCs w:val="21"/>
              </w:rPr>
              <w:t>报名人（签名）：                              2018年 7 月     日</w:t>
            </w:r>
          </w:p>
        </w:tc>
      </w:tr>
      <w:tr w:rsidR="00255B70">
        <w:trPr>
          <w:trHeight w:val="1553"/>
          <w:jc w:val="center"/>
        </w:trPr>
        <w:tc>
          <w:tcPr>
            <w:tcW w:w="1483" w:type="dxa"/>
            <w:gridSpan w:val="2"/>
            <w:vAlign w:val="center"/>
          </w:tcPr>
          <w:p w:rsidR="00255B70" w:rsidRDefault="00756EB2">
            <w:pPr>
              <w:jc w:val="center"/>
              <w:rPr>
                <w:rFonts w:asciiTheme="minorEastAsia" w:hAnsiTheme="minorEastAsia" w:cs="Times New Roman"/>
                <w:szCs w:val="21"/>
              </w:rPr>
            </w:pPr>
            <w:r>
              <w:rPr>
                <w:rFonts w:asciiTheme="minorEastAsia" w:hAnsiTheme="minorEastAsia" w:cs="Times New Roman" w:hint="eastAsia"/>
                <w:szCs w:val="21"/>
              </w:rPr>
              <w:t>审查意见</w:t>
            </w:r>
          </w:p>
        </w:tc>
        <w:tc>
          <w:tcPr>
            <w:tcW w:w="7987" w:type="dxa"/>
            <w:gridSpan w:val="8"/>
            <w:tcMar>
              <w:top w:w="0" w:type="dxa"/>
              <w:left w:w="108" w:type="dxa"/>
              <w:bottom w:w="0" w:type="dxa"/>
              <w:right w:w="108" w:type="dxa"/>
            </w:tcMar>
            <w:vAlign w:val="center"/>
          </w:tcPr>
          <w:p w:rsidR="00255B70" w:rsidRDefault="00255B70">
            <w:pPr>
              <w:spacing w:before="100" w:beforeAutospacing="1" w:after="100" w:afterAutospacing="1" w:line="400" w:lineRule="exact"/>
              <w:rPr>
                <w:rFonts w:asciiTheme="minorEastAsia" w:hAnsiTheme="minorEastAsia" w:cs="宋体"/>
                <w:kern w:val="0"/>
                <w:szCs w:val="21"/>
              </w:rPr>
            </w:pPr>
          </w:p>
          <w:p w:rsidR="00255B70" w:rsidRDefault="00756EB2">
            <w:pPr>
              <w:spacing w:before="100" w:beforeAutospacing="1" w:after="100" w:afterAutospacing="1" w:line="400" w:lineRule="exact"/>
              <w:rPr>
                <w:rFonts w:asciiTheme="minorEastAsia" w:hAnsiTheme="minorEastAsia" w:cs="宋体"/>
                <w:kern w:val="0"/>
                <w:szCs w:val="21"/>
              </w:rPr>
            </w:pPr>
            <w:r>
              <w:rPr>
                <w:rFonts w:asciiTheme="minorEastAsia" w:hAnsiTheme="minorEastAsia" w:cs="宋体" w:hint="eastAsia"/>
                <w:kern w:val="0"/>
                <w:szCs w:val="21"/>
              </w:rPr>
              <w:t>审查人（签名）</w:t>
            </w:r>
          </w:p>
          <w:p w:rsidR="00255B70" w:rsidRDefault="00756EB2">
            <w:pPr>
              <w:spacing w:before="100" w:beforeAutospacing="1" w:after="100" w:afterAutospacing="1" w:line="400" w:lineRule="exact"/>
              <w:rPr>
                <w:rFonts w:asciiTheme="minorEastAsia" w:hAnsiTheme="minorEastAsia" w:cs="宋体"/>
                <w:kern w:val="0"/>
                <w:szCs w:val="21"/>
              </w:rPr>
            </w:pPr>
            <w:r>
              <w:rPr>
                <w:rFonts w:asciiTheme="minorEastAsia" w:hAnsiTheme="minorEastAsia" w:cs="宋体" w:hint="eastAsia"/>
                <w:kern w:val="0"/>
                <w:szCs w:val="21"/>
              </w:rPr>
              <w:t>复核人（签名）</w:t>
            </w:r>
          </w:p>
          <w:p w:rsidR="00255B70" w:rsidRDefault="00756EB2">
            <w:pPr>
              <w:spacing w:before="100" w:beforeAutospacing="1" w:after="100" w:afterAutospacing="1" w:line="400" w:lineRule="exact"/>
              <w:ind w:firstLineChars="1700" w:firstLine="3570"/>
              <w:rPr>
                <w:rFonts w:asciiTheme="minorEastAsia" w:hAnsiTheme="minorEastAsia" w:cs="宋体"/>
                <w:kern w:val="0"/>
                <w:szCs w:val="21"/>
              </w:rPr>
            </w:pPr>
            <w:r>
              <w:rPr>
                <w:rFonts w:asciiTheme="minorEastAsia" w:hAnsiTheme="minorEastAsia" w:cs="宋体" w:hint="eastAsia"/>
                <w:kern w:val="0"/>
                <w:szCs w:val="21"/>
              </w:rPr>
              <w:t xml:space="preserve">                  2018年 7 月     日</w:t>
            </w:r>
          </w:p>
        </w:tc>
      </w:tr>
    </w:tbl>
    <w:p w:rsidR="00255B70" w:rsidRDefault="00756EB2">
      <w:pPr>
        <w:spacing w:line="360" w:lineRule="auto"/>
        <w:rPr>
          <w:rFonts w:asciiTheme="minorEastAsia" w:hAnsiTheme="minorEastAsia"/>
          <w:b/>
          <w:sz w:val="24"/>
          <w:szCs w:val="24"/>
        </w:rPr>
      </w:pPr>
      <w:r>
        <w:rPr>
          <w:rFonts w:asciiTheme="minorEastAsia" w:hAnsiTheme="minorEastAsia" w:cs="Times New Roman" w:hint="eastAsia"/>
          <w:b/>
          <w:sz w:val="24"/>
          <w:szCs w:val="24"/>
        </w:rPr>
        <w:t>备注</w:t>
      </w:r>
      <w:r>
        <w:rPr>
          <w:rFonts w:asciiTheme="minorEastAsia" w:hAnsiTheme="minorEastAsia" w:hint="eastAsia"/>
          <w:b/>
          <w:sz w:val="24"/>
          <w:szCs w:val="24"/>
        </w:rPr>
        <w:t>：</w:t>
      </w:r>
    </w:p>
    <w:p w:rsidR="00255B70" w:rsidRDefault="00756EB2">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1．请将相关证书（电子版）以及电子简历附在《</w:t>
      </w:r>
      <w:r>
        <w:rPr>
          <w:rFonts w:asciiTheme="minorEastAsia" w:hAnsiTheme="minorEastAsia" w:hint="eastAsia"/>
          <w:sz w:val="24"/>
          <w:szCs w:val="24"/>
        </w:rPr>
        <w:t>长春新区东北师范大学北湖明达实验</w:t>
      </w:r>
      <w:r>
        <w:rPr>
          <w:rFonts w:asciiTheme="minorEastAsia" w:hAnsiTheme="minorEastAsia"/>
          <w:sz w:val="24"/>
          <w:szCs w:val="24"/>
        </w:rPr>
        <w:t>学校</w:t>
      </w:r>
      <w:r>
        <w:rPr>
          <w:rFonts w:asciiTheme="minorEastAsia" w:hAnsiTheme="minorEastAsia" w:hint="eastAsia"/>
          <w:sz w:val="24"/>
          <w:szCs w:val="24"/>
        </w:rPr>
        <w:t>201</w:t>
      </w:r>
      <w:r w:rsidR="006352CA">
        <w:rPr>
          <w:rFonts w:asciiTheme="minorEastAsia" w:hAnsiTheme="minorEastAsia" w:hint="eastAsia"/>
          <w:sz w:val="24"/>
          <w:szCs w:val="24"/>
        </w:rPr>
        <w:t>8</w:t>
      </w:r>
      <w:r>
        <w:rPr>
          <w:rFonts w:asciiTheme="minorEastAsia" w:hAnsiTheme="minorEastAsia" w:hint="eastAsia"/>
          <w:sz w:val="24"/>
          <w:szCs w:val="24"/>
        </w:rPr>
        <w:t>年</w:t>
      </w:r>
      <w:r>
        <w:rPr>
          <w:rFonts w:asciiTheme="minorEastAsia" w:hAnsiTheme="minorEastAsia"/>
          <w:sz w:val="24"/>
          <w:szCs w:val="24"/>
        </w:rPr>
        <w:t>应聘教师基本信息登记表</w:t>
      </w:r>
      <w:r>
        <w:rPr>
          <w:rFonts w:asciiTheme="minorEastAsia" w:hAnsiTheme="minorEastAsia" w:cs="Times New Roman" w:hint="eastAsia"/>
          <w:sz w:val="24"/>
          <w:szCs w:val="24"/>
        </w:rPr>
        <w:t>》后面。</w:t>
      </w:r>
    </w:p>
    <w:p w:rsidR="00255B70" w:rsidRDefault="00756EB2">
      <w:pPr>
        <w:widowControl/>
        <w:shd w:val="clear" w:color="auto" w:fill="FFFFFF"/>
        <w:spacing w:line="360" w:lineRule="auto"/>
        <w:ind w:firstLineChars="200" w:firstLine="480"/>
        <w:jc w:val="left"/>
        <w:rPr>
          <w:rFonts w:asciiTheme="minorEastAsia" w:hAnsiTheme="minorEastAsia"/>
          <w:color w:val="000000"/>
          <w:sz w:val="24"/>
          <w:szCs w:val="24"/>
        </w:rPr>
      </w:pPr>
      <w:r>
        <w:rPr>
          <w:rFonts w:asciiTheme="minorEastAsia" w:hAnsiTheme="minorEastAsia" w:cs="Times New Roman" w:hint="eastAsia"/>
          <w:sz w:val="24"/>
          <w:szCs w:val="24"/>
        </w:rPr>
        <w:t>2．相关证书：</w:t>
      </w:r>
      <w:r>
        <w:rPr>
          <w:rFonts w:asciiTheme="minorEastAsia" w:hAnsiTheme="minorEastAsia" w:hint="eastAsia"/>
          <w:color w:val="000000"/>
          <w:sz w:val="24"/>
          <w:szCs w:val="24"/>
        </w:rPr>
        <w:t>学历学位证、中国高等教育学生信息网打印的《教育部学历证书电子注册备案表》、应届毕业生就业推荐表、教师资格证、</w:t>
      </w:r>
      <w:r>
        <w:rPr>
          <w:rFonts w:asciiTheme="minorEastAsia" w:hAnsiTheme="minorEastAsia" w:cs="Times New Roman" w:hint="eastAsia"/>
          <w:sz w:val="24"/>
          <w:szCs w:val="24"/>
        </w:rPr>
        <w:t>普通话等级证书、主要荣誉证</w:t>
      </w:r>
      <w:r>
        <w:rPr>
          <w:rFonts w:asciiTheme="minorEastAsia" w:hAnsiTheme="minorEastAsia" w:hint="eastAsia"/>
          <w:color w:val="000000"/>
          <w:sz w:val="24"/>
          <w:szCs w:val="24"/>
        </w:rPr>
        <w:t>等相关证件原件及复印件。</w:t>
      </w:r>
    </w:p>
    <w:p w:rsidR="00255B70" w:rsidRDefault="00255B70">
      <w:pPr>
        <w:widowControl/>
        <w:shd w:val="clear" w:color="auto" w:fill="FFFFFF"/>
        <w:spacing w:line="360" w:lineRule="auto"/>
        <w:ind w:firstLineChars="200" w:firstLine="480"/>
        <w:jc w:val="left"/>
        <w:rPr>
          <w:rFonts w:asciiTheme="minorEastAsia" w:hAnsiTheme="minorEastAsia"/>
          <w:color w:val="000000"/>
          <w:sz w:val="24"/>
          <w:szCs w:val="24"/>
        </w:rPr>
      </w:pPr>
    </w:p>
    <w:p w:rsidR="00255B70" w:rsidRDefault="00255B70">
      <w:pPr>
        <w:widowControl/>
        <w:shd w:val="clear" w:color="auto" w:fill="FFFFFF"/>
        <w:spacing w:line="360" w:lineRule="auto"/>
        <w:jc w:val="left"/>
        <w:rPr>
          <w:rFonts w:ascii="仿宋" w:eastAsia="仿宋" w:hAnsi="仿宋"/>
          <w:b/>
          <w:color w:val="000000"/>
          <w:sz w:val="32"/>
          <w:szCs w:val="32"/>
        </w:rPr>
      </w:pPr>
    </w:p>
    <w:p w:rsidR="00255B70" w:rsidRDefault="00255B70">
      <w:pPr>
        <w:widowControl/>
        <w:shd w:val="clear" w:color="auto" w:fill="FFFFFF"/>
        <w:spacing w:line="360" w:lineRule="auto"/>
        <w:jc w:val="left"/>
        <w:rPr>
          <w:rFonts w:ascii="仿宋" w:eastAsia="仿宋" w:hAnsi="仿宋"/>
          <w:b/>
          <w:color w:val="000000"/>
          <w:sz w:val="32"/>
          <w:szCs w:val="32"/>
        </w:rPr>
        <w:sectPr w:rsidR="00255B70">
          <w:headerReference w:type="default" r:id="rId10"/>
          <w:footerReference w:type="default" r:id="rId11"/>
          <w:pgSz w:w="11906" w:h="16838"/>
          <w:pgMar w:top="1440" w:right="1800" w:bottom="1440" w:left="1800" w:header="851" w:footer="992" w:gutter="0"/>
          <w:cols w:space="425"/>
          <w:docGrid w:type="lines" w:linePitch="312"/>
        </w:sectPr>
      </w:pPr>
    </w:p>
    <w:p w:rsidR="00255B70" w:rsidRDefault="00756EB2">
      <w:pPr>
        <w:widowControl/>
        <w:shd w:val="clear" w:color="auto" w:fill="FFFFFF"/>
        <w:spacing w:line="360" w:lineRule="auto"/>
        <w:jc w:val="left"/>
        <w:rPr>
          <w:rFonts w:ascii="仿宋" w:eastAsia="仿宋" w:hAnsi="仿宋"/>
          <w:b/>
          <w:color w:val="000000"/>
          <w:sz w:val="32"/>
          <w:szCs w:val="32"/>
        </w:rPr>
      </w:pPr>
      <w:r>
        <w:rPr>
          <w:rFonts w:ascii="仿宋" w:eastAsia="仿宋" w:hAnsi="仿宋" w:hint="eastAsia"/>
          <w:b/>
          <w:color w:val="000000"/>
          <w:sz w:val="32"/>
          <w:szCs w:val="32"/>
        </w:rPr>
        <w:lastRenderedPageBreak/>
        <w:t>附件三：</w:t>
      </w:r>
    </w:p>
    <w:p w:rsidR="00255B70" w:rsidRDefault="00756EB2">
      <w:pPr>
        <w:widowControl/>
        <w:spacing w:line="333" w:lineRule="atLeast"/>
        <w:jc w:val="center"/>
        <w:rPr>
          <w:rFonts w:asciiTheme="minorEastAsia" w:hAnsiTheme="minorEastAsia" w:cs="宋体"/>
          <w:b/>
          <w:color w:val="333333"/>
          <w:kern w:val="0"/>
          <w:sz w:val="28"/>
          <w:szCs w:val="28"/>
        </w:rPr>
      </w:pPr>
      <w:r>
        <w:rPr>
          <w:rFonts w:asciiTheme="minorEastAsia" w:hAnsiTheme="minorEastAsia" w:hint="eastAsia"/>
          <w:sz w:val="28"/>
          <w:szCs w:val="28"/>
        </w:rPr>
        <w:t>长春新区北湖明达</w:t>
      </w:r>
      <w:r>
        <w:rPr>
          <w:rFonts w:asciiTheme="minorEastAsia" w:hAnsiTheme="minorEastAsia"/>
          <w:sz w:val="28"/>
          <w:szCs w:val="28"/>
        </w:rPr>
        <w:t>学校</w:t>
      </w:r>
      <w:r>
        <w:rPr>
          <w:rFonts w:asciiTheme="minorEastAsia" w:hAnsiTheme="minorEastAsia" w:hint="eastAsia"/>
          <w:sz w:val="28"/>
          <w:szCs w:val="28"/>
        </w:rPr>
        <w:t>(东北师范大学北湖明达实验</w:t>
      </w:r>
      <w:r>
        <w:rPr>
          <w:rFonts w:asciiTheme="minorEastAsia" w:hAnsiTheme="minorEastAsia"/>
          <w:sz w:val="28"/>
          <w:szCs w:val="28"/>
        </w:rPr>
        <w:t>学校</w:t>
      </w:r>
      <w:r>
        <w:rPr>
          <w:rFonts w:asciiTheme="minorEastAsia" w:hAnsiTheme="minorEastAsia" w:hint="eastAsia"/>
          <w:sz w:val="28"/>
          <w:szCs w:val="28"/>
        </w:rPr>
        <w:t>)</w:t>
      </w:r>
    </w:p>
    <w:p w:rsidR="00255B70" w:rsidRDefault="00756EB2">
      <w:pPr>
        <w:widowControl/>
        <w:spacing w:line="333" w:lineRule="atLeast"/>
        <w:jc w:val="center"/>
        <w:rPr>
          <w:rFonts w:asciiTheme="minorEastAsia" w:hAnsiTheme="minorEastAsia"/>
          <w:b/>
          <w:sz w:val="28"/>
          <w:szCs w:val="28"/>
        </w:rPr>
      </w:pPr>
      <w:r>
        <w:rPr>
          <w:rFonts w:asciiTheme="minorEastAsia" w:hAnsiTheme="minorEastAsia" w:hint="eastAsia"/>
          <w:b/>
          <w:sz w:val="28"/>
          <w:szCs w:val="28"/>
        </w:rPr>
        <w:t>2018年东师明达</w:t>
      </w:r>
      <w:r>
        <w:rPr>
          <w:rFonts w:asciiTheme="minorEastAsia" w:hAnsiTheme="minorEastAsia"/>
          <w:b/>
          <w:sz w:val="28"/>
          <w:szCs w:val="28"/>
        </w:rPr>
        <w:t>应聘教师基本信息</w:t>
      </w:r>
      <w:r>
        <w:rPr>
          <w:rFonts w:asciiTheme="minorEastAsia" w:hAnsiTheme="minorEastAsia" w:hint="eastAsia"/>
          <w:b/>
          <w:sz w:val="28"/>
          <w:szCs w:val="28"/>
        </w:rPr>
        <w:t>汇总表</w:t>
      </w:r>
    </w:p>
    <w:tbl>
      <w:tblPr>
        <w:tblW w:w="15750" w:type="dxa"/>
        <w:tblInd w:w="93" w:type="dxa"/>
        <w:tblLayout w:type="fixed"/>
        <w:tblLook w:val="04A0"/>
      </w:tblPr>
      <w:tblGrid>
        <w:gridCol w:w="680"/>
        <w:gridCol w:w="895"/>
        <w:gridCol w:w="708"/>
        <w:gridCol w:w="851"/>
        <w:gridCol w:w="850"/>
        <w:gridCol w:w="1701"/>
        <w:gridCol w:w="1276"/>
        <w:gridCol w:w="1985"/>
        <w:gridCol w:w="1134"/>
        <w:gridCol w:w="850"/>
        <w:gridCol w:w="1530"/>
        <w:gridCol w:w="1447"/>
        <w:gridCol w:w="1843"/>
      </w:tblGrid>
      <w:tr w:rsidR="00255B70">
        <w:trPr>
          <w:trHeight w:val="585"/>
        </w:trPr>
        <w:tc>
          <w:tcPr>
            <w:tcW w:w="15750" w:type="dxa"/>
            <w:gridSpan w:val="13"/>
            <w:tcBorders>
              <w:top w:val="nil"/>
              <w:left w:val="nil"/>
              <w:bottom w:val="nil"/>
              <w:right w:val="nil"/>
            </w:tcBorders>
            <w:shd w:val="clear" w:color="auto" w:fill="auto"/>
            <w:vAlign w:val="center"/>
          </w:tcPr>
          <w:p w:rsidR="00255B70" w:rsidRDefault="00756EB2">
            <w:pPr>
              <w:widowControl/>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东师明达教师招聘信息汇总表</w:t>
            </w:r>
          </w:p>
        </w:tc>
      </w:tr>
      <w:tr w:rsidR="00255B70">
        <w:trPr>
          <w:trHeight w:val="55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序号</w:t>
            </w:r>
          </w:p>
        </w:tc>
        <w:tc>
          <w:tcPr>
            <w:tcW w:w="895" w:type="dxa"/>
            <w:tcBorders>
              <w:top w:val="single" w:sz="4" w:space="0" w:color="auto"/>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姓名</w:t>
            </w:r>
          </w:p>
        </w:tc>
        <w:tc>
          <w:tcPr>
            <w:tcW w:w="708" w:type="dxa"/>
            <w:tcBorders>
              <w:top w:val="single" w:sz="4" w:space="0" w:color="auto"/>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性别</w:t>
            </w:r>
          </w:p>
        </w:tc>
        <w:tc>
          <w:tcPr>
            <w:tcW w:w="851" w:type="dxa"/>
            <w:tcBorders>
              <w:top w:val="single" w:sz="4" w:space="0" w:color="auto"/>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政治</w:t>
            </w:r>
          </w:p>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面貌</w:t>
            </w:r>
          </w:p>
        </w:tc>
        <w:tc>
          <w:tcPr>
            <w:tcW w:w="850" w:type="dxa"/>
            <w:tcBorders>
              <w:top w:val="single" w:sz="4" w:space="0" w:color="auto"/>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学历</w:t>
            </w:r>
          </w:p>
        </w:tc>
        <w:tc>
          <w:tcPr>
            <w:tcW w:w="1701" w:type="dxa"/>
            <w:tcBorders>
              <w:top w:val="single" w:sz="4" w:space="0" w:color="auto"/>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本科毕业院校</w:t>
            </w:r>
          </w:p>
        </w:tc>
        <w:tc>
          <w:tcPr>
            <w:tcW w:w="1276" w:type="dxa"/>
            <w:tcBorders>
              <w:top w:val="single" w:sz="4" w:space="0" w:color="auto"/>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本科所</w:t>
            </w:r>
          </w:p>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学专业</w:t>
            </w:r>
          </w:p>
        </w:tc>
        <w:tc>
          <w:tcPr>
            <w:tcW w:w="1985" w:type="dxa"/>
            <w:tcBorders>
              <w:top w:val="single" w:sz="4" w:space="0" w:color="auto"/>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研究生毕</w:t>
            </w:r>
          </w:p>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业院校</w:t>
            </w:r>
          </w:p>
        </w:tc>
        <w:tc>
          <w:tcPr>
            <w:tcW w:w="1134" w:type="dxa"/>
            <w:tcBorders>
              <w:top w:val="single" w:sz="4" w:space="0" w:color="auto"/>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研究生所</w:t>
            </w:r>
          </w:p>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学专业</w:t>
            </w:r>
          </w:p>
        </w:tc>
        <w:tc>
          <w:tcPr>
            <w:tcW w:w="850" w:type="dxa"/>
            <w:tcBorders>
              <w:top w:val="single" w:sz="4" w:space="0" w:color="auto"/>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英语</w:t>
            </w:r>
          </w:p>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程度            </w:t>
            </w:r>
          </w:p>
        </w:tc>
        <w:tc>
          <w:tcPr>
            <w:tcW w:w="1530" w:type="dxa"/>
            <w:tcBorders>
              <w:top w:val="single" w:sz="4" w:space="0" w:color="auto"/>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毕业</w:t>
            </w:r>
          </w:p>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时间</w:t>
            </w:r>
          </w:p>
        </w:tc>
        <w:tc>
          <w:tcPr>
            <w:tcW w:w="1447" w:type="dxa"/>
            <w:tcBorders>
              <w:top w:val="single" w:sz="4" w:space="0" w:color="auto"/>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原任职单位</w:t>
            </w:r>
          </w:p>
        </w:tc>
        <w:tc>
          <w:tcPr>
            <w:tcW w:w="1843" w:type="dxa"/>
            <w:tcBorders>
              <w:top w:val="single" w:sz="4" w:space="0" w:color="auto"/>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联系电话</w:t>
            </w:r>
          </w:p>
        </w:tc>
      </w:tr>
      <w:tr w:rsidR="00255B70">
        <w:trPr>
          <w:trHeight w:val="499"/>
        </w:trPr>
        <w:tc>
          <w:tcPr>
            <w:tcW w:w="680" w:type="dxa"/>
            <w:tcBorders>
              <w:top w:val="nil"/>
              <w:left w:val="single" w:sz="4" w:space="0" w:color="auto"/>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1</w:t>
            </w:r>
          </w:p>
        </w:tc>
        <w:tc>
          <w:tcPr>
            <w:tcW w:w="895"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985"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530"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447"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255B70">
        <w:trPr>
          <w:trHeight w:val="499"/>
        </w:trPr>
        <w:tc>
          <w:tcPr>
            <w:tcW w:w="680" w:type="dxa"/>
            <w:tcBorders>
              <w:top w:val="nil"/>
              <w:left w:val="single" w:sz="4" w:space="0" w:color="auto"/>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2</w:t>
            </w:r>
          </w:p>
        </w:tc>
        <w:tc>
          <w:tcPr>
            <w:tcW w:w="895"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985"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530"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447"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255B70">
        <w:trPr>
          <w:trHeight w:val="499"/>
        </w:trPr>
        <w:tc>
          <w:tcPr>
            <w:tcW w:w="680" w:type="dxa"/>
            <w:tcBorders>
              <w:top w:val="nil"/>
              <w:left w:val="single" w:sz="4" w:space="0" w:color="auto"/>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3</w:t>
            </w:r>
          </w:p>
        </w:tc>
        <w:tc>
          <w:tcPr>
            <w:tcW w:w="895"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985"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530"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447"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255B70">
        <w:trPr>
          <w:trHeight w:val="499"/>
        </w:trPr>
        <w:tc>
          <w:tcPr>
            <w:tcW w:w="680" w:type="dxa"/>
            <w:tcBorders>
              <w:top w:val="nil"/>
              <w:left w:val="single" w:sz="4" w:space="0" w:color="auto"/>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4</w:t>
            </w:r>
          </w:p>
        </w:tc>
        <w:tc>
          <w:tcPr>
            <w:tcW w:w="895"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985"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530"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447"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bottom"/>
          </w:tcPr>
          <w:p w:rsidR="00255B70" w:rsidRDefault="00756EB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255B70">
        <w:trPr>
          <w:trHeight w:val="499"/>
        </w:trPr>
        <w:tc>
          <w:tcPr>
            <w:tcW w:w="680" w:type="dxa"/>
            <w:tcBorders>
              <w:top w:val="nil"/>
              <w:left w:val="single" w:sz="4" w:space="0" w:color="auto"/>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5</w:t>
            </w:r>
          </w:p>
        </w:tc>
        <w:tc>
          <w:tcPr>
            <w:tcW w:w="895"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985"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530"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447"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255B70">
        <w:trPr>
          <w:trHeight w:val="499"/>
        </w:trPr>
        <w:tc>
          <w:tcPr>
            <w:tcW w:w="680" w:type="dxa"/>
            <w:tcBorders>
              <w:top w:val="nil"/>
              <w:left w:val="single" w:sz="4" w:space="0" w:color="auto"/>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6</w:t>
            </w:r>
          </w:p>
        </w:tc>
        <w:tc>
          <w:tcPr>
            <w:tcW w:w="895"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985"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530"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447"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tcPr>
          <w:p w:rsidR="00255B70" w:rsidRDefault="00756EB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bl>
    <w:p w:rsidR="00255B70" w:rsidRDefault="00255B70" w:rsidP="00E35D2C">
      <w:pPr>
        <w:widowControl/>
        <w:shd w:val="clear" w:color="auto" w:fill="FFFFFF"/>
        <w:spacing w:line="360" w:lineRule="auto"/>
        <w:jc w:val="left"/>
        <w:rPr>
          <w:rFonts w:asciiTheme="minorEastAsia" w:hAnsiTheme="minorEastAsia" w:cs="Arial"/>
          <w:color w:val="444444"/>
          <w:kern w:val="0"/>
          <w:sz w:val="24"/>
          <w:szCs w:val="24"/>
        </w:rPr>
      </w:pPr>
    </w:p>
    <w:sectPr w:rsidR="00255B70" w:rsidSect="001B3FC0">
      <w:pgSz w:w="16839" w:h="11907"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510" w:rsidRDefault="00227510" w:rsidP="00255B70">
      <w:r>
        <w:separator/>
      </w:r>
    </w:p>
  </w:endnote>
  <w:endnote w:type="continuationSeparator" w:id="0">
    <w:p w:rsidR="00227510" w:rsidRDefault="00227510" w:rsidP="00255B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2777"/>
    </w:sdtPr>
    <w:sdtContent>
      <w:sdt>
        <w:sdtPr>
          <w:id w:val="171357217"/>
        </w:sdtPr>
        <w:sdtContent>
          <w:p w:rsidR="00255B70" w:rsidRDefault="006E3BA4" w:rsidP="00621E4F">
            <w:pPr>
              <w:pStyle w:val="a4"/>
            </w:pPr>
            <w:r>
              <w:rPr>
                <w:b/>
                <w:sz w:val="24"/>
                <w:szCs w:val="24"/>
              </w:rPr>
              <w:fldChar w:fldCharType="begin"/>
            </w:r>
            <w:r w:rsidR="00756EB2">
              <w:rPr>
                <w:b/>
              </w:rPr>
              <w:instrText>PAGE</w:instrText>
            </w:r>
            <w:r>
              <w:rPr>
                <w:b/>
                <w:sz w:val="24"/>
                <w:szCs w:val="24"/>
              </w:rPr>
              <w:fldChar w:fldCharType="separate"/>
            </w:r>
            <w:r w:rsidR="003727FA">
              <w:rPr>
                <w:b/>
                <w:noProof/>
              </w:rPr>
              <w:t>9</w:t>
            </w:r>
            <w:r>
              <w:rPr>
                <w:b/>
                <w:sz w:val="24"/>
                <w:szCs w:val="24"/>
              </w:rPr>
              <w:fldChar w:fldCharType="end"/>
            </w:r>
            <w:r w:rsidR="00756EB2">
              <w:rPr>
                <w:lang w:val="zh-CN"/>
              </w:rPr>
              <w:t xml:space="preserve"> </w:t>
            </w:r>
            <w:r w:rsidR="00756EB2">
              <w:rPr>
                <w:lang w:val="zh-CN"/>
              </w:rPr>
              <w:t xml:space="preserve">/ </w:t>
            </w:r>
            <w:r>
              <w:rPr>
                <w:b/>
                <w:sz w:val="24"/>
                <w:szCs w:val="24"/>
              </w:rPr>
              <w:fldChar w:fldCharType="begin"/>
            </w:r>
            <w:r w:rsidR="00756EB2">
              <w:rPr>
                <w:b/>
              </w:rPr>
              <w:instrText>NUMPAGES</w:instrText>
            </w:r>
            <w:r>
              <w:rPr>
                <w:b/>
                <w:sz w:val="24"/>
                <w:szCs w:val="24"/>
              </w:rPr>
              <w:fldChar w:fldCharType="separate"/>
            </w:r>
            <w:r w:rsidR="003727FA">
              <w:rPr>
                <w:b/>
                <w:noProof/>
              </w:rPr>
              <w:t>9</w:t>
            </w:r>
            <w:r>
              <w:rPr>
                <w:b/>
                <w:sz w:val="24"/>
                <w:szCs w:val="24"/>
              </w:rPr>
              <w:fldChar w:fldCharType="end"/>
            </w:r>
          </w:p>
        </w:sdtContent>
      </w:sdt>
    </w:sdtContent>
  </w:sdt>
  <w:p w:rsidR="00255B70" w:rsidRDefault="00255B7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510" w:rsidRDefault="00227510" w:rsidP="00255B70">
      <w:r>
        <w:separator/>
      </w:r>
    </w:p>
  </w:footnote>
  <w:footnote w:type="continuationSeparator" w:id="0">
    <w:p w:rsidR="00227510" w:rsidRDefault="00227510" w:rsidP="00255B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B70" w:rsidRDefault="00255B70">
    <w:pPr>
      <w:pStyle w:val="a5"/>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061E"/>
    <w:rsid w:val="00031451"/>
    <w:rsid w:val="000326C9"/>
    <w:rsid w:val="000703BE"/>
    <w:rsid w:val="000732BE"/>
    <w:rsid w:val="00081E7E"/>
    <w:rsid w:val="00093DBE"/>
    <w:rsid w:val="000B2F44"/>
    <w:rsid w:val="000D4DAE"/>
    <w:rsid w:val="0010061E"/>
    <w:rsid w:val="00105B90"/>
    <w:rsid w:val="00116DFD"/>
    <w:rsid w:val="00124560"/>
    <w:rsid w:val="00130ABA"/>
    <w:rsid w:val="00187EF5"/>
    <w:rsid w:val="001979BE"/>
    <w:rsid w:val="001A47B4"/>
    <w:rsid w:val="001B2B71"/>
    <w:rsid w:val="001B2EE6"/>
    <w:rsid w:val="001B3363"/>
    <w:rsid w:val="001B3FC0"/>
    <w:rsid w:val="00214AFF"/>
    <w:rsid w:val="002171AB"/>
    <w:rsid w:val="002175E7"/>
    <w:rsid w:val="00221D15"/>
    <w:rsid w:val="00227510"/>
    <w:rsid w:val="00232EC9"/>
    <w:rsid w:val="00234C31"/>
    <w:rsid w:val="00235724"/>
    <w:rsid w:val="00246302"/>
    <w:rsid w:val="00255B70"/>
    <w:rsid w:val="00263B44"/>
    <w:rsid w:val="00264278"/>
    <w:rsid w:val="00287E6E"/>
    <w:rsid w:val="002A70CC"/>
    <w:rsid w:val="002B3633"/>
    <w:rsid w:val="002B551F"/>
    <w:rsid w:val="002C42DA"/>
    <w:rsid w:val="002E753B"/>
    <w:rsid w:val="00317B44"/>
    <w:rsid w:val="00360454"/>
    <w:rsid w:val="003727FA"/>
    <w:rsid w:val="00376C32"/>
    <w:rsid w:val="00394750"/>
    <w:rsid w:val="003B6AF3"/>
    <w:rsid w:val="003C55C0"/>
    <w:rsid w:val="003D0FCD"/>
    <w:rsid w:val="003F12CE"/>
    <w:rsid w:val="00402037"/>
    <w:rsid w:val="004026BA"/>
    <w:rsid w:val="004224E2"/>
    <w:rsid w:val="00426E50"/>
    <w:rsid w:val="00430EE1"/>
    <w:rsid w:val="00463426"/>
    <w:rsid w:val="00497466"/>
    <w:rsid w:val="004A34B4"/>
    <w:rsid w:val="004A5F78"/>
    <w:rsid w:val="004B069B"/>
    <w:rsid w:val="004B78A5"/>
    <w:rsid w:val="004C49DD"/>
    <w:rsid w:val="004C5A49"/>
    <w:rsid w:val="004E5DCE"/>
    <w:rsid w:val="00505796"/>
    <w:rsid w:val="00513FA4"/>
    <w:rsid w:val="005221C7"/>
    <w:rsid w:val="005748D3"/>
    <w:rsid w:val="00576E1E"/>
    <w:rsid w:val="00582EA6"/>
    <w:rsid w:val="005B0970"/>
    <w:rsid w:val="005C3FF1"/>
    <w:rsid w:val="005D389C"/>
    <w:rsid w:val="0060660D"/>
    <w:rsid w:val="00615E16"/>
    <w:rsid w:val="00616D2F"/>
    <w:rsid w:val="0062160B"/>
    <w:rsid w:val="00621647"/>
    <w:rsid w:val="00621E4F"/>
    <w:rsid w:val="006352CA"/>
    <w:rsid w:val="00646567"/>
    <w:rsid w:val="00667469"/>
    <w:rsid w:val="006B78F7"/>
    <w:rsid w:val="006C0979"/>
    <w:rsid w:val="006C18DC"/>
    <w:rsid w:val="006C3366"/>
    <w:rsid w:val="006D3805"/>
    <w:rsid w:val="006D624C"/>
    <w:rsid w:val="006E3BA4"/>
    <w:rsid w:val="00700980"/>
    <w:rsid w:val="007010C2"/>
    <w:rsid w:val="007026DC"/>
    <w:rsid w:val="00727997"/>
    <w:rsid w:val="0074152E"/>
    <w:rsid w:val="00742864"/>
    <w:rsid w:val="007520EC"/>
    <w:rsid w:val="00756EB2"/>
    <w:rsid w:val="007618D0"/>
    <w:rsid w:val="007639D3"/>
    <w:rsid w:val="007769D0"/>
    <w:rsid w:val="00781023"/>
    <w:rsid w:val="00786E10"/>
    <w:rsid w:val="007A1E7E"/>
    <w:rsid w:val="007B2D08"/>
    <w:rsid w:val="007C4F44"/>
    <w:rsid w:val="007E179F"/>
    <w:rsid w:val="007E4245"/>
    <w:rsid w:val="00823986"/>
    <w:rsid w:val="00830C4C"/>
    <w:rsid w:val="0083545F"/>
    <w:rsid w:val="00850F9C"/>
    <w:rsid w:val="00872A46"/>
    <w:rsid w:val="008764A9"/>
    <w:rsid w:val="00883E67"/>
    <w:rsid w:val="00884BEB"/>
    <w:rsid w:val="0088675C"/>
    <w:rsid w:val="00891A91"/>
    <w:rsid w:val="008B383B"/>
    <w:rsid w:val="008C28FC"/>
    <w:rsid w:val="008F3C49"/>
    <w:rsid w:val="009163DA"/>
    <w:rsid w:val="00931677"/>
    <w:rsid w:val="00956C0D"/>
    <w:rsid w:val="00971D88"/>
    <w:rsid w:val="009754E0"/>
    <w:rsid w:val="00976736"/>
    <w:rsid w:val="009A24F6"/>
    <w:rsid w:val="009A3543"/>
    <w:rsid w:val="009E5562"/>
    <w:rsid w:val="00A04AAC"/>
    <w:rsid w:val="00A21079"/>
    <w:rsid w:val="00A45030"/>
    <w:rsid w:val="00A6517E"/>
    <w:rsid w:val="00AB3B42"/>
    <w:rsid w:val="00AC19B3"/>
    <w:rsid w:val="00AD1847"/>
    <w:rsid w:val="00AE120A"/>
    <w:rsid w:val="00B165BA"/>
    <w:rsid w:val="00B3776D"/>
    <w:rsid w:val="00B535AC"/>
    <w:rsid w:val="00B57FF2"/>
    <w:rsid w:val="00B63CAE"/>
    <w:rsid w:val="00B74E25"/>
    <w:rsid w:val="00B80E34"/>
    <w:rsid w:val="00B94FC7"/>
    <w:rsid w:val="00BB0C93"/>
    <w:rsid w:val="00BB69FD"/>
    <w:rsid w:val="00BC6A86"/>
    <w:rsid w:val="00BC763A"/>
    <w:rsid w:val="00BF0481"/>
    <w:rsid w:val="00BF4EE3"/>
    <w:rsid w:val="00BF5F2C"/>
    <w:rsid w:val="00BF7714"/>
    <w:rsid w:val="00C03567"/>
    <w:rsid w:val="00C05992"/>
    <w:rsid w:val="00C1647A"/>
    <w:rsid w:val="00C261A1"/>
    <w:rsid w:val="00C36837"/>
    <w:rsid w:val="00C50F37"/>
    <w:rsid w:val="00C7175D"/>
    <w:rsid w:val="00CA49A3"/>
    <w:rsid w:val="00CE39BB"/>
    <w:rsid w:val="00D00478"/>
    <w:rsid w:val="00D163F0"/>
    <w:rsid w:val="00D35218"/>
    <w:rsid w:val="00D57087"/>
    <w:rsid w:val="00DA5D6E"/>
    <w:rsid w:val="00DC2D57"/>
    <w:rsid w:val="00DE2140"/>
    <w:rsid w:val="00E0485C"/>
    <w:rsid w:val="00E12DFF"/>
    <w:rsid w:val="00E318BB"/>
    <w:rsid w:val="00E32F00"/>
    <w:rsid w:val="00E35D2C"/>
    <w:rsid w:val="00E4053D"/>
    <w:rsid w:val="00E40833"/>
    <w:rsid w:val="00E45F8C"/>
    <w:rsid w:val="00E4640F"/>
    <w:rsid w:val="00E47206"/>
    <w:rsid w:val="00E559A9"/>
    <w:rsid w:val="00E64095"/>
    <w:rsid w:val="00E67B45"/>
    <w:rsid w:val="00E720E4"/>
    <w:rsid w:val="00EA4753"/>
    <w:rsid w:val="00EB2E82"/>
    <w:rsid w:val="00EC49CB"/>
    <w:rsid w:val="00EC5447"/>
    <w:rsid w:val="00EE1345"/>
    <w:rsid w:val="00F1193E"/>
    <w:rsid w:val="00F17708"/>
    <w:rsid w:val="00F31256"/>
    <w:rsid w:val="00F40541"/>
    <w:rsid w:val="00F42177"/>
    <w:rsid w:val="00F45A31"/>
    <w:rsid w:val="00F61FE9"/>
    <w:rsid w:val="00F86EDF"/>
    <w:rsid w:val="00F97D24"/>
    <w:rsid w:val="00FC2F5E"/>
    <w:rsid w:val="042C3325"/>
    <w:rsid w:val="227745E2"/>
    <w:rsid w:val="3AA60FC6"/>
    <w:rsid w:val="416E427E"/>
    <w:rsid w:val="4A453CC0"/>
    <w:rsid w:val="5ABC2171"/>
    <w:rsid w:val="5BF31041"/>
    <w:rsid w:val="71232A9F"/>
    <w:rsid w:val="71667920"/>
    <w:rsid w:val="7C73422A"/>
    <w:rsid w:val="7C8C02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B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55B70"/>
    <w:rPr>
      <w:sz w:val="18"/>
      <w:szCs w:val="18"/>
    </w:rPr>
  </w:style>
  <w:style w:type="paragraph" w:styleId="a4">
    <w:name w:val="footer"/>
    <w:basedOn w:val="a"/>
    <w:link w:val="Char0"/>
    <w:uiPriority w:val="99"/>
    <w:unhideWhenUsed/>
    <w:qFormat/>
    <w:rsid w:val="00255B7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55B7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255B70"/>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55B70"/>
    <w:rPr>
      <w:b/>
      <w:bCs/>
    </w:rPr>
  </w:style>
  <w:style w:type="character" w:styleId="a8">
    <w:name w:val="Hyperlink"/>
    <w:basedOn w:val="a0"/>
    <w:uiPriority w:val="99"/>
    <w:unhideWhenUsed/>
    <w:qFormat/>
    <w:rsid w:val="00255B70"/>
    <w:rPr>
      <w:color w:val="0000FF" w:themeColor="hyperlink"/>
      <w:u w:val="single"/>
    </w:rPr>
  </w:style>
  <w:style w:type="table" w:styleId="a9">
    <w:name w:val="Table Grid"/>
    <w:basedOn w:val="a1"/>
    <w:uiPriority w:val="59"/>
    <w:unhideWhenUsed/>
    <w:qFormat/>
    <w:rsid w:val="00255B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255B70"/>
    <w:rPr>
      <w:sz w:val="18"/>
      <w:szCs w:val="18"/>
    </w:rPr>
  </w:style>
  <w:style w:type="character" w:customStyle="1" w:styleId="Char0">
    <w:name w:val="页脚 Char"/>
    <w:basedOn w:val="a0"/>
    <w:link w:val="a4"/>
    <w:uiPriority w:val="99"/>
    <w:qFormat/>
    <w:rsid w:val="00255B70"/>
    <w:rPr>
      <w:sz w:val="18"/>
      <w:szCs w:val="18"/>
    </w:rPr>
  </w:style>
  <w:style w:type="paragraph" w:styleId="aa">
    <w:name w:val="List Paragraph"/>
    <w:basedOn w:val="a"/>
    <w:uiPriority w:val="34"/>
    <w:qFormat/>
    <w:rsid w:val="00255B70"/>
    <w:pPr>
      <w:ind w:firstLineChars="200" w:firstLine="420"/>
    </w:pPr>
  </w:style>
  <w:style w:type="character" w:customStyle="1" w:styleId="Char">
    <w:name w:val="批注框文本 Char"/>
    <w:basedOn w:val="a0"/>
    <w:link w:val="a3"/>
    <w:uiPriority w:val="99"/>
    <w:semiHidden/>
    <w:qFormat/>
    <w:rsid w:val="00255B7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hrss.jl.gov.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4182;&#23558;&#19978;&#36848;&#20004;&#34920;&#21457;&#36865;&#33267;&#37038;&#31665;mdjsyp2017@163.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cgxr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646</Words>
  <Characters>3683</Characters>
  <Application>Microsoft Office Word</Application>
  <DocSecurity>0</DocSecurity>
  <Lines>30</Lines>
  <Paragraphs>8</Paragraphs>
  <ScaleCrop>false</ScaleCrop>
  <Company>Microsoft</Company>
  <LinksUpToDate>false</LinksUpToDate>
  <CharactersWithSpaces>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8</cp:revision>
  <cp:lastPrinted>2018-07-09T00:58:00Z</cp:lastPrinted>
  <dcterms:created xsi:type="dcterms:W3CDTF">2018-07-12T08:19:00Z</dcterms:created>
  <dcterms:modified xsi:type="dcterms:W3CDTF">2018-07-13T04:55:00Z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