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AC" w:rsidRDefault="00835478" w:rsidP="000572AC">
      <w:pPr>
        <w:adjustRightInd w:val="0"/>
        <w:snapToGrid w:val="0"/>
        <w:spacing w:line="360" w:lineRule="auto"/>
        <w:ind w:rightChars="46" w:right="97"/>
        <w:rPr>
          <w:rFonts w:asciiTheme="minorEastAsia" w:hAnsiTheme="minorEastAsia" w:hint="eastAsia"/>
          <w:sz w:val="28"/>
          <w:szCs w:val="28"/>
        </w:rPr>
      </w:pPr>
      <w:r w:rsidRPr="00092410">
        <w:rPr>
          <w:rFonts w:asciiTheme="minorEastAsia" w:hAnsiTheme="minorEastAsia" w:hint="eastAsia"/>
          <w:sz w:val="28"/>
          <w:szCs w:val="28"/>
        </w:rPr>
        <w:t>附件1:</w:t>
      </w:r>
      <w:r w:rsidR="000572AC">
        <w:rPr>
          <w:rFonts w:asciiTheme="minorEastAsia" w:hAnsiTheme="minorEastAsia" w:hint="eastAsia"/>
          <w:sz w:val="28"/>
          <w:szCs w:val="28"/>
        </w:rPr>
        <w:t xml:space="preserve">                      </w:t>
      </w:r>
    </w:p>
    <w:p w:rsidR="00835478" w:rsidRPr="000572AC" w:rsidRDefault="00835478" w:rsidP="000572AC">
      <w:pPr>
        <w:adjustRightInd w:val="0"/>
        <w:snapToGrid w:val="0"/>
        <w:spacing w:line="360" w:lineRule="auto"/>
        <w:ind w:rightChars="46" w:right="97"/>
        <w:jc w:val="center"/>
        <w:rPr>
          <w:rFonts w:asciiTheme="minorEastAsia" w:hAnsiTheme="minorEastAsia" w:cs="方正小标宋简体"/>
          <w:b/>
          <w:sz w:val="28"/>
          <w:szCs w:val="28"/>
        </w:rPr>
      </w:pPr>
      <w:r w:rsidRPr="000572AC">
        <w:rPr>
          <w:rFonts w:asciiTheme="minorEastAsia" w:hAnsiTheme="minorEastAsia" w:cs="方正小标宋简体" w:hint="eastAsia"/>
          <w:b/>
          <w:sz w:val="28"/>
          <w:szCs w:val="28"/>
        </w:rPr>
        <w:t>2018年杭州市体育局所属事业单位公开招聘计划表</w:t>
      </w:r>
    </w:p>
    <w:tbl>
      <w:tblPr>
        <w:tblStyle w:val="a5"/>
        <w:tblW w:w="14709" w:type="dxa"/>
        <w:tblLayout w:type="fixed"/>
        <w:tblLook w:val="04A0"/>
      </w:tblPr>
      <w:tblGrid>
        <w:gridCol w:w="533"/>
        <w:gridCol w:w="882"/>
        <w:gridCol w:w="1132"/>
        <w:gridCol w:w="1131"/>
        <w:gridCol w:w="808"/>
        <w:gridCol w:w="969"/>
        <w:gridCol w:w="932"/>
        <w:gridCol w:w="2905"/>
        <w:gridCol w:w="3432"/>
        <w:gridCol w:w="1134"/>
        <w:gridCol w:w="851"/>
      </w:tblGrid>
      <w:tr w:rsidR="000572AC" w:rsidRPr="000572AC" w:rsidTr="00724620">
        <w:trPr>
          <w:trHeight w:val="958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82" w:type="dxa"/>
            <w:vAlign w:val="center"/>
          </w:tcPr>
          <w:p w:rsidR="00802D87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招聘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岗位类别及等级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969" w:type="dxa"/>
            <w:vAlign w:val="center"/>
          </w:tcPr>
          <w:p w:rsidR="00802D87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招聘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932" w:type="dxa"/>
            <w:vAlign w:val="center"/>
          </w:tcPr>
          <w:p w:rsidR="00802D87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年龄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2905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学历、学位和专业条件</w:t>
            </w:r>
          </w:p>
        </w:tc>
        <w:tc>
          <w:tcPr>
            <w:tcW w:w="34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其它条件</w:t>
            </w:r>
          </w:p>
        </w:tc>
        <w:tc>
          <w:tcPr>
            <w:tcW w:w="1134" w:type="dxa"/>
            <w:vAlign w:val="center"/>
          </w:tcPr>
          <w:p w:rsidR="00802D87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招聘单位</w:t>
            </w:r>
          </w:p>
          <w:p w:rsidR="00835478" w:rsidRPr="000572AC" w:rsidRDefault="00835478" w:rsidP="00802D8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咨询电话</w:t>
            </w:r>
          </w:p>
        </w:tc>
        <w:tc>
          <w:tcPr>
            <w:tcW w:w="85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联系人</w:t>
            </w:r>
          </w:p>
        </w:tc>
      </w:tr>
      <w:tr w:rsidR="000572AC" w:rsidRPr="000572AC" w:rsidTr="00724620">
        <w:trPr>
          <w:trHeight w:val="958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82" w:type="dxa"/>
            <w:vMerge w:val="restart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杭州市陈经纶体育学校</w:t>
            </w:r>
          </w:p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科研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全国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Align w:val="center"/>
          </w:tcPr>
          <w:p w:rsidR="00835478" w:rsidRPr="000572AC" w:rsidRDefault="00835478" w:rsidP="00724620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研究生学历，硕士及以上学位，运动人体科学、运动医学、康复医学与理疗学专业。</w:t>
            </w:r>
          </w:p>
        </w:tc>
        <w:tc>
          <w:tcPr>
            <w:tcW w:w="34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1、遵纪守法、品行端正；2、有良好的社会公德和职业道德；</w:t>
            </w:r>
          </w:p>
        </w:tc>
        <w:tc>
          <w:tcPr>
            <w:tcW w:w="1134" w:type="dxa"/>
            <w:vMerge w:val="restart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0571-87981352</w:t>
            </w: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br/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沈玲玲</w:t>
            </w:r>
          </w:p>
        </w:tc>
      </w:tr>
      <w:tr w:rsidR="000572AC" w:rsidRPr="000572AC" w:rsidTr="00724620">
        <w:trPr>
          <w:trHeight w:val="842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8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高中数学教师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0572A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本科及以上学历，学士及以上学位，数学类专业</w:t>
            </w:r>
          </w:p>
        </w:tc>
        <w:tc>
          <w:tcPr>
            <w:tcW w:w="3432" w:type="dxa"/>
            <w:vAlign w:val="center"/>
          </w:tcPr>
          <w:p w:rsidR="00835478" w:rsidRPr="000572AC" w:rsidRDefault="00835478" w:rsidP="00724620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1、遵纪守法、品行端正；2、有良好的社会公德和职业道德；3、具有高级中学教师资格证；4、具有两年及以上中学任教</w:t>
            </w:r>
            <w:r w:rsidR="0072462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经历</w:t>
            </w: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  <w:tc>
          <w:tcPr>
            <w:tcW w:w="1134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0572AC" w:rsidRPr="000572AC" w:rsidTr="00724620">
        <w:trPr>
          <w:trHeight w:val="666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女篮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教练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0572A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Merge w:val="restart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大专及以上学历，专业不限</w:t>
            </w:r>
          </w:p>
        </w:tc>
        <w:tc>
          <w:tcPr>
            <w:tcW w:w="3432" w:type="dxa"/>
            <w:vMerge w:val="restart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、遵纪守法、品行端正；2、有良好的社会公德和职业道德；3、符合以下条件之一者：（1）在优秀运动队专项训练3年以上；（2）本人曾获省比赛冠军或全国青少年比赛前六名或全国比赛前八名；（3）担任运动队教练工作并带训运动员获得省级比赛冠军、全国青少年比赛前六名或全国比赛前八名。</w:t>
            </w:r>
          </w:p>
        </w:tc>
        <w:tc>
          <w:tcPr>
            <w:tcW w:w="1134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0572AC" w:rsidRPr="000572AC" w:rsidTr="00724620">
        <w:trPr>
          <w:trHeight w:val="666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88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沙滩排球教练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全国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0572AC" w:rsidRPr="000572AC" w:rsidTr="00724620">
        <w:trPr>
          <w:trHeight w:val="666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88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802D87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空手道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教练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全国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0572AC" w:rsidRPr="000572AC" w:rsidTr="00724620">
        <w:trPr>
          <w:trHeight w:val="722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88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艺术体操教练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0572AC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浙江省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0572AC" w:rsidRPr="000572AC" w:rsidTr="00724620">
        <w:trPr>
          <w:trHeight w:val="552"/>
        </w:trPr>
        <w:tc>
          <w:tcPr>
            <w:tcW w:w="533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88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02D87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羽毛球</w:t>
            </w:r>
          </w:p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教练</w:t>
            </w:r>
          </w:p>
        </w:tc>
        <w:tc>
          <w:tcPr>
            <w:tcW w:w="1131" w:type="dxa"/>
            <w:vAlign w:val="center"/>
          </w:tcPr>
          <w:p w:rsidR="00835478" w:rsidRPr="000572AC" w:rsidRDefault="00835478" w:rsidP="00E6111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专技十二级及以下</w:t>
            </w:r>
          </w:p>
        </w:tc>
        <w:tc>
          <w:tcPr>
            <w:tcW w:w="808" w:type="dxa"/>
            <w:vAlign w:val="center"/>
          </w:tcPr>
          <w:p w:rsidR="00835478" w:rsidRPr="000572AC" w:rsidRDefault="00835478" w:rsidP="00E6111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969" w:type="dxa"/>
            <w:vAlign w:val="center"/>
          </w:tcPr>
          <w:p w:rsidR="00835478" w:rsidRPr="000572AC" w:rsidRDefault="00835478" w:rsidP="00E6111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全国</w:t>
            </w:r>
          </w:p>
        </w:tc>
        <w:tc>
          <w:tcPr>
            <w:tcW w:w="932" w:type="dxa"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0572A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2905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35478" w:rsidRPr="000572AC" w:rsidRDefault="00835478" w:rsidP="00E61118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</w:tbl>
    <w:p w:rsidR="00835478" w:rsidRPr="00092410" w:rsidRDefault="00835478" w:rsidP="00835478">
      <w:pPr>
        <w:adjustRightInd w:val="0"/>
        <w:snapToGrid w:val="0"/>
        <w:ind w:rightChars="46" w:right="97"/>
        <w:rPr>
          <w:rFonts w:asciiTheme="minorEastAsia" w:hAnsiTheme="minorEastAsia"/>
          <w:sz w:val="28"/>
          <w:szCs w:val="28"/>
        </w:rPr>
      </w:pPr>
    </w:p>
    <w:p w:rsidR="00EF5A51" w:rsidRPr="000572AC" w:rsidRDefault="00835478" w:rsidP="000572AC">
      <w:pPr>
        <w:adjustRightInd w:val="0"/>
        <w:snapToGrid w:val="0"/>
        <w:ind w:rightChars="46" w:right="97"/>
        <w:rPr>
          <w:szCs w:val="21"/>
        </w:rPr>
      </w:pPr>
      <w:r w:rsidRPr="000572AC">
        <w:rPr>
          <w:rFonts w:asciiTheme="minorEastAsia" w:hAnsiTheme="minorEastAsia" w:hint="eastAsia"/>
          <w:szCs w:val="21"/>
        </w:rPr>
        <w:t>备注：1.以上年龄要求35周岁以下指1983年7月1日以后出生。2.运动队经历以所在省级及以上运动队开具的证明为准。</w:t>
      </w:r>
    </w:p>
    <w:sectPr w:rsidR="00EF5A51" w:rsidRPr="000572AC" w:rsidSect="008354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51" w:rsidRDefault="00EF5A51" w:rsidP="00835478">
      <w:r>
        <w:separator/>
      </w:r>
    </w:p>
  </w:endnote>
  <w:endnote w:type="continuationSeparator" w:id="1">
    <w:p w:rsidR="00EF5A51" w:rsidRDefault="00EF5A51" w:rsidP="0083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51" w:rsidRDefault="00EF5A51" w:rsidP="00835478">
      <w:r>
        <w:separator/>
      </w:r>
    </w:p>
  </w:footnote>
  <w:footnote w:type="continuationSeparator" w:id="1">
    <w:p w:rsidR="00EF5A51" w:rsidRDefault="00EF5A51" w:rsidP="00835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478"/>
    <w:rsid w:val="000572AC"/>
    <w:rsid w:val="00724620"/>
    <w:rsid w:val="00802D87"/>
    <w:rsid w:val="00835478"/>
    <w:rsid w:val="00BE67F8"/>
    <w:rsid w:val="00E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4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478"/>
    <w:rPr>
      <w:sz w:val="18"/>
      <w:szCs w:val="18"/>
    </w:rPr>
  </w:style>
  <w:style w:type="table" w:styleId="a5">
    <w:name w:val="Table Grid"/>
    <w:basedOn w:val="a1"/>
    <w:qFormat/>
    <w:rsid w:val="008354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4</cp:revision>
  <dcterms:created xsi:type="dcterms:W3CDTF">2018-07-18T02:48:00Z</dcterms:created>
  <dcterms:modified xsi:type="dcterms:W3CDTF">2018-07-18T03:33:00Z</dcterms:modified>
</cp:coreProperties>
</file>