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>
      <w:pPr>
        <w:jc w:val="center"/>
        <w:rPr>
          <w:rFonts w:ascii="宋体" w:hAnsi="宋体" w:cs="宋体"/>
          <w:b/>
          <w:bCs/>
          <w:w w:val="8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w w:val="80"/>
          <w:sz w:val="36"/>
          <w:szCs w:val="36"/>
        </w:rPr>
        <w:t>陵水县公办幼儿园教师招聘人员思想表现鉴定及计划生育审查表</w:t>
      </w:r>
    </w:p>
    <w:bookmarkEnd w:id="0"/>
    <w:tbl>
      <w:tblPr>
        <w:tblStyle w:val="3"/>
        <w:tblpPr w:leftFromText="180" w:rightFromText="180" w:vertAnchor="text" w:horzAnchor="page" w:tblpX="1492" w:tblpY="122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00"/>
        <w:gridCol w:w="545"/>
        <w:gridCol w:w="715"/>
        <w:gridCol w:w="900"/>
        <w:gridCol w:w="723"/>
        <w:gridCol w:w="1366"/>
        <w:gridCol w:w="279"/>
        <w:gridCol w:w="276"/>
        <w:gridCol w:w="240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性别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9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2756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2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现家庭住址</w:t>
            </w:r>
          </w:p>
        </w:tc>
        <w:tc>
          <w:tcPr>
            <w:tcW w:w="2338" w:type="dxa"/>
            <w:gridSpan w:val="3"/>
            <w:vMerge w:val="restart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36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教师资格</w:t>
            </w:r>
          </w:p>
        </w:tc>
        <w:tc>
          <w:tcPr>
            <w:tcW w:w="795" w:type="dxa"/>
            <w:gridSpan w:val="3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类别</w:t>
            </w: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2338" w:type="dxa"/>
            <w:gridSpan w:val="3"/>
            <w:vMerge w:val="continue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3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795" w:type="dxa"/>
            <w:gridSpan w:val="3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证号</w:t>
            </w: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3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身份证号码</w:t>
            </w:r>
          </w:p>
        </w:tc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6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毕业院校或</w:t>
            </w:r>
          </w:p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工作单位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4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6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户口所在地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工作单位或村（居）委会鉴定意见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工作、政治思想表现</w:t>
            </w:r>
          </w:p>
        </w:tc>
        <w:tc>
          <w:tcPr>
            <w:tcW w:w="7015" w:type="dxa"/>
            <w:gridSpan w:val="8"/>
            <w:vMerge w:val="restart"/>
            <w:vAlign w:val="center"/>
          </w:tcPr>
          <w:p>
            <w:pPr>
              <w:spacing w:line="24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</w:t>
            </w:r>
          </w:p>
          <w:p>
            <w:pPr>
              <w:spacing w:line="240" w:lineRule="exact"/>
              <w:rPr>
                <w:szCs w:val="28"/>
              </w:rPr>
            </w:pPr>
          </w:p>
          <w:p>
            <w:pPr>
              <w:spacing w:line="240" w:lineRule="exact"/>
              <w:rPr>
                <w:szCs w:val="28"/>
              </w:rPr>
            </w:pPr>
          </w:p>
          <w:p>
            <w:pPr>
              <w:spacing w:line="240" w:lineRule="exact"/>
              <w:rPr>
                <w:szCs w:val="28"/>
              </w:rPr>
            </w:pPr>
          </w:p>
          <w:p>
            <w:pPr>
              <w:spacing w:line="240" w:lineRule="exact"/>
              <w:rPr>
                <w:szCs w:val="28"/>
              </w:rPr>
            </w:pPr>
          </w:p>
          <w:p>
            <w:pPr>
              <w:spacing w:line="240" w:lineRule="exact"/>
              <w:rPr>
                <w:szCs w:val="28"/>
              </w:rPr>
            </w:pPr>
          </w:p>
          <w:p>
            <w:pPr>
              <w:spacing w:line="240" w:lineRule="exact"/>
              <w:rPr>
                <w:szCs w:val="28"/>
              </w:rPr>
            </w:pPr>
          </w:p>
          <w:p>
            <w:pPr>
              <w:spacing w:line="240" w:lineRule="exact"/>
              <w:ind w:firstLine="2520" w:firstLineChars="1200"/>
              <w:rPr>
                <w:szCs w:val="21"/>
              </w:rPr>
            </w:pPr>
          </w:p>
          <w:p>
            <w:pPr>
              <w:spacing w:line="240" w:lineRule="exact"/>
              <w:ind w:firstLine="4305" w:firstLineChars="2050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>
            <w:pPr>
              <w:spacing w:line="240" w:lineRule="exact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 签名：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热心社会公益事业情况</w:t>
            </w:r>
          </w:p>
        </w:tc>
        <w:tc>
          <w:tcPr>
            <w:tcW w:w="7015" w:type="dxa"/>
            <w:gridSpan w:val="8"/>
            <w:vMerge w:val="continue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遵守社会公德情况</w:t>
            </w:r>
          </w:p>
        </w:tc>
        <w:tc>
          <w:tcPr>
            <w:tcW w:w="7015" w:type="dxa"/>
            <w:gridSpan w:val="8"/>
            <w:vMerge w:val="continue"/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有无行政处分记录</w:t>
            </w:r>
          </w:p>
        </w:tc>
        <w:tc>
          <w:tcPr>
            <w:tcW w:w="7015" w:type="dxa"/>
            <w:gridSpan w:val="8"/>
            <w:vMerge w:val="continue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0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户口所在派出所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有无犯罪记录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审查意见</w:t>
            </w:r>
          </w:p>
        </w:tc>
        <w:tc>
          <w:tcPr>
            <w:tcW w:w="7015" w:type="dxa"/>
            <w:gridSpan w:val="8"/>
            <w:vAlign w:val="center"/>
          </w:tcPr>
          <w:p>
            <w:pPr>
              <w:spacing w:line="240" w:lineRule="exact"/>
              <w:ind w:firstLine="5740" w:firstLineChars="20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rPr>
                <w:sz w:val="28"/>
                <w:szCs w:val="28"/>
              </w:rPr>
            </w:pPr>
          </w:p>
          <w:p>
            <w:pPr>
              <w:spacing w:line="240" w:lineRule="exact"/>
              <w:ind w:firstLine="4200" w:firstLineChars="2000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 签名：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20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8"/>
              </w:rPr>
              <w:t>县级计划生育部门审查意见（是否违反计划生育）</w:t>
            </w:r>
          </w:p>
        </w:tc>
        <w:tc>
          <w:tcPr>
            <w:tcW w:w="7015" w:type="dxa"/>
            <w:gridSpan w:val="8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  <w:p>
            <w:pPr>
              <w:wordWrap w:val="0"/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（盖章）              </w:t>
            </w:r>
          </w:p>
          <w:p>
            <w:pPr>
              <w:spacing w:line="240" w:lineRule="exact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  签名：                          年   月   日</w:t>
            </w:r>
          </w:p>
        </w:tc>
      </w:tr>
    </w:tbl>
    <w:p/>
    <w:p>
      <w:pPr>
        <w:spacing w:line="300" w:lineRule="exact"/>
        <w:ind w:left="945" w:hanging="945" w:hangingChars="450"/>
        <w:rPr>
          <w:szCs w:val="32"/>
        </w:rPr>
      </w:pPr>
      <w:r>
        <w:rPr>
          <w:rFonts w:hint="eastAsia"/>
          <w:szCs w:val="32"/>
        </w:rPr>
        <w:t>说明：1、表中1-4栏由考生填写。</w:t>
      </w:r>
    </w:p>
    <w:p>
      <w:pPr>
        <w:spacing w:line="300" w:lineRule="exact"/>
        <w:ind w:left="-420" w:leftChars="-200" w:firstLine="420" w:firstLineChars="200"/>
        <w:rPr>
          <w:szCs w:val="32"/>
        </w:rPr>
      </w:pPr>
      <w:r>
        <w:rPr>
          <w:rFonts w:hint="eastAsia"/>
          <w:szCs w:val="32"/>
        </w:rPr>
        <w:t xml:space="preserve">      2、填写字迹应该端正、规范。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8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Administrator.SKY-20180525OTE</dc:creator>
  <cp:lastModifiedBy>HR黄易</cp:lastModifiedBy>
  <dcterms:modified xsi:type="dcterms:W3CDTF">2018-07-25T01:38:52Z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