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autoSpaceDE w:val="0"/>
        <w:autoSpaceDN/>
        <w:spacing w:before="0" w:beforeAutospacing="0" w:after="0" w:afterAutospacing="0" w:line="555" w:lineRule="atLeast"/>
        <w:ind w:left="0" w:right="0"/>
        <w:jc w:val="center"/>
      </w:pPr>
      <w:bookmarkStart w:id="0" w:name="_GoBack"/>
      <w:r>
        <w:rPr>
          <w:rFonts w:hint="eastAsia" w:ascii="宋体" w:hAnsi="宋体" w:eastAsia="宋体" w:cs="宋体"/>
          <w:color w:val="333333"/>
          <w:sz w:val="24"/>
          <w:szCs w:val="24"/>
          <w:bdr w:val="none" w:color="auto" w:sz="0" w:space="0"/>
          <w:vertAlign w:val="baseline"/>
        </w:rPr>
        <w:t>​吉安市特殊教育学校 吉安师范附属小学 </w:t>
      </w:r>
      <w:r>
        <w:rPr>
          <w:rFonts w:hint="eastAsia" w:ascii="宋体" w:hAnsi="宋体" w:eastAsia="宋体" w:cs="宋体"/>
          <w:color w:val="333333"/>
          <w:sz w:val="24"/>
          <w:szCs w:val="24"/>
          <w:bdr w:val="none" w:color="auto" w:sz="0" w:space="0"/>
          <w:vertAlign w:val="baseline"/>
        </w:rPr>
        <w:t>吉安市保育院2018年暑期面向社会公开招聘教师公告</w:t>
      </w:r>
    </w:p>
    <w:bookmarkEnd w:id="0"/>
    <w:p>
      <w:pPr>
        <w:pStyle w:val="4"/>
        <w:keepNext w:val="0"/>
        <w:keepLines w:val="0"/>
        <w:widowControl/>
        <w:suppressLineNumbers w:val="0"/>
        <w:autoSpaceDE w:val="0"/>
        <w:autoSpaceDN/>
        <w:spacing w:before="0" w:beforeAutospacing="0" w:after="0" w:afterAutospacing="0" w:line="555" w:lineRule="atLeast"/>
        <w:ind w:left="0" w:right="0"/>
        <w:jc w:val="center"/>
      </w:pPr>
      <w:r>
        <w:rPr>
          <w:rFonts w:hint="eastAsia" w:ascii="宋体" w:hAnsi="宋体" w:eastAsia="宋体" w:cs="宋体"/>
          <w:color w:val="333333"/>
          <w:sz w:val="24"/>
          <w:szCs w:val="24"/>
          <w:bdr w:val="none" w:color="auto" w:sz="0" w:space="0"/>
          <w:vertAlign w:val="baseline"/>
        </w:rPr>
        <w:t>​</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根据吉安市特殊教育学校、吉安师范附属小学和吉安市保育院现有教师不足的状况和教育教学工作需要，决定面向社会公开招聘教师。</w:t>
      </w:r>
      <w:r>
        <w:rPr>
          <w:rFonts w:hint="eastAsia" w:ascii="宋体" w:hAnsi="宋体" w:eastAsia="宋体" w:cs="宋体"/>
          <w:color w:val="333333"/>
          <w:spacing w:val="15"/>
          <w:sz w:val="24"/>
          <w:szCs w:val="24"/>
          <w:bdr w:val="none" w:color="auto" w:sz="0" w:space="0"/>
          <w:vertAlign w:val="baseline"/>
        </w:rPr>
        <w:t>现将有关事项公告如下</w:t>
      </w:r>
      <w:r>
        <w:rPr>
          <w:rFonts w:hint="eastAsia" w:ascii="宋体" w:hAnsi="宋体" w:eastAsia="宋体" w:cs="宋体"/>
          <w:color w:val="333333"/>
          <w:spacing w:val="15"/>
          <w:sz w:val="24"/>
          <w:szCs w:val="24"/>
          <w:bdr w:val="none" w:color="auto" w:sz="0" w:space="0"/>
          <w:vertAlign w:val="baseline"/>
        </w:rPr>
        <w:t>:</w:t>
      </w:r>
    </w:p>
    <w:p>
      <w:pPr>
        <w:pStyle w:val="4"/>
        <w:keepNext w:val="0"/>
        <w:keepLines w:val="0"/>
        <w:widowControl/>
        <w:suppressLineNumbers w:val="0"/>
        <w:autoSpaceDE w:val="0"/>
        <w:autoSpaceDN/>
        <w:spacing w:before="0" w:beforeAutospacing="0" w:after="0" w:afterAutospacing="0" w:line="555" w:lineRule="atLeast"/>
        <w:ind w:left="0" w:right="0" w:firstLine="480"/>
      </w:pPr>
      <w:r>
        <w:rPr>
          <w:rStyle w:val="6"/>
          <w:rFonts w:hint="eastAsia" w:ascii="宋体" w:hAnsi="宋体" w:eastAsia="宋体" w:cs="宋体"/>
          <w:color w:val="333333"/>
          <w:sz w:val="24"/>
          <w:szCs w:val="24"/>
          <w:bdr w:val="none" w:color="auto" w:sz="0" w:space="0"/>
          <w:vertAlign w:val="baseline"/>
        </w:rPr>
        <w:t>一、领导机构</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成立由市教育局、市人力资源和社会保障局和招聘学校相关人员组成的招聘工作小组。</w:t>
      </w:r>
    </w:p>
    <w:p>
      <w:pPr>
        <w:pStyle w:val="4"/>
        <w:keepNext w:val="0"/>
        <w:keepLines w:val="0"/>
        <w:widowControl/>
        <w:suppressLineNumbers w:val="0"/>
        <w:autoSpaceDE w:val="0"/>
        <w:autoSpaceDN/>
        <w:spacing w:before="0" w:beforeAutospacing="0" w:after="0" w:afterAutospacing="0" w:line="555" w:lineRule="atLeast"/>
        <w:ind w:left="0" w:right="0" w:firstLine="480"/>
      </w:pPr>
      <w:r>
        <w:rPr>
          <w:rStyle w:val="6"/>
          <w:rFonts w:hint="eastAsia" w:ascii="宋体" w:hAnsi="宋体" w:eastAsia="宋体" w:cs="宋体"/>
          <w:color w:val="333333"/>
          <w:sz w:val="24"/>
          <w:szCs w:val="24"/>
          <w:bdr w:val="none" w:color="auto" w:sz="0" w:space="0"/>
          <w:vertAlign w:val="baseline"/>
        </w:rPr>
        <w:t>二、招聘原则</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坚持公开、平等、竞争、择优的原则，招聘德才兼备优秀人才。</w:t>
      </w:r>
    </w:p>
    <w:p>
      <w:pPr>
        <w:pStyle w:val="4"/>
        <w:keepNext w:val="0"/>
        <w:keepLines w:val="0"/>
        <w:widowControl/>
        <w:suppressLineNumbers w:val="0"/>
        <w:autoSpaceDE w:val="0"/>
        <w:autoSpaceDN/>
        <w:spacing w:before="0" w:beforeAutospacing="0" w:after="0" w:afterAutospacing="0" w:line="555" w:lineRule="atLeast"/>
        <w:ind w:left="0" w:right="0" w:firstLine="480"/>
      </w:pPr>
      <w:r>
        <w:rPr>
          <w:rStyle w:val="6"/>
          <w:rFonts w:hint="eastAsia" w:ascii="宋体" w:hAnsi="宋体" w:eastAsia="宋体" w:cs="宋体"/>
          <w:color w:val="333333"/>
          <w:sz w:val="24"/>
          <w:szCs w:val="24"/>
          <w:bdr w:val="none" w:color="auto" w:sz="0" w:space="0"/>
          <w:vertAlign w:val="baseline"/>
        </w:rPr>
        <w:t>三、招聘岗位和数量</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吉安市特殊教育学校（</w:t>
      </w:r>
      <w:r>
        <w:rPr>
          <w:rFonts w:hint="eastAsia" w:ascii="宋体" w:hAnsi="宋体" w:eastAsia="宋体" w:cs="宋体"/>
          <w:color w:val="333333"/>
          <w:sz w:val="24"/>
          <w:szCs w:val="24"/>
          <w:bdr w:val="none" w:color="auto" w:sz="0" w:space="0"/>
          <w:vertAlign w:val="baseline"/>
        </w:rPr>
        <w:t>6名）：</w:t>
      </w:r>
      <w:r>
        <w:rPr>
          <w:rFonts w:hint="eastAsia" w:ascii="宋体" w:hAnsi="宋体" w:eastAsia="宋体" w:cs="宋体"/>
          <w:color w:val="333333"/>
          <w:sz w:val="24"/>
          <w:szCs w:val="24"/>
          <w:bdr w:val="none" w:color="auto" w:sz="0" w:space="0"/>
          <w:vertAlign w:val="baseline"/>
        </w:rPr>
        <w:t>特教教师</w:t>
      </w:r>
      <w:r>
        <w:rPr>
          <w:rFonts w:hint="eastAsia" w:ascii="宋体" w:hAnsi="宋体" w:eastAsia="宋体" w:cs="宋体"/>
          <w:color w:val="333333"/>
          <w:sz w:val="24"/>
          <w:szCs w:val="24"/>
          <w:bdr w:val="none" w:color="auto" w:sz="0" w:space="0"/>
          <w:vertAlign w:val="baseline"/>
        </w:rPr>
        <w:t>2名、小学语文教师1名、初中英语教师1名、高中数学教师1名、高中美术教师1名。</w:t>
      </w:r>
    </w:p>
    <w:p>
      <w:pPr>
        <w:pStyle w:val="4"/>
        <w:keepNext w:val="0"/>
        <w:keepLines w:val="0"/>
        <w:widowControl/>
        <w:suppressLineNumbers w:val="0"/>
        <w:autoSpaceDE w:val="0"/>
        <w:autoSpaceDN/>
        <w:spacing w:before="0" w:beforeAutospacing="0" w:after="0" w:afterAutospacing="0" w:line="555" w:lineRule="atLeast"/>
        <w:ind w:left="0" w:right="0" w:firstLine="480"/>
        <w:jc w:val="both"/>
      </w:pPr>
      <w:r>
        <w:rPr>
          <w:rFonts w:hint="eastAsia" w:ascii="宋体" w:hAnsi="宋体" w:eastAsia="宋体" w:cs="宋体"/>
          <w:color w:val="333333"/>
          <w:sz w:val="24"/>
          <w:szCs w:val="24"/>
          <w:bdr w:val="none" w:color="auto" w:sz="0" w:space="0"/>
          <w:vertAlign w:val="baseline"/>
        </w:rPr>
        <w:t>吉安师范附属小学（</w:t>
      </w:r>
      <w:r>
        <w:rPr>
          <w:rFonts w:hint="eastAsia" w:ascii="宋体" w:hAnsi="宋体" w:eastAsia="宋体" w:cs="宋体"/>
          <w:color w:val="333333"/>
          <w:sz w:val="24"/>
          <w:szCs w:val="24"/>
          <w:bdr w:val="none" w:color="auto" w:sz="0" w:space="0"/>
          <w:vertAlign w:val="baseline"/>
        </w:rPr>
        <w:t>3名）：小学体育(足球专长)教师1名、舞蹈教师1名、科学教师1名。</w:t>
      </w:r>
    </w:p>
    <w:p>
      <w:pPr>
        <w:pStyle w:val="4"/>
        <w:keepNext w:val="0"/>
        <w:keepLines w:val="0"/>
        <w:widowControl/>
        <w:suppressLineNumbers w:val="0"/>
        <w:autoSpaceDE w:val="0"/>
        <w:autoSpaceDN/>
        <w:spacing w:before="0" w:beforeAutospacing="0" w:after="0" w:afterAutospacing="0" w:line="555" w:lineRule="atLeast"/>
        <w:ind w:left="0" w:right="0" w:firstLine="465"/>
      </w:pPr>
      <w:r>
        <w:rPr>
          <w:rFonts w:hint="eastAsia" w:ascii="宋体" w:hAnsi="宋体" w:eastAsia="宋体" w:cs="宋体"/>
          <w:color w:val="333333"/>
          <w:sz w:val="24"/>
          <w:szCs w:val="24"/>
          <w:bdr w:val="none" w:color="auto" w:sz="0" w:space="0"/>
          <w:vertAlign w:val="baseline"/>
        </w:rPr>
        <w:t>吉安市保育院（</w:t>
      </w:r>
      <w:r>
        <w:rPr>
          <w:rFonts w:hint="eastAsia" w:ascii="宋体" w:hAnsi="宋体" w:eastAsia="宋体" w:cs="宋体"/>
          <w:color w:val="333333"/>
          <w:sz w:val="24"/>
          <w:szCs w:val="24"/>
          <w:bdr w:val="none" w:color="auto" w:sz="0" w:space="0"/>
          <w:vertAlign w:val="baseline"/>
        </w:rPr>
        <w:t>5名）：幼儿教师5名。</w:t>
      </w:r>
    </w:p>
    <w:p>
      <w:pPr>
        <w:pStyle w:val="4"/>
        <w:keepNext w:val="0"/>
        <w:keepLines w:val="0"/>
        <w:widowControl/>
        <w:suppressLineNumbers w:val="0"/>
        <w:autoSpaceDE w:val="0"/>
        <w:autoSpaceDN/>
        <w:spacing w:before="0" w:beforeAutospacing="0" w:after="0" w:afterAutospacing="0" w:line="555" w:lineRule="atLeast"/>
        <w:ind w:left="0" w:right="0" w:firstLine="480"/>
      </w:pPr>
      <w:r>
        <w:rPr>
          <w:rStyle w:val="6"/>
          <w:rFonts w:hint="eastAsia" w:ascii="宋体" w:hAnsi="宋体" w:eastAsia="宋体" w:cs="宋体"/>
          <w:color w:val="333333"/>
          <w:sz w:val="24"/>
          <w:szCs w:val="24"/>
          <w:bdr w:val="none" w:color="auto" w:sz="0" w:space="0"/>
          <w:vertAlign w:val="baseline"/>
        </w:rPr>
        <w:t>四、招聘岗位及条件</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1.基本条件：热爱教育事业，遵纪守法，品行良好，恪守教师职业道德，身体健康。</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2.具体岗位及条件：详见附后的《2018年暑期面向社会公开招聘教师岗位一览表》。</w:t>
      </w:r>
    </w:p>
    <w:p>
      <w:pPr>
        <w:pStyle w:val="4"/>
        <w:keepNext w:val="0"/>
        <w:keepLines w:val="0"/>
        <w:widowControl/>
        <w:suppressLineNumbers w:val="0"/>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有以下情形之一者不具备报考资格：</w:t>
      </w:r>
    </w:p>
    <w:p>
      <w:pPr>
        <w:pStyle w:val="4"/>
        <w:keepNext w:val="0"/>
        <w:keepLines w:val="0"/>
        <w:widowControl/>
        <w:suppressLineNumbers w:val="0"/>
        <w:spacing w:before="0" w:beforeAutospacing="0" w:after="0" w:afterAutospacing="0" w:line="555" w:lineRule="atLeast"/>
        <w:ind w:left="0" w:right="0"/>
      </w:pPr>
      <w:r>
        <w:rPr>
          <w:rFonts w:hint="eastAsia" w:ascii="宋体" w:hAnsi="宋体" w:eastAsia="宋体" w:cs="宋体"/>
          <w:color w:val="333333"/>
          <w:sz w:val="24"/>
          <w:szCs w:val="24"/>
          <w:bdr w:val="none" w:color="auto" w:sz="0" w:space="0"/>
          <w:vertAlign w:val="baseline"/>
        </w:rPr>
        <w:t>1.曾因犯罪受过刑事处罚的；</w:t>
      </w:r>
    </w:p>
    <w:p>
      <w:pPr>
        <w:pStyle w:val="4"/>
        <w:keepNext w:val="0"/>
        <w:keepLines w:val="0"/>
        <w:widowControl/>
        <w:suppressLineNumbers w:val="0"/>
        <w:spacing w:before="0" w:beforeAutospacing="0" w:after="0" w:afterAutospacing="0" w:line="555" w:lineRule="atLeast"/>
        <w:ind w:left="0" w:right="0"/>
      </w:pPr>
      <w:r>
        <w:rPr>
          <w:rFonts w:hint="eastAsia" w:ascii="宋体" w:hAnsi="宋体" w:eastAsia="宋体" w:cs="宋体"/>
          <w:color w:val="333333"/>
          <w:sz w:val="24"/>
          <w:szCs w:val="24"/>
          <w:bdr w:val="none" w:color="auto" w:sz="0" w:space="0"/>
          <w:vertAlign w:val="baseline"/>
        </w:rPr>
        <w:t>2.曾被开除公职的；</w:t>
      </w:r>
    </w:p>
    <w:p>
      <w:pPr>
        <w:pStyle w:val="4"/>
        <w:keepNext w:val="0"/>
        <w:keepLines w:val="0"/>
        <w:widowControl/>
        <w:suppressLineNumbers w:val="0"/>
        <w:spacing w:before="0" w:beforeAutospacing="0" w:after="0" w:afterAutospacing="0" w:line="555" w:lineRule="atLeast"/>
        <w:ind w:left="0" w:right="0"/>
      </w:pPr>
      <w:r>
        <w:rPr>
          <w:rFonts w:hint="eastAsia" w:ascii="宋体" w:hAnsi="宋体" w:eastAsia="宋体" w:cs="宋体"/>
          <w:color w:val="333333"/>
          <w:sz w:val="24"/>
          <w:szCs w:val="24"/>
          <w:bdr w:val="none" w:color="auto" w:sz="0" w:space="0"/>
          <w:vertAlign w:val="baseline"/>
        </w:rPr>
        <w:t>3.涉嫌违法违纪正在接受纪检监察机关或者司法机关审查尚未作出结论的；</w:t>
      </w:r>
    </w:p>
    <w:p>
      <w:pPr>
        <w:pStyle w:val="4"/>
        <w:keepNext w:val="0"/>
        <w:keepLines w:val="0"/>
        <w:widowControl/>
        <w:suppressLineNumbers w:val="0"/>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4.试用期内尚未转正的机关事业单位工作人员；</w:t>
      </w:r>
    </w:p>
    <w:p>
      <w:pPr>
        <w:pStyle w:val="4"/>
        <w:keepNext w:val="0"/>
        <w:keepLines w:val="0"/>
        <w:widowControl/>
        <w:suppressLineNumbers w:val="0"/>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5.法律、法规规定的其他不得招聘为事业单位工作人员等情形。</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五、招聘工作程序</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（一）报名和资格审查</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1.报名时间：8月9日至10日（</w:t>
      </w:r>
      <w:r>
        <w:rPr>
          <w:rFonts w:hint="eastAsia" w:ascii="宋体" w:hAnsi="宋体" w:eastAsia="宋体" w:cs="宋体"/>
          <w:color w:val="333333"/>
          <w:sz w:val="24"/>
          <w:szCs w:val="24"/>
          <w:bdr w:val="none" w:color="auto" w:sz="0" w:space="0"/>
          <w:vertAlign w:val="baseline"/>
        </w:rPr>
        <w:t>上午</w:t>
      </w:r>
      <w:r>
        <w:rPr>
          <w:rFonts w:hint="eastAsia" w:ascii="宋体" w:hAnsi="宋体" w:eastAsia="宋体" w:cs="宋体"/>
          <w:color w:val="333333"/>
          <w:sz w:val="24"/>
          <w:szCs w:val="24"/>
          <w:bdr w:val="none" w:color="auto" w:sz="0" w:space="0"/>
          <w:vertAlign w:val="baseline"/>
        </w:rPr>
        <w:t>8:30-11:30，下午3:00-5:30）。</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2.报名地点：吉安师范附属小学，报名采取现场报名的方式。</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3.报名所需材料：</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1）本人身份证、毕业证和教师资格证书的原件和复印件一份；</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2）近期1寸同底免冠彩色照片4张；</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3）应、历届毕业生还须提供毕业生就业报到证;在编在职人员须提供所在单位及主管部门出具的同意报考证明。</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现场填写《吉安市事业单位应聘人员考试报名表》（一式二份），经现场工作人员初审确认后方可报名。</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4.报考人数的比例要求：招聘</w:t>
      </w:r>
      <w:r>
        <w:rPr>
          <w:rFonts w:hint="eastAsia" w:ascii="宋体" w:hAnsi="宋体" w:eastAsia="宋体" w:cs="宋体"/>
          <w:color w:val="333333"/>
          <w:sz w:val="24"/>
          <w:szCs w:val="24"/>
          <w:bdr w:val="none" w:color="auto" w:sz="0" w:space="0"/>
          <w:vertAlign w:val="baseline"/>
        </w:rPr>
        <w:t>岗位数与报考人数达到</w:t>
      </w:r>
      <w:r>
        <w:rPr>
          <w:rFonts w:hint="eastAsia" w:ascii="宋体" w:hAnsi="宋体" w:eastAsia="宋体" w:cs="宋体"/>
          <w:color w:val="333333"/>
          <w:sz w:val="24"/>
          <w:szCs w:val="24"/>
          <w:bdr w:val="none" w:color="auto" w:sz="0" w:space="0"/>
          <w:vertAlign w:val="baseline"/>
        </w:rPr>
        <w:t>1：3的比例,特殊岗位经招聘工作小组批准可适当降低开考比例。</w:t>
      </w:r>
    </w:p>
    <w:p>
      <w:pPr>
        <w:pStyle w:val="4"/>
        <w:keepNext w:val="0"/>
        <w:keepLines w:val="0"/>
        <w:widowControl/>
        <w:suppressLineNumbers w:val="0"/>
        <w:shd w:val="clear" w:fill="FFFFFF"/>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shd w:val="clear" w:fill="FFFFFF"/>
          <w:vertAlign w:val="baseline"/>
        </w:rPr>
        <w:t>5.资格审查：招聘学校负责报名时的资格初审，市教育局负责资格复审，市人力资源和社会保障局对招聘对象的资格条件进行监督检查。资格审查贯穿招聘工作全过程。对于应聘人员提供虚假材料或隐瞒有关情况的，一经发现，取消其考试或招聘资格。</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（二）考试</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采取先面试、再笔试的方式进行。</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1.面试</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1）吉安市特殊教育学校招聘岗位的面试包括试教和手语。</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特教教师岗位的试教内容为小学语文课程，其他岗位的试教内容为招聘岗位相关学科课程。具体试教内容现场临时抽取确定，试教者当场备课</w:t>
      </w:r>
      <w:r>
        <w:rPr>
          <w:rFonts w:hint="eastAsia" w:ascii="宋体" w:hAnsi="宋体" w:eastAsia="宋体" w:cs="宋体"/>
          <w:color w:val="333333"/>
          <w:sz w:val="24"/>
          <w:szCs w:val="24"/>
          <w:bdr w:val="none" w:color="auto" w:sz="0" w:space="0"/>
          <w:vertAlign w:val="baseline"/>
        </w:rPr>
        <w:t>40分钟，当场试教15分钟，并当场公布试教成绩。试教成绩以百分制计算</w:t>
      </w:r>
      <w:r>
        <w:rPr>
          <w:rFonts w:hint="eastAsia" w:ascii="宋体" w:hAnsi="宋体" w:eastAsia="宋体" w:cs="宋体"/>
          <w:color w:val="333333"/>
          <w:sz w:val="24"/>
          <w:szCs w:val="24"/>
          <w:bdr w:val="none" w:color="auto" w:sz="0" w:space="0"/>
          <w:vertAlign w:val="baseline"/>
        </w:rPr>
        <w:t>。试教成绩</w:t>
      </w:r>
      <w:r>
        <w:rPr>
          <w:rFonts w:hint="eastAsia" w:ascii="宋体" w:hAnsi="宋体" w:eastAsia="宋体" w:cs="宋体"/>
          <w:color w:val="333333"/>
          <w:sz w:val="24"/>
          <w:szCs w:val="24"/>
          <w:bdr w:val="none" w:color="auto" w:sz="0" w:space="0"/>
          <w:vertAlign w:val="baseline"/>
        </w:rPr>
        <w:t>70分（含70分）以上者方可进入手语考试。</w:t>
      </w:r>
    </w:p>
    <w:p>
      <w:pPr>
        <w:pStyle w:val="4"/>
        <w:keepNext w:val="0"/>
        <w:keepLines w:val="0"/>
        <w:widowControl/>
        <w:suppressLineNumbers w:val="0"/>
        <w:autoSpaceDE w:val="0"/>
        <w:autoSpaceDN/>
        <w:spacing w:before="0" w:beforeAutospacing="0" w:after="0" w:afterAutospacing="0" w:line="555" w:lineRule="atLeast"/>
        <w:ind w:left="0" w:right="0" w:firstLine="480"/>
        <w:jc w:val="both"/>
      </w:pPr>
      <w:r>
        <w:rPr>
          <w:rFonts w:hint="eastAsia" w:ascii="宋体" w:hAnsi="宋体" w:eastAsia="宋体" w:cs="宋体"/>
          <w:color w:val="333333"/>
          <w:sz w:val="24"/>
          <w:szCs w:val="24"/>
          <w:bdr w:val="none" w:color="auto" w:sz="0" w:space="0"/>
          <w:vertAlign w:val="baseline"/>
        </w:rPr>
        <w:t>手语内容为教育教学、日常生活用语和时事政治方面，当场抽题、当场展示。手语考试时间</w:t>
      </w:r>
      <w:r>
        <w:rPr>
          <w:rFonts w:hint="eastAsia" w:ascii="宋体" w:hAnsi="宋体" w:eastAsia="宋体" w:cs="宋体"/>
          <w:color w:val="333333"/>
          <w:sz w:val="24"/>
          <w:szCs w:val="24"/>
          <w:bdr w:val="none" w:color="auto" w:sz="0" w:space="0"/>
          <w:vertAlign w:val="baseline"/>
        </w:rPr>
        <w:t>6分钟。手语成绩以百分制计算。</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2）吉安师范附属小学招聘岗位的面试包括试教和加试。试教内容为所招聘岗位小学相关学科课程，具体试教内容现场临时抽取确定，试教者当场备课，当场试教，并当场公布试教成绩。备课时间为40分钟，试教时间为15分钟。试教成绩以百分制计算。加试内容为专业特长展示（所需器材除钢琴外，其他自备）。加试成绩以百分制计算。</w:t>
      </w:r>
    </w:p>
    <w:p>
      <w:pPr>
        <w:pStyle w:val="4"/>
        <w:keepNext w:val="0"/>
        <w:keepLines w:val="0"/>
        <w:widowControl/>
        <w:suppressLineNumbers w:val="0"/>
        <w:autoSpaceDE w:val="0"/>
        <w:autoSpaceDN/>
        <w:spacing w:before="0" w:beforeAutospacing="0" w:after="0" w:afterAutospacing="0" w:line="555" w:lineRule="atLeast"/>
        <w:ind w:left="0" w:right="0" w:firstLine="480"/>
        <w:jc w:val="both"/>
      </w:pPr>
      <w:r>
        <w:rPr>
          <w:rFonts w:hint="eastAsia" w:ascii="宋体" w:hAnsi="宋体" w:eastAsia="宋体" w:cs="宋体"/>
          <w:color w:val="333333"/>
          <w:sz w:val="24"/>
          <w:szCs w:val="24"/>
          <w:bdr w:val="none" w:color="auto" w:sz="0" w:space="0"/>
          <w:vertAlign w:val="baseline"/>
        </w:rPr>
        <w:t>体育（足球专长）教师岗位专业特长展示加试内容必选为足球专业技能展示（总分</w:t>
      </w:r>
      <w:r>
        <w:rPr>
          <w:rFonts w:hint="eastAsia" w:ascii="宋体" w:hAnsi="宋体" w:eastAsia="宋体" w:cs="宋体"/>
          <w:color w:val="333333"/>
          <w:sz w:val="24"/>
          <w:szCs w:val="24"/>
          <w:bdr w:val="none" w:color="auto" w:sz="0" w:space="0"/>
          <w:vertAlign w:val="baseline"/>
        </w:rPr>
        <w:t>60分）：颠球、定位球吊准、运球绕杆射门和定位球踢远四项个人展示；自选为2</w:t>
      </w:r>
      <w:r>
        <w:rPr>
          <w:rFonts w:hint="eastAsia" w:ascii="宋体" w:hAnsi="宋体" w:eastAsia="宋体" w:cs="宋体"/>
          <w:color w:val="333333"/>
          <w:sz w:val="24"/>
          <w:szCs w:val="24"/>
          <w:bdr w:val="none" w:color="auto" w:sz="0" w:space="0"/>
          <w:vertAlign w:val="baseline"/>
        </w:rPr>
        <w:t>分钟内的其他体育技能展示（总分</w:t>
      </w:r>
      <w:r>
        <w:rPr>
          <w:rFonts w:hint="eastAsia" w:ascii="宋体" w:hAnsi="宋体" w:eastAsia="宋体" w:cs="宋体"/>
          <w:color w:val="333333"/>
          <w:sz w:val="24"/>
          <w:szCs w:val="24"/>
          <w:bdr w:val="none" w:color="auto" w:sz="0" w:space="0"/>
          <w:vertAlign w:val="baseline"/>
        </w:rPr>
        <w:t>40分）：球类（除足球、网球）、健美操、武术、跆拳道、体育舞蹈、花样跳绳等其中一项。</w:t>
      </w:r>
    </w:p>
    <w:p>
      <w:pPr>
        <w:pStyle w:val="4"/>
        <w:keepNext w:val="0"/>
        <w:keepLines w:val="0"/>
        <w:widowControl/>
        <w:suppressLineNumbers w:val="0"/>
        <w:autoSpaceDE w:val="0"/>
        <w:autoSpaceDN/>
        <w:spacing w:before="0" w:beforeAutospacing="0" w:after="0" w:afterAutospacing="0" w:line="555" w:lineRule="atLeast"/>
        <w:ind w:left="0" w:right="0" w:firstLine="480"/>
        <w:jc w:val="both"/>
      </w:pPr>
      <w:r>
        <w:rPr>
          <w:rFonts w:hint="eastAsia" w:ascii="宋体" w:hAnsi="宋体" w:eastAsia="宋体" w:cs="宋体"/>
          <w:color w:val="333333"/>
          <w:sz w:val="24"/>
          <w:szCs w:val="24"/>
          <w:bdr w:val="none" w:color="auto" w:sz="0" w:space="0"/>
          <w:vertAlign w:val="baseline"/>
        </w:rPr>
        <w:t>舞蹈教师岗位专业特长展示加试内容必选为舞蹈(</w:t>
      </w:r>
      <w:r>
        <w:rPr>
          <w:rFonts w:hint="eastAsia" w:ascii="宋体" w:hAnsi="宋体" w:eastAsia="宋体" w:cs="宋体"/>
          <w:color w:val="333333"/>
          <w:sz w:val="24"/>
          <w:szCs w:val="24"/>
          <w:bdr w:val="none" w:color="auto" w:sz="0" w:space="0"/>
          <w:vertAlign w:val="baseline"/>
        </w:rPr>
        <w:t>总分</w:t>
      </w:r>
      <w:r>
        <w:rPr>
          <w:rFonts w:hint="eastAsia" w:ascii="宋体" w:hAnsi="宋体" w:eastAsia="宋体" w:cs="宋体"/>
          <w:color w:val="333333"/>
          <w:sz w:val="24"/>
          <w:szCs w:val="24"/>
          <w:bdr w:val="none" w:color="auto" w:sz="0" w:space="0"/>
          <w:vertAlign w:val="baseline"/>
        </w:rPr>
        <w:t>60分)，时长不超过3分钟，服装、音乐自备（U</w:t>
      </w:r>
      <w:r>
        <w:rPr>
          <w:rFonts w:hint="eastAsia" w:ascii="宋体" w:hAnsi="宋体" w:eastAsia="宋体" w:cs="宋体"/>
          <w:color w:val="333333"/>
          <w:sz w:val="24"/>
          <w:szCs w:val="24"/>
          <w:bdr w:val="none" w:color="auto" w:sz="0" w:space="0"/>
          <w:vertAlign w:val="baseline"/>
        </w:rPr>
        <w:t>盘）；自选为唱歌、器乐等其中一项（总分</w:t>
      </w:r>
      <w:r>
        <w:rPr>
          <w:rFonts w:hint="eastAsia" w:ascii="宋体" w:hAnsi="宋体" w:eastAsia="宋体" w:cs="宋体"/>
          <w:color w:val="333333"/>
          <w:sz w:val="24"/>
          <w:szCs w:val="24"/>
          <w:bdr w:val="none" w:color="auto" w:sz="0" w:space="0"/>
          <w:vertAlign w:val="baseline"/>
        </w:rPr>
        <w:t>40分），时长不超过3分钟。</w:t>
      </w:r>
    </w:p>
    <w:p>
      <w:pPr>
        <w:pStyle w:val="4"/>
        <w:keepNext w:val="0"/>
        <w:keepLines w:val="0"/>
        <w:widowControl/>
        <w:suppressLineNumbers w:val="0"/>
        <w:autoSpaceDE w:val="0"/>
        <w:autoSpaceDN/>
        <w:spacing w:before="0" w:beforeAutospacing="0" w:after="0" w:afterAutospacing="0" w:line="555" w:lineRule="atLeast"/>
        <w:ind w:left="0" w:right="0" w:firstLine="480"/>
        <w:jc w:val="both"/>
      </w:pPr>
      <w:r>
        <w:rPr>
          <w:rFonts w:hint="eastAsia" w:ascii="宋体" w:hAnsi="宋体" w:eastAsia="宋体" w:cs="宋体"/>
          <w:color w:val="333333"/>
          <w:sz w:val="24"/>
          <w:szCs w:val="24"/>
          <w:bdr w:val="none" w:color="auto" w:sz="0" w:space="0"/>
          <w:vertAlign w:val="baseline"/>
        </w:rPr>
        <w:t>科学教师岗位专业特长展示加试内容为小学科学实验操作（总分</w:t>
      </w:r>
      <w:r>
        <w:rPr>
          <w:rFonts w:hint="eastAsia" w:ascii="宋体" w:hAnsi="宋体" w:eastAsia="宋体" w:cs="宋体"/>
          <w:color w:val="333333"/>
          <w:sz w:val="24"/>
          <w:szCs w:val="24"/>
          <w:bdr w:val="none" w:color="auto" w:sz="0" w:space="0"/>
          <w:vertAlign w:val="baseline"/>
        </w:rPr>
        <w:t>50分）；科学实践活动创意设计（总分50分）。</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3）吉安市保育院招聘岗位的面试包括试教和加试。试教内容为上展示课，使用教材为华东师大版《幼儿园建构式课程》大班教材。具体试教内容现场临时抽取确定，</w:t>
      </w:r>
      <w:r>
        <w:rPr>
          <w:rFonts w:hint="eastAsia" w:ascii="宋体" w:hAnsi="宋体" w:eastAsia="宋体" w:cs="宋体"/>
          <w:color w:val="333333"/>
          <w:sz w:val="24"/>
          <w:szCs w:val="24"/>
          <w:bdr w:val="none" w:color="auto" w:sz="0" w:space="0"/>
          <w:vertAlign w:val="baseline"/>
        </w:rPr>
        <w:t>当场备课</w:t>
      </w:r>
      <w:r>
        <w:rPr>
          <w:rFonts w:hint="eastAsia" w:ascii="宋体" w:hAnsi="宋体" w:eastAsia="宋体" w:cs="宋体"/>
          <w:color w:val="333333"/>
          <w:sz w:val="24"/>
          <w:szCs w:val="24"/>
          <w:bdr w:val="none" w:color="auto" w:sz="0" w:space="0"/>
          <w:vertAlign w:val="baseline"/>
        </w:rPr>
        <w:t>40分钟，当场试教10分钟，并公布试教成绩。试教成绩以百分制计算</w:t>
      </w:r>
      <w:r>
        <w:rPr>
          <w:rFonts w:hint="eastAsia" w:ascii="宋体" w:hAnsi="宋体" w:eastAsia="宋体" w:cs="宋体"/>
          <w:color w:val="333333"/>
          <w:sz w:val="24"/>
          <w:szCs w:val="24"/>
          <w:bdr w:val="none" w:color="auto" w:sz="0" w:space="0"/>
          <w:vertAlign w:val="baseline"/>
        </w:rPr>
        <w:t>。试教成绩</w:t>
      </w:r>
      <w:r>
        <w:rPr>
          <w:rFonts w:hint="eastAsia" w:ascii="宋体" w:hAnsi="宋体" w:eastAsia="宋体" w:cs="宋体"/>
          <w:color w:val="333333"/>
          <w:sz w:val="24"/>
          <w:szCs w:val="24"/>
          <w:bdr w:val="none" w:color="auto" w:sz="0" w:space="0"/>
          <w:vertAlign w:val="baseline"/>
        </w:rPr>
        <w:t>70分（含70分）以上者方可进入加试。</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加试包括必选项和自选项，总分为</w:t>
      </w:r>
      <w:r>
        <w:rPr>
          <w:rFonts w:hint="eastAsia" w:ascii="宋体" w:hAnsi="宋体" w:eastAsia="宋体" w:cs="宋体"/>
          <w:color w:val="333333"/>
          <w:sz w:val="24"/>
          <w:szCs w:val="24"/>
          <w:bdr w:val="none" w:color="auto" w:sz="0" w:space="0"/>
          <w:vertAlign w:val="baseline"/>
        </w:rPr>
        <w:t>100分。必选项为语言，自备幼儿故事一则，要求脱稿，3分钟以内完成，总分为40分。自选项为美术、钢琴、舞蹈、唱歌四项选两项，每个项目总分为30分。美术为现场抽题主题简笔画，10分钟内完成；钢琴为自备钢琴曲一首，时长不超过3分钟；唱歌为自备歌曲一首，时长不超过3分钟，伴奏自备（U盘）；舞蹈为时长不超过3分钟，有技巧展示的舞蹈，风格不限，服装、音乐自备（U盘）。</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5）面试时间和地点：8月15日，吉安师范附属小学。</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2.笔试</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1）根据面试成绩，按照招聘岗位数1∶3的比例，从高分到低分的顺序确定笔试对象（最后一名出现成绩相同一并列入）。如因考生自动放弃或资格复审不合格等出现的空额，按面试成绩从高分到低分依次递补一次。</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2）吉安市特殊教育学校招聘岗位的笔试内容为教育教学综合知识。吉安师范附属小学招聘岗位的笔试内容为招聘岗位学科专业知识和教育教学综合知识。吉安市保育院招聘岗位的笔试内容为</w:t>
      </w:r>
      <w:r>
        <w:rPr>
          <w:rFonts w:hint="eastAsia" w:ascii="宋体" w:hAnsi="宋体" w:eastAsia="宋体" w:cs="宋体"/>
          <w:color w:val="333333"/>
          <w:sz w:val="24"/>
          <w:szCs w:val="24"/>
          <w:bdr w:val="none" w:color="auto" w:sz="0" w:space="0"/>
          <w:vertAlign w:val="baseline"/>
        </w:rPr>
        <w:t>《幼儿园试行纲要》、《</w:t>
      </w:r>
      <w:r>
        <w:rPr>
          <w:rFonts w:hint="eastAsia" w:ascii="宋体" w:hAnsi="宋体" w:eastAsia="宋体" w:cs="宋体"/>
          <w:color w:val="333333"/>
          <w:sz w:val="24"/>
          <w:szCs w:val="24"/>
          <w:bdr w:val="none" w:color="auto" w:sz="0" w:space="0"/>
          <w:vertAlign w:val="baseline"/>
        </w:rPr>
        <w:t>3-6岁儿童学习与发展指南》。</w:t>
      </w:r>
      <w:r>
        <w:rPr>
          <w:rFonts w:hint="eastAsia" w:ascii="宋体" w:hAnsi="宋体" w:eastAsia="宋体" w:cs="宋体"/>
          <w:color w:val="333333"/>
          <w:sz w:val="24"/>
          <w:szCs w:val="24"/>
          <w:bdr w:val="none" w:color="auto" w:sz="0" w:space="0"/>
          <w:vertAlign w:val="baseline"/>
        </w:rPr>
        <w:t>笔试考试时间为</w:t>
      </w:r>
      <w:r>
        <w:rPr>
          <w:rFonts w:hint="eastAsia" w:ascii="宋体" w:hAnsi="宋体" w:eastAsia="宋体" w:cs="宋体"/>
          <w:color w:val="333333"/>
          <w:sz w:val="24"/>
          <w:szCs w:val="24"/>
          <w:bdr w:val="none" w:color="auto" w:sz="0" w:space="0"/>
          <w:vertAlign w:val="baseline"/>
        </w:rPr>
        <w:t>120分钟，笔试成绩以百分制计算。</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w:t>
      </w:r>
      <w:r>
        <w:rPr>
          <w:rFonts w:hint="eastAsia" w:ascii="宋体" w:hAnsi="宋体" w:eastAsia="宋体" w:cs="宋体"/>
          <w:color w:val="333333"/>
          <w:sz w:val="24"/>
          <w:szCs w:val="24"/>
          <w:bdr w:val="none" w:color="auto" w:sz="0" w:space="0"/>
          <w:vertAlign w:val="baseline"/>
        </w:rPr>
        <w:t>3）笔试时间和地点：8月18日，吉安师范附属小学。</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3.考试成绩计算方法</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吉安市特殊教育学校：考生考试总成绩=面试成绩（试教成绩×50%+手语成绩×30%）+笔试成绩×20%。</w:t>
      </w:r>
    </w:p>
    <w:p>
      <w:pPr>
        <w:pStyle w:val="4"/>
        <w:keepNext w:val="0"/>
        <w:keepLines w:val="0"/>
        <w:widowControl/>
        <w:suppressLineNumbers w:val="0"/>
        <w:autoSpaceDE w:val="0"/>
        <w:autoSpaceDN/>
        <w:spacing w:before="0" w:beforeAutospacing="0" w:after="0" w:afterAutospacing="0" w:line="555" w:lineRule="atLeast"/>
        <w:ind w:left="0" w:right="0" w:firstLine="360"/>
      </w:pPr>
      <w:r>
        <w:rPr>
          <w:rFonts w:hint="eastAsia" w:ascii="宋体" w:hAnsi="宋体" w:eastAsia="宋体" w:cs="宋体"/>
          <w:color w:val="333333"/>
          <w:sz w:val="24"/>
          <w:szCs w:val="24"/>
          <w:bdr w:val="none" w:color="auto" w:sz="0" w:space="0"/>
          <w:vertAlign w:val="baseline"/>
        </w:rPr>
        <w:t>吉安师范附属小学：考生考试总成绩=面试成绩（试教成绩×30%+专业技能展示加试成绩×30%）+</w:t>
      </w:r>
      <w:r>
        <w:rPr>
          <w:rFonts w:hint="eastAsia" w:ascii="宋体" w:hAnsi="宋体" w:eastAsia="宋体" w:cs="宋体"/>
          <w:color w:val="333333"/>
          <w:sz w:val="24"/>
          <w:szCs w:val="24"/>
          <w:bdr w:val="none" w:color="auto" w:sz="0" w:space="0"/>
          <w:vertAlign w:val="baseline"/>
        </w:rPr>
        <w:t>笔试成绩</w:t>
      </w:r>
      <w:r>
        <w:rPr>
          <w:rFonts w:hint="eastAsia" w:ascii="宋体" w:hAnsi="宋体" w:eastAsia="宋体" w:cs="宋体"/>
          <w:color w:val="333333"/>
          <w:sz w:val="24"/>
          <w:szCs w:val="24"/>
          <w:bdr w:val="none" w:color="auto" w:sz="0" w:space="0"/>
          <w:vertAlign w:val="baseline"/>
        </w:rPr>
        <w:t>×40%。</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吉安市保育院：</w:t>
      </w:r>
      <w:r>
        <w:rPr>
          <w:rFonts w:hint="eastAsia" w:ascii="宋体" w:hAnsi="宋体" w:eastAsia="宋体" w:cs="宋体"/>
          <w:color w:val="333333"/>
          <w:sz w:val="24"/>
          <w:szCs w:val="24"/>
          <w:bdr w:val="none" w:color="auto" w:sz="0" w:space="0"/>
          <w:vertAlign w:val="baseline"/>
        </w:rPr>
        <w:t>考生考试总成绩</w:t>
      </w:r>
      <w:r>
        <w:rPr>
          <w:rFonts w:hint="eastAsia" w:ascii="宋体" w:hAnsi="宋体" w:eastAsia="宋体" w:cs="宋体"/>
          <w:color w:val="333333"/>
          <w:sz w:val="24"/>
          <w:szCs w:val="24"/>
          <w:bdr w:val="none" w:color="auto" w:sz="0" w:space="0"/>
          <w:vertAlign w:val="baseline"/>
        </w:rPr>
        <w:t>=面试成绩（试教成绩×40%+加试成绩×40%）+笔试成绩×20%。</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(三)体检</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根据招聘岗位数，按考生考试总成绩从高分到低分等额确定体检对象</w:t>
      </w:r>
      <w:r>
        <w:rPr>
          <w:rFonts w:hint="eastAsia" w:ascii="宋体" w:hAnsi="宋体" w:eastAsia="宋体" w:cs="宋体"/>
          <w:color w:val="333333"/>
          <w:sz w:val="24"/>
          <w:szCs w:val="24"/>
          <w:bdr w:val="none" w:color="auto" w:sz="0" w:space="0"/>
          <w:vertAlign w:val="baseline"/>
        </w:rPr>
        <w:t>（试教成绩须达到</w:t>
      </w:r>
      <w:r>
        <w:rPr>
          <w:rFonts w:hint="eastAsia" w:ascii="宋体" w:hAnsi="宋体" w:eastAsia="宋体" w:cs="宋体"/>
          <w:color w:val="333333"/>
          <w:sz w:val="24"/>
          <w:szCs w:val="24"/>
          <w:bdr w:val="none" w:color="auto" w:sz="0" w:space="0"/>
          <w:vertAlign w:val="baseline"/>
        </w:rPr>
        <w:t>70分及以上方可列入）</w:t>
      </w:r>
      <w:r>
        <w:rPr>
          <w:rFonts w:hint="eastAsia" w:ascii="宋体" w:hAnsi="宋体" w:eastAsia="宋体" w:cs="宋体"/>
          <w:color w:val="333333"/>
          <w:sz w:val="24"/>
          <w:szCs w:val="24"/>
          <w:bdr w:val="none" w:color="auto" w:sz="0" w:space="0"/>
          <w:vertAlign w:val="baseline"/>
        </w:rPr>
        <w:t>。如考生考试总成绩出现同分的现象，以面试成绩的高低确定体检对象（面试成绩相同的，按试教成绩）。体检标准参照《江西省申报认定教师资格人员体检办法</w:t>
      </w:r>
      <w:r>
        <w:rPr>
          <w:rFonts w:hint="eastAsia" w:ascii="宋体" w:hAnsi="宋体" w:eastAsia="宋体" w:cs="宋体"/>
          <w:color w:val="333333"/>
          <w:sz w:val="24"/>
          <w:szCs w:val="24"/>
          <w:bdr w:val="none" w:color="auto" w:sz="0" w:space="0"/>
          <w:vertAlign w:val="baseline"/>
        </w:rPr>
        <w:t>(试行)》(赣教发〔2010〕09号)。如因考生自动放弃或体检不合格等原因出现的空额，再按照考试总成绩从高分到低分的原则依次递补一次。</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(四)考察、公示</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体检合格者进入考察，考察工作由招聘学校会同市教育局组织实施，主要考察拟招聘教师的德才表现以及有无违法违纪行为。根据考察结果，由市教育局确定拟聘用人员名单（</w:t>
      </w:r>
      <w:r>
        <w:rPr>
          <w:rFonts w:hint="eastAsia" w:ascii="宋体" w:hAnsi="宋体" w:eastAsia="宋体" w:cs="宋体"/>
          <w:color w:val="333333"/>
          <w:sz w:val="24"/>
          <w:szCs w:val="24"/>
          <w:bdr w:val="none" w:color="auto" w:sz="0" w:space="0"/>
          <w:vertAlign w:val="baseline"/>
        </w:rPr>
        <w:t>试教成绩须达到</w:t>
      </w:r>
      <w:r>
        <w:rPr>
          <w:rFonts w:hint="eastAsia" w:ascii="宋体" w:hAnsi="宋体" w:eastAsia="宋体" w:cs="宋体"/>
          <w:color w:val="333333"/>
          <w:sz w:val="24"/>
          <w:szCs w:val="24"/>
          <w:bdr w:val="none" w:color="auto" w:sz="0" w:space="0"/>
          <w:vertAlign w:val="baseline"/>
        </w:rPr>
        <w:t>70分及以上方可列入</w:t>
      </w:r>
      <w:r>
        <w:rPr>
          <w:rFonts w:hint="eastAsia" w:ascii="宋体" w:hAnsi="宋体" w:eastAsia="宋体" w:cs="宋体"/>
          <w:color w:val="333333"/>
          <w:sz w:val="24"/>
          <w:szCs w:val="24"/>
          <w:bdr w:val="none" w:color="auto" w:sz="0" w:space="0"/>
          <w:vertAlign w:val="baseline"/>
        </w:rPr>
        <w:t>），并在吉安市人力资源和社会保障局网、吉安教育局网予以公示，公示时间为</w:t>
      </w:r>
      <w:r>
        <w:rPr>
          <w:rFonts w:hint="eastAsia" w:ascii="宋体" w:hAnsi="宋体" w:eastAsia="宋体" w:cs="宋体"/>
          <w:color w:val="333333"/>
          <w:sz w:val="24"/>
          <w:szCs w:val="24"/>
          <w:bdr w:val="none" w:color="auto" w:sz="0" w:space="0"/>
          <w:vertAlign w:val="baseline"/>
        </w:rPr>
        <w:t>7天。如有举报经查属实者，取消其聘用资格。</w:t>
      </w:r>
    </w:p>
    <w:p>
      <w:pPr>
        <w:pStyle w:val="4"/>
        <w:keepNext w:val="0"/>
        <w:keepLines w:val="0"/>
        <w:widowControl/>
        <w:suppressLineNumbers w:val="0"/>
        <w:autoSpaceDE w:val="0"/>
        <w:autoSpaceDN/>
        <w:spacing w:before="0" w:beforeAutospacing="0" w:after="0" w:afterAutospacing="0" w:line="555" w:lineRule="atLeast"/>
        <w:ind w:left="0" w:right="0" w:firstLine="480"/>
      </w:pPr>
      <w:r>
        <w:rPr>
          <w:rStyle w:val="6"/>
          <w:rFonts w:hint="eastAsia" w:ascii="宋体" w:hAnsi="宋体" w:eastAsia="宋体" w:cs="宋体"/>
          <w:color w:val="333333"/>
          <w:sz w:val="24"/>
          <w:szCs w:val="24"/>
          <w:bdr w:val="none" w:color="auto" w:sz="0" w:space="0"/>
          <w:vertAlign w:val="baseline"/>
        </w:rPr>
        <w:t>六、办理聘用手续</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经考察公示后的合格人选，报市人力资源和社会保障局审批后，办理聘用或调动等相关手续。招聘学校与受聘教师签订聘用合同，所招聘教师服务期不少于</w:t>
      </w:r>
      <w:r>
        <w:rPr>
          <w:rFonts w:hint="eastAsia" w:ascii="宋体" w:hAnsi="宋体" w:eastAsia="宋体" w:cs="宋体"/>
          <w:color w:val="333333"/>
          <w:sz w:val="24"/>
          <w:szCs w:val="24"/>
          <w:bdr w:val="none" w:color="auto" w:sz="0" w:space="0"/>
          <w:vertAlign w:val="baseline"/>
        </w:rPr>
        <w:t>5年，享受事业单位工作人员工资福利待遇。</w:t>
      </w:r>
    </w:p>
    <w:p>
      <w:pPr>
        <w:pStyle w:val="4"/>
        <w:keepNext w:val="0"/>
        <w:keepLines w:val="0"/>
        <w:widowControl/>
        <w:suppressLineNumbers w:val="0"/>
        <w:autoSpaceDE w:val="0"/>
        <w:autoSpaceDN/>
        <w:spacing w:before="0" w:beforeAutospacing="0" w:after="0" w:afterAutospacing="0" w:line="555" w:lineRule="atLeast"/>
        <w:ind w:left="0" w:right="0" w:firstLine="480"/>
      </w:pPr>
      <w:r>
        <w:rPr>
          <w:rStyle w:val="6"/>
          <w:rFonts w:hint="eastAsia" w:ascii="宋体" w:hAnsi="宋体" w:eastAsia="宋体" w:cs="宋体"/>
          <w:color w:val="333333"/>
          <w:sz w:val="24"/>
          <w:szCs w:val="24"/>
          <w:bdr w:val="none" w:color="auto" w:sz="0" w:space="0"/>
          <w:vertAlign w:val="baseline"/>
        </w:rPr>
        <w:t>七、咨询、监督举报电话</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1.咨询电话</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吉安市教育局人事科：</w:t>
      </w:r>
      <w:r>
        <w:rPr>
          <w:rFonts w:hint="eastAsia" w:ascii="宋体" w:hAnsi="宋体" w:eastAsia="宋体" w:cs="宋体"/>
          <w:color w:val="333333"/>
          <w:sz w:val="24"/>
          <w:szCs w:val="24"/>
          <w:bdr w:val="none" w:color="auto" w:sz="0" w:space="0"/>
          <w:vertAlign w:val="baseline"/>
        </w:rPr>
        <w:t>8224865</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 xml:space="preserve">吉安市特殊教育学校：8249456 </w:t>
      </w:r>
      <w:r>
        <w:rPr>
          <w:rFonts w:hint="eastAsia" w:ascii="宋体" w:hAnsi="宋体" w:eastAsia="宋体" w:cs="宋体"/>
          <w:color w:val="333333"/>
          <w:sz w:val="24"/>
          <w:szCs w:val="24"/>
          <w:bdr w:val="none" w:color="auto" w:sz="0" w:space="0"/>
          <w:vertAlign w:val="baseline"/>
        </w:rPr>
        <w:t>周老师</w:t>
      </w:r>
      <w:r>
        <w:rPr>
          <w:rFonts w:hint="eastAsia" w:ascii="宋体" w:hAnsi="宋体" w:eastAsia="宋体" w:cs="宋体"/>
          <w:color w:val="333333"/>
          <w:sz w:val="24"/>
          <w:szCs w:val="24"/>
          <w:bdr w:val="none" w:color="auto" w:sz="0" w:space="0"/>
          <w:vertAlign w:val="baseline"/>
        </w:rPr>
        <w:t> 18797960929</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程老师</w:t>
      </w:r>
      <w:r>
        <w:rPr>
          <w:rFonts w:hint="eastAsia" w:ascii="宋体" w:hAnsi="宋体" w:eastAsia="宋体" w:cs="宋体"/>
          <w:color w:val="333333"/>
          <w:sz w:val="24"/>
          <w:szCs w:val="24"/>
          <w:bdr w:val="none" w:color="auto" w:sz="0" w:space="0"/>
          <w:vertAlign w:val="baseline"/>
        </w:rPr>
        <w:t> 13307066636</w:t>
      </w:r>
    </w:p>
    <w:p>
      <w:pPr>
        <w:pStyle w:val="4"/>
        <w:keepNext w:val="0"/>
        <w:keepLines w:val="0"/>
        <w:widowControl/>
        <w:suppressLineNumbers w:val="0"/>
        <w:autoSpaceDE w:val="0"/>
        <w:autoSpaceDN/>
        <w:spacing w:before="0" w:beforeAutospacing="0" w:after="0" w:afterAutospacing="0" w:line="555" w:lineRule="atLeast"/>
        <w:ind w:left="0" w:right="0" w:firstLine="480"/>
        <w:jc w:val="both"/>
      </w:pPr>
      <w:r>
        <w:rPr>
          <w:rFonts w:hint="eastAsia" w:ascii="宋体" w:hAnsi="宋体" w:eastAsia="宋体" w:cs="宋体"/>
          <w:color w:val="333333"/>
          <w:sz w:val="24"/>
          <w:szCs w:val="24"/>
          <w:bdr w:val="none" w:color="auto" w:sz="0" w:space="0"/>
          <w:vertAlign w:val="baseline"/>
        </w:rPr>
        <w:t xml:space="preserve">吉安师范附属小学：8238682 陈老师13907969922 </w:t>
      </w:r>
    </w:p>
    <w:p>
      <w:pPr>
        <w:pStyle w:val="4"/>
        <w:keepNext w:val="0"/>
        <w:keepLines w:val="0"/>
        <w:widowControl/>
        <w:suppressLineNumbers w:val="0"/>
        <w:autoSpaceDE w:val="0"/>
        <w:autoSpaceDN/>
        <w:spacing w:before="0" w:beforeAutospacing="0" w:after="0" w:afterAutospacing="0" w:line="555" w:lineRule="atLeast"/>
        <w:ind w:left="0" w:right="0" w:firstLine="2640"/>
        <w:jc w:val="both"/>
      </w:pPr>
      <w:r>
        <w:rPr>
          <w:rFonts w:hint="eastAsia" w:ascii="宋体" w:hAnsi="宋体" w:eastAsia="宋体" w:cs="宋体"/>
          <w:color w:val="333333"/>
          <w:sz w:val="24"/>
          <w:szCs w:val="24"/>
          <w:bdr w:val="none" w:color="auto" w:sz="0" w:space="0"/>
          <w:vertAlign w:val="baseline"/>
        </w:rPr>
        <w:t>江老师13576885105</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吉安市保育院：王老师</w:t>
      </w:r>
      <w:r>
        <w:rPr>
          <w:rFonts w:hint="eastAsia" w:ascii="宋体" w:hAnsi="宋体" w:eastAsia="宋体" w:cs="宋体"/>
          <w:color w:val="333333"/>
          <w:sz w:val="24"/>
          <w:szCs w:val="24"/>
          <w:bdr w:val="none" w:color="auto" w:sz="0" w:space="0"/>
          <w:vertAlign w:val="baseline"/>
        </w:rPr>
        <w:t> 18370639336</w:t>
      </w:r>
    </w:p>
    <w:p>
      <w:pPr>
        <w:pStyle w:val="4"/>
        <w:keepNext w:val="0"/>
        <w:keepLines w:val="0"/>
        <w:widowControl/>
        <w:suppressLineNumbers w:val="0"/>
        <w:autoSpaceDE w:val="0"/>
        <w:autoSpaceDN/>
        <w:spacing w:before="0" w:beforeAutospacing="0" w:after="0" w:afterAutospacing="0" w:line="555" w:lineRule="atLeast"/>
        <w:ind w:left="0" w:right="0" w:firstLine="645"/>
      </w:pPr>
      <w:r>
        <w:rPr>
          <w:rFonts w:hint="eastAsia" w:ascii="宋体" w:hAnsi="宋体" w:eastAsia="宋体" w:cs="宋体"/>
          <w:color w:val="333333"/>
          <w:sz w:val="24"/>
          <w:szCs w:val="24"/>
          <w:bdr w:val="none" w:color="auto" w:sz="0" w:space="0"/>
          <w:vertAlign w:val="baseline"/>
        </w:rPr>
        <w:t>2.监督举报电话</w:t>
      </w:r>
    </w:p>
    <w:p>
      <w:pPr>
        <w:pStyle w:val="4"/>
        <w:keepNext w:val="0"/>
        <w:keepLines w:val="0"/>
        <w:widowControl/>
        <w:suppressLineNumbers w:val="0"/>
        <w:shd w:val="clear" w:fill="FFFFFF"/>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shd w:val="clear" w:fill="FFFFFF"/>
          <w:vertAlign w:val="baseline"/>
        </w:rPr>
        <w:t>吉安市纪委驻市教育局纪检组：</w:t>
      </w:r>
      <w:r>
        <w:rPr>
          <w:rFonts w:hint="eastAsia" w:ascii="宋体" w:hAnsi="宋体" w:eastAsia="宋体" w:cs="宋体"/>
          <w:color w:val="333333"/>
          <w:sz w:val="24"/>
          <w:szCs w:val="24"/>
          <w:bdr w:val="none" w:color="auto" w:sz="0" w:space="0"/>
          <w:shd w:val="clear" w:fill="FFFFFF"/>
          <w:vertAlign w:val="baseline"/>
        </w:rPr>
        <w:t>8218388</w:t>
      </w:r>
    </w:p>
    <w:p>
      <w:pPr>
        <w:pStyle w:val="4"/>
        <w:keepNext w:val="0"/>
        <w:keepLines w:val="0"/>
        <w:widowControl/>
        <w:suppressLineNumbers w:val="0"/>
        <w:autoSpaceDE w:val="0"/>
        <w:autoSpaceDN/>
        <w:spacing w:before="0" w:beforeAutospacing="0" w:after="0" w:afterAutospacing="0" w:line="555" w:lineRule="atLeast"/>
        <w:ind w:left="0" w:right="0" w:firstLine="480"/>
      </w:pPr>
      <w:r>
        <w:rPr>
          <w:rFonts w:hint="eastAsia" w:ascii="宋体" w:hAnsi="宋体" w:eastAsia="宋体" w:cs="宋体"/>
          <w:color w:val="333333"/>
          <w:sz w:val="24"/>
          <w:szCs w:val="24"/>
          <w:bdr w:val="none" w:color="auto" w:sz="0" w:space="0"/>
          <w:vertAlign w:val="baseline"/>
        </w:rPr>
        <w:t>附件：</w:t>
      </w:r>
      <w:r>
        <w:rPr>
          <w:rFonts w:hint="eastAsia" w:ascii="宋体" w:hAnsi="宋体" w:eastAsia="宋体" w:cs="宋体"/>
          <w:color w:val="333333"/>
          <w:sz w:val="24"/>
          <w:szCs w:val="24"/>
          <w:bdr w:val="none" w:color="auto" w:sz="0" w:space="0"/>
          <w:vertAlign w:val="baseline"/>
        </w:rPr>
        <w:t>2018年暑期面向社会公开招聘教师岗位一览表</w:t>
      </w:r>
    </w:p>
    <w:p>
      <w:pPr>
        <w:pStyle w:val="4"/>
        <w:keepNext w:val="0"/>
        <w:keepLines w:val="0"/>
        <w:widowControl/>
        <w:suppressLineNumbers w:val="0"/>
        <w:autoSpaceDE w:val="0"/>
        <w:autoSpaceDN/>
        <w:spacing w:before="0" w:beforeAutospacing="0" w:after="0" w:afterAutospacing="0" w:line="555" w:lineRule="atLeast"/>
        <w:ind w:left="0" w:right="0" w:firstLine="480"/>
      </w:pPr>
    </w:p>
    <w:p>
      <w:pPr>
        <w:pStyle w:val="4"/>
        <w:keepNext w:val="0"/>
        <w:keepLines w:val="0"/>
        <w:widowControl/>
        <w:suppressLineNumbers w:val="0"/>
        <w:shd w:val="clear" w:fill="FFFFFF"/>
        <w:autoSpaceDE w:val="0"/>
        <w:autoSpaceDN/>
        <w:spacing w:before="0" w:beforeAutospacing="0" w:after="0" w:afterAutospacing="0" w:line="555" w:lineRule="atLeast"/>
        <w:ind w:left="0" w:right="0" w:firstLine="840"/>
        <w:jc w:val="right"/>
      </w:pPr>
      <w:r>
        <w:rPr>
          <w:rFonts w:hint="eastAsia" w:ascii="宋体" w:hAnsi="宋体" w:eastAsia="宋体" w:cs="宋体"/>
          <w:color w:val="333333"/>
          <w:sz w:val="24"/>
          <w:szCs w:val="24"/>
          <w:bdr w:val="none" w:color="auto" w:sz="0" w:space="0"/>
          <w:shd w:val="clear" w:fill="FFFFFF"/>
          <w:vertAlign w:val="baseline"/>
        </w:rPr>
        <w:t>吉安市教育局吉安市人力资源和社会保障局</w:t>
      </w:r>
    </w:p>
    <w:p>
      <w:pPr>
        <w:pStyle w:val="4"/>
        <w:keepNext w:val="0"/>
        <w:keepLines w:val="0"/>
        <w:widowControl/>
        <w:suppressLineNumbers w:val="0"/>
        <w:shd w:val="clear" w:fill="FFFFFF"/>
        <w:spacing w:before="0" w:beforeAutospacing="0" w:after="0" w:afterAutospacing="0" w:line="555" w:lineRule="atLeast"/>
        <w:ind w:left="0" w:right="646" w:firstLine="3120"/>
        <w:jc w:val="right"/>
      </w:pPr>
      <w:r>
        <w:rPr>
          <w:rFonts w:hint="eastAsia" w:ascii="宋体" w:hAnsi="宋体" w:eastAsia="宋体" w:cs="宋体"/>
          <w:color w:val="333333"/>
          <w:sz w:val="24"/>
          <w:szCs w:val="24"/>
          <w:bdr w:val="none" w:color="auto" w:sz="0" w:space="0"/>
          <w:shd w:val="clear" w:fill="FFFFFF"/>
          <w:vertAlign w:val="baseline"/>
        </w:rPr>
        <w:t>2018年7月25日</w:t>
      </w:r>
    </w:p>
    <w:p>
      <w:pPr>
        <w:pStyle w:val="4"/>
        <w:keepNext w:val="0"/>
        <w:keepLines w:val="0"/>
        <w:widowControl/>
        <w:suppressLineNumbers w:val="0"/>
        <w:shd w:val="clear" w:fill="FFFFFF"/>
        <w:autoSpaceDE w:val="0"/>
        <w:autoSpaceDN/>
        <w:spacing w:before="0" w:beforeAutospacing="0" w:after="0" w:afterAutospacing="0" w:line="555" w:lineRule="atLeast"/>
        <w:ind w:left="0" w:right="646" w:firstLine="3120"/>
      </w:pPr>
    </w:p>
    <w:p>
      <w:pPr>
        <w:pStyle w:val="4"/>
        <w:keepNext w:val="0"/>
        <w:keepLines w:val="0"/>
        <w:widowControl/>
        <w:suppressLineNumbers w:val="0"/>
        <w:autoSpaceDE w:val="0"/>
        <w:autoSpaceDN/>
        <w:spacing w:before="0" w:beforeAutospacing="0" w:after="0" w:afterAutospacing="0" w:line="555" w:lineRule="atLeast"/>
        <w:ind w:left="0" w:right="0"/>
        <w:jc w:val="center"/>
      </w:pPr>
      <w:r>
        <w:rPr>
          <w:rFonts w:hint="eastAsia" w:ascii="宋体" w:hAnsi="宋体" w:eastAsia="宋体" w:cs="宋体"/>
          <w:color w:val="333333"/>
          <w:sz w:val="24"/>
          <w:szCs w:val="24"/>
          <w:bdr w:val="none" w:color="auto" w:sz="0" w:space="0"/>
          <w:vertAlign w:val="baseline"/>
        </w:rPr>
        <w:t>2018年暑期面向社会公开招聘教师岗位一览表</w:t>
      </w:r>
    </w:p>
    <w:tbl>
      <w:tblPr>
        <w:tblW w:w="8925" w:type="dxa"/>
        <w:tblCellSpacing w:w="0" w:type="dxa"/>
        <w:tblInd w:w="12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605"/>
        <w:gridCol w:w="1545"/>
        <w:gridCol w:w="1050"/>
        <w:gridCol w:w="47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915" w:hRule="atLeast"/>
          <w:tblCellSpacing w:w="0" w:type="dxa"/>
        </w:trPr>
        <w:tc>
          <w:tcPr>
            <w:tcW w:w="16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招聘学校</w:t>
            </w:r>
          </w:p>
        </w:tc>
        <w:tc>
          <w:tcPr>
            <w:tcW w:w="15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招聘岗位</w:t>
            </w:r>
          </w:p>
        </w:tc>
        <w:tc>
          <w:tcPr>
            <w:tcW w:w="10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招聘</w:t>
            </w:r>
          </w:p>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人数</w:t>
            </w:r>
          </w:p>
        </w:tc>
        <w:tc>
          <w:tcPr>
            <w:tcW w:w="47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岗位条件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10" w:hRule="atLeast"/>
          <w:tblCellSpacing w:w="0" w:type="dxa"/>
        </w:trPr>
        <w:tc>
          <w:tcPr>
            <w:tcW w:w="160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吉安市</w:t>
            </w:r>
          </w:p>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特殊教育</w:t>
            </w:r>
          </w:p>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学校</w:t>
            </w: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特教教师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2</w:t>
            </w:r>
          </w:p>
        </w:tc>
        <w:tc>
          <w:tcPr>
            <w:tcW w:w="47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全日制普通高等学校特殊教育专业大专及以上学历，具有小学及以上教师资格证，年龄为35周岁以下（1983年7月1日以后出生）。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80" w:hRule="atLeast"/>
          <w:tblCellSpacing w:w="0" w:type="dxa"/>
        </w:trPr>
        <w:tc>
          <w:tcPr>
            <w:tcW w:w="160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小学语文教师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全日制普通高等学校本科及以上学历，具有小学及以上语文学科教师资格证，年龄为35周岁以下（1983年7月1日以后出生）。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65" w:hRule="atLeast"/>
          <w:tblCellSpacing w:w="0" w:type="dxa"/>
        </w:trPr>
        <w:tc>
          <w:tcPr>
            <w:tcW w:w="160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初中英语教师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全日制普通高等学校英语专业本科及以上学历，具有初中及以上英语学科教师资格证，年龄为35周岁以下（1983年7月1日以后出生）。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20" w:hRule="atLeast"/>
          <w:tblCellSpacing w:w="0" w:type="dxa"/>
        </w:trPr>
        <w:tc>
          <w:tcPr>
            <w:tcW w:w="160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高中数学教师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全日制普通高等学校数学专业本科及以上学历，具有高中及以上数学学科教师资格证，年龄为35周岁以下（1983年7月1日以后出生）。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65" w:hRule="atLeast"/>
          <w:tblCellSpacing w:w="0" w:type="dxa"/>
        </w:trPr>
        <w:tc>
          <w:tcPr>
            <w:tcW w:w="160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高中美术教师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全日制普通高等学校美术专业本科及以上学历，具有高中及以上美术学科教师资格证，年龄为35周岁以下（1983年7月1日以后出生）。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65" w:hRule="atLeast"/>
          <w:tblCellSpacing w:w="0" w:type="dxa"/>
        </w:trPr>
        <w:tc>
          <w:tcPr>
            <w:tcW w:w="160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吉安师范</w:t>
            </w:r>
          </w:p>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附属小学</w:t>
            </w: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体育(足球专长)教师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本科及以上学历，取得小学及以上相关学科的教师资格证，年龄为35周岁以下（1983年7月1日以后出生）。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65" w:hRule="atLeast"/>
          <w:tblCellSpacing w:w="0" w:type="dxa"/>
        </w:trPr>
        <w:tc>
          <w:tcPr>
            <w:tcW w:w="160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舞蹈教师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00" w:hRule="atLeast"/>
          <w:tblCellSpacing w:w="0" w:type="dxa"/>
        </w:trPr>
        <w:tc>
          <w:tcPr>
            <w:tcW w:w="160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科学教师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1</w:t>
            </w:r>
          </w:p>
        </w:tc>
        <w:tc>
          <w:tcPr>
            <w:tcW w:w="472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00" w:hRule="atLeast"/>
          <w:tblCellSpacing w:w="0" w:type="dxa"/>
        </w:trPr>
        <w:tc>
          <w:tcPr>
            <w:tcW w:w="16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吉安市</w:t>
            </w:r>
          </w:p>
          <w:p>
            <w:pPr>
              <w:pStyle w:val="4"/>
              <w:keepNext w:val="0"/>
              <w:keepLines w:val="0"/>
              <w:widowControl/>
              <w:suppressLineNumbers w:val="0"/>
              <w:autoSpaceDE w:val="0"/>
              <w:autoSpaceDN/>
              <w:spacing w:line="555" w:lineRule="atLeast"/>
              <w:ind w:left="0"/>
              <w:jc w:val="center"/>
            </w:pPr>
            <w:r>
              <w:rPr>
                <w:rFonts w:hint="eastAsia" w:ascii="宋体" w:hAnsi="宋体" w:eastAsia="宋体" w:cs="宋体"/>
                <w:color w:val="333333"/>
                <w:sz w:val="24"/>
                <w:szCs w:val="24"/>
                <w:bdr w:val="none" w:color="auto" w:sz="0" w:space="0"/>
                <w:vertAlign w:val="baseline"/>
              </w:rPr>
              <w:t>保育院</w:t>
            </w:r>
          </w:p>
        </w:tc>
        <w:tc>
          <w:tcPr>
            <w:tcW w:w="15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幼儿教师</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5</w:t>
            </w:r>
          </w:p>
        </w:tc>
        <w:tc>
          <w:tcPr>
            <w:tcW w:w="47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全日制中专及以上学历，学前教育或艺术类专业，具备幼儿园及以上教师资格证，35周岁以下（1983年7月1日以后出生）。</w:t>
            </w:r>
          </w:p>
        </w:tc>
      </w:tr>
    </w:tbl>
    <w:p>
      <w:pPr>
        <w:pStyle w:val="4"/>
        <w:keepNext w:val="0"/>
        <w:keepLines w:val="0"/>
        <w:widowControl/>
        <w:suppressLineNumbers w:val="0"/>
        <w:autoSpaceDE w:val="0"/>
        <w:autoSpaceDN/>
        <w:spacing w:before="0" w:beforeAutospacing="0" w:after="0" w:afterAutospacing="0" w:line="555" w:lineRule="atLeast"/>
        <w:ind w:left="0" w:right="0"/>
        <w:jc w:val="center"/>
      </w:pPr>
      <w:r>
        <w:rPr>
          <w:rStyle w:val="6"/>
          <w:rFonts w:hint="eastAsia" w:ascii="宋体" w:hAnsi="宋体" w:eastAsia="宋体" w:cs="宋体"/>
          <w:color w:val="333333"/>
          <w:sz w:val="24"/>
          <w:szCs w:val="24"/>
          <w:bdr w:val="none" w:color="auto" w:sz="0" w:space="0"/>
          <w:vertAlign w:val="baseline"/>
        </w:rPr>
        <w:t>吉安市事业单位应聘人员考试报名表</w:t>
      </w:r>
    </w:p>
    <w:tbl>
      <w:tblPr>
        <w:tblW w:w="8508" w:type="dxa"/>
        <w:tblCellSpacing w:w="0" w:type="dxa"/>
        <w:tblInd w:w="3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47"/>
        <w:gridCol w:w="5"/>
        <w:gridCol w:w="398"/>
        <w:gridCol w:w="1646"/>
        <w:gridCol w:w="5"/>
        <w:gridCol w:w="73"/>
        <w:gridCol w:w="89"/>
        <w:gridCol w:w="51"/>
        <w:gridCol w:w="520"/>
        <w:gridCol w:w="4"/>
        <w:gridCol w:w="4"/>
        <w:gridCol w:w="328"/>
        <w:gridCol w:w="520"/>
        <w:gridCol w:w="904"/>
        <w:gridCol w:w="5"/>
        <w:gridCol w:w="5"/>
        <w:gridCol w:w="18"/>
        <w:gridCol w:w="23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tcBorders>
              <w:top w:val="single" w:color="000000" w:sz="12" w:space="0"/>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姓名</w:t>
            </w:r>
          </w:p>
        </w:tc>
        <w:tc>
          <w:tcPr>
            <w:tcW w:w="398" w:type="dxa"/>
            <w:tcBorders>
              <w:top w:val="single" w:color="000000" w:sz="12" w:space="0"/>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1651" w:type="dxa"/>
            <w:gridSpan w:val="2"/>
            <w:tcBorders>
              <w:top w:val="single" w:color="000000" w:sz="12" w:space="0"/>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性 别</w:t>
            </w:r>
          </w:p>
        </w:tc>
        <w:tc>
          <w:tcPr>
            <w:tcW w:w="213" w:type="dxa"/>
            <w:gridSpan w:val="3"/>
            <w:tcBorders>
              <w:top w:val="single" w:color="000000" w:sz="12" w:space="0"/>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520" w:type="dxa"/>
            <w:tcBorders>
              <w:top w:val="single" w:color="000000" w:sz="12" w:space="0"/>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民族</w:t>
            </w:r>
          </w:p>
        </w:tc>
        <w:tc>
          <w:tcPr>
            <w:tcW w:w="336" w:type="dxa"/>
            <w:gridSpan w:val="3"/>
            <w:tcBorders>
              <w:top w:val="single" w:color="000000" w:sz="12" w:space="0"/>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520" w:type="dxa"/>
            <w:tcBorders>
              <w:top w:val="single" w:color="000000" w:sz="12" w:space="0"/>
              <w:left w:val="nil"/>
              <w:bottom w:val="nil"/>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籍 贯</w:t>
            </w:r>
          </w:p>
        </w:tc>
        <w:tc>
          <w:tcPr>
            <w:tcW w:w="914" w:type="dxa"/>
            <w:gridSpan w:val="3"/>
            <w:tcBorders>
              <w:top w:val="single" w:color="000000" w:sz="12" w:space="0"/>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vMerge w:val="restart"/>
            <w:tcBorders>
              <w:top w:val="single" w:color="000000" w:sz="12" w:space="0"/>
              <w:left w:val="nil"/>
              <w:bottom w:val="single" w:color="000000" w:sz="6" w:space="0"/>
              <w:right w:val="single" w:color="000000" w:sz="12"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相          </w:t>
            </w:r>
          </w:p>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出生年月</w:t>
            </w:r>
          </w:p>
        </w:tc>
        <w:tc>
          <w:tcPr>
            <w:tcW w:w="398"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1864"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政治面貌</w:t>
            </w:r>
          </w:p>
        </w:tc>
        <w:tc>
          <w:tcPr>
            <w:tcW w:w="856"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52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参加工作时间</w:t>
            </w:r>
          </w:p>
        </w:tc>
        <w:tc>
          <w:tcPr>
            <w:tcW w:w="914"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vMerge w:val="continue"/>
            <w:tcBorders>
              <w:top w:val="single" w:color="000000" w:sz="12" w:space="0"/>
              <w:left w:val="nil"/>
              <w:bottom w:val="single" w:color="000000" w:sz="6" w:space="0"/>
              <w:right w:val="single" w:color="000000" w:sz="12"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生源地</w:t>
            </w:r>
          </w:p>
        </w:tc>
        <w:tc>
          <w:tcPr>
            <w:tcW w:w="398"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1646"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学    历</w:t>
            </w:r>
          </w:p>
        </w:tc>
        <w:tc>
          <w:tcPr>
            <w:tcW w:w="218"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528"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是否应届毕业生</w:t>
            </w:r>
          </w:p>
        </w:tc>
        <w:tc>
          <w:tcPr>
            <w:tcW w:w="328"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520" w:type="dxa"/>
            <w:tcBorders>
              <w:top w:val="nil"/>
              <w:left w:val="nil"/>
              <w:bottom w:val="nil"/>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学 位</w:t>
            </w:r>
          </w:p>
        </w:tc>
        <w:tc>
          <w:tcPr>
            <w:tcW w:w="914" w:type="dxa"/>
            <w:gridSpan w:val="3"/>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vMerge w:val="continue"/>
            <w:tcBorders>
              <w:top w:val="single" w:color="000000" w:sz="12" w:space="0"/>
              <w:left w:val="nil"/>
              <w:bottom w:val="single" w:color="000000" w:sz="6" w:space="0"/>
              <w:right w:val="single" w:color="000000" w:sz="12"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毕业学校</w:t>
            </w:r>
          </w:p>
        </w:tc>
        <w:tc>
          <w:tcPr>
            <w:tcW w:w="398"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1864"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所学专业</w:t>
            </w:r>
          </w:p>
        </w:tc>
        <w:tc>
          <w:tcPr>
            <w:tcW w:w="856"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52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职 称</w:t>
            </w:r>
          </w:p>
        </w:tc>
        <w:tc>
          <w:tcPr>
            <w:tcW w:w="914"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vMerge w:val="continue"/>
            <w:tcBorders>
              <w:top w:val="single" w:color="000000" w:sz="12" w:space="0"/>
              <w:left w:val="nil"/>
              <w:bottom w:val="single" w:color="000000" w:sz="6" w:space="0"/>
              <w:right w:val="single" w:color="000000" w:sz="12"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300" w:hRule="atLeast"/>
          <w:tblCellSpacing w:w="0" w:type="dxa"/>
        </w:trPr>
        <w:tc>
          <w:tcPr>
            <w:tcW w:w="1552" w:type="dxa"/>
            <w:gridSpan w:val="2"/>
            <w:vMerge w:val="restart"/>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现工作单位</w:t>
            </w:r>
          </w:p>
        </w:tc>
        <w:tc>
          <w:tcPr>
            <w:tcW w:w="2786" w:type="dxa"/>
            <w:gridSpan w:val="8"/>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852"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联系电话</w:t>
            </w:r>
          </w:p>
        </w:tc>
        <w:tc>
          <w:tcPr>
            <w:tcW w:w="909"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手机</w:t>
            </w:r>
          </w:p>
        </w:tc>
        <w:tc>
          <w:tcPr>
            <w:tcW w:w="2409" w:type="dxa"/>
            <w:gridSpan w:val="3"/>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240" w:hRule="atLeast"/>
          <w:tblCellSpacing w:w="0" w:type="dxa"/>
        </w:trPr>
        <w:tc>
          <w:tcPr>
            <w:tcW w:w="1552" w:type="dxa"/>
            <w:gridSpan w:val="2"/>
            <w:vMerge w:val="continue"/>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2786" w:type="dxa"/>
            <w:gridSpan w:val="8"/>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852"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909"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住宅</w:t>
            </w:r>
          </w:p>
        </w:tc>
        <w:tc>
          <w:tcPr>
            <w:tcW w:w="2409" w:type="dxa"/>
            <w:gridSpan w:val="3"/>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身份证号</w:t>
            </w:r>
          </w:p>
        </w:tc>
        <w:tc>
          <w:tcPr>
            <w:tcW w:w="2122"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1516"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是否全日制普通高校（中等教育）毕业生</w:t>
            </w:r>
          </w:p>
        </w:tc>
        <w:tc>
          <w:tcPr>
            <w:tcW w:w="3318" w:type="dxa"/>
            <w:gridSpan w:val="5"/>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pacing w:val="-15"/>
                <w:sz w:val="24"/>
                <w:szCs w:val="24"/>
                <w:bdr w:val="none" w:color="auto" w:sz="0" w:space="0"/>
                <w:vertAlign w:val="baseline"/>
              </w:rPr>
              <w:t>联系地址</w:t>
            </w:r>
          </w:p>
        </w:tc>
        <w:tc>
          <w:tcPr>
            <w:tcW w:w="3638" w:type="dxa"/>
            <w:gridSpan w:val="11"/>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904"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邮 编</w:t>
            </w:r>
          </w:p>
        </w:tc>
        <w:tc>
          <w:tcPr>
            <w:tcW w:w="2414" w:type="dxa"/>
            <w:gridSpan w:val="4"/>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vMerge w:val="restart"/>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ind w:left="15"/>
              <w:jc w:val="center"/>
            </w:pPr>
            <w:r>
              <w:rPr>
                <w:rFonts w:hint="eastAsia" w:ascii="宋体" w:hAnsi="宋体" w:eastAsia="宋体" w:cs="宋体"/>
                <w:color w:val="333333"/>
                <w:sz w:val="24"/>
                <w:szCs w:val="24"/>
                <w:bdr w:val="none" w:color="auto" w:sz="0" w:space="0"/>
                <w:vertAlign w:val="baseline"/>
              </w:rPr>
              <w:t>报考志愿        </w:t>
            </w:r>
          </w:p>
        </w:tc>
        <w:tc>
          <w:tcPr>
            <w:tcW w:w="3638" w:type="dxa"/>
            <w:gridSpan w:val="11"/>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报考单位</w:t>
            </w:r>
          </w:p>
        </w:tc>
        <w:tc>
          <w:tcPr>
            <w:tcW w:w="932"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ind w:left="270" w:firstLine="240"/>
            </w:pPr>
            <w:r>
              <w:rPr>
                <w:rFonts w:hint="eastAsia" w:ascii="宋体" w:hAnsi="宋体" w:eastAsia="宋体" w:cs="宋体"/>
                <w:color w:val="333333"/>
                <w:sz w:val="24"/>
                <w:szCs w:val="24"/>
                <w:bdr w:val="none" w:color="auto" w:sz="0" w:space="0"/>
                <w:vertAlign w:val="baseline"/>
              </w:rPr>
              <w:t>报考职位</w:t>
            </w:r>
          </w:p>
        </w:tc>
        <w:tc>
          <w:tcPr>
            <w:tcW w:w="2386" w:type="dxa"/>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ind w:left="0" w:firstLine="120"/>
            </w:pPr>
            <w:r>
              <w:rPr>
                <w:rFonts w:hint="eastAsia" w:ascii="宋体" w:hAnsi="宋体" w:eastAsia="宋体" w:cs="宋体"/>
                <w:color w:val="333333"/>
                <w:sz w:val="24"/>
                <w:szCs w:val="24"/>
                <w:bdr w:val="none" w:color="auto" w:sz="0" w:space="0"/>
                <w:vertAlign w:val="baseline"/>
              </w:rPr>
              <w:t>代 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52" w:type="dxa"/>
            <w:gridSpan w:val="2"/>
            <w:vMerge w:val="continue"/>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3638" w:type="dxa"/>
            <w:gridSpan w:val="11"/>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932"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386" w:type="dxa"/>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47" w:type="dxa"/>
            <w:vMerge w:val="restart"/>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个    人    简    历</w:t>
            </w:r>
          </w:p>
        </w:tc>
        <w:tc>
          <w:tcPr>
            <w:tcW w:w="2216"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年   月至    年   月</w:t>
            </w:r>
          </w:p>
        </w:tc>
        <w:tc>
          <w:tcPr>
            <w:tcW w:w="2341" w:type="dxa"/>
            <w:gridSpan w:val="9"/>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在何单位学习或工作</w:t>
            </w:r>
          </w:p>
        </w:tc>
        <w:tc>
          <w:tcPr>
            <w:tcW w:w="2404" w:type="dxa"/>
            <w:gridSpan w:val="2"/>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任 何 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47" w:type="dxa"/>
            <w:vMerge w:val="continue"/>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2216"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341" w:type="dxa"/>
            <w:gridSpan w:val="9"/>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47" w:type="dxa"/>
            <w:vMerge w:val="continue"/>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2216"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341" w:type="dxa"/>
            <w:gridSpan w:val="9"/>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47" w:type="dxa"/>
            <w:vMerge w:val="continue"/>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2216"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341" w:type="dxa"/>
            <w:gridSpan w:val="9"/>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55" w:hRule="atLeast"/>
          <w:tblCellSpacing w:w="0" w:type="dxa"/>
        </w:trPr>
        <w:tc>
          <w:tcPr>
            <w:tcW w:w="1547" w:type="dxa"/>
            <w:vMerge w:val="continue"/>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hAnsi="宋体" w:eastAsia="宋体" w:cs="宋体"/>
                <w:color w:val="333333"/>
                <w:sz w:val="24"/>
                <w:szCs w:val="24"/>
                <w:vertAlign w:val="baseline"/>
              </w:rPr>
            </w:pPr>
          </w:p>
        </w:tc>
        <w:tc>
          <w:tcPr>
            <w:tcW w:w="2216"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341" w:type="dxa"/>
            <w:gridSpan w:val="9"/>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c>
          <w:tcPr>
            <w:tcW w:w="2404" w:type="dxa"/>
            <w:gridSpan w:val="2"/>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line="450" w:lineRule="atLeast"/>
              <w:ind w:left="0" w:right="0"/>
              <w:jc w:val="left"/>
              <w:textAlignment w:val="baseline"/>
              <w:rPr>
                <w:rFonts w:hint="eastAsia" w:ascii="宋体" w:hAnsi="宋体" w:eastAsia="宋体" w:cs="宋体"/>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2220" w:hRule="atLeast"/>
          <w:tblCellSpacing w:w="0" w:type="dxa"/>
        </w:trPr>
        <w:tc>
          <w:tcPr>
            <w:tcW w:w="1547" w:type="dxa"/>
            <w:tcBorders>
              <w:top w:val="nil"/>
              <w:left w:val="single" w:color="000000" w:sz="12"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应聘人员承诺签名</w:t>
            </w:r>
          </w:p>
        </w:tc>
        <w:tc>
          <w:tcPr>
            <w:tcW w:w="6961" w:type="dxa"/>
            <w:gridSpan w:val="17"/>
            <w:tcBorders>
              <w:top w:val="nil"/>
              <w:left w:val="nil"/>
              <w:bottom w:val="single" w:color="000000" w:sz="6" w:space="0"/>
              <w:right w:val="single" w:color="000000" w:sz="12"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上述填写内容和提供的相关依据真实、有效，符合招聘岗位所需的报考条件。如有不实，本人自愿放弃考试和聘用资格。</w:t>
            </w:r>
          </w:p>
          <w:p>
            <w:pPr>
              <w:pStyle w:val="4"/>
              <w:keepNext w:val="0"/>
              <w:keepLines w:val="0"/>
              <w:widowControl/>
              <w:suppressLineNumbers w:val="0"/>
              <w:autoSpaceDE w:val="0"/>
              <w:autoSpaceDN/>
              <w:spacing w:line="555" w:lineRule="atLeast"/>
            </w:pPr>
            <w:r>
              <w:rPr>
                <w:rFonts w:hint="eastAsia" w:ascii="宋体" w:hAnsi="宋体" w:eastAsia="宋体" w:cs="宋体"/>
                <w:color w:val="333333"/>
                <w:sz w:val="24"/>
                <w:szCs w:val="24"/>
                <w:bdr w:val="none" w:color="auto" w:sz="0" w:space="0"/>
                <w:vertAlign w:val="baseline"/>
              </w:rPr>
              <w:t>    应聘人：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1350" w:hRule="atLeast"/>
          <w:tblCellSpacing w:w="0" w:type="dxa"/>
        </w:trPr>
        <w:tc>
          <w:tcPr>
            <w:tcW w:w="1547" w:type="dxa"/>
            <w:tcBorders>
              <w:top w:val="nil"/>
              <w:left w:val="single" w:color="000000" w:sz="12" w:space="0"/>
              <w:bottom w:val="single" w:color="000000" w:sz="12"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资 格审 查意 见</w:t>
            </w:r>
          </w:p>
        </w:tc>
        <w:tc>
          <w:tcPr>
            <w:tcW w:w="6961" w:type="dxa"/>
            <w:gridSpan w:val="17"/>
            <w:tcBorders>
              <w:top w:val="single" w:color="000000" w:sz="6" w:space="0"/>
              <w:left w:val="nil"/>
              <w:bottom w:val="single" w:color="000000" w:sz="12" w:space="0"/>
              <w:right w:val="single" w:color="000000" w:sz="12" w:space="0"/>
            </w:tcBorders>
            <w:shd w:val="clear"/>
            <w:tcMar>
              <w:top w:w="0" w:type="dxa"/>
              <w:left w:w="105" w:type="dxa"/>
              <w:bottom w:w="0" w:type="dxa"/>
              <w:right w:w="105" w:type="dxa"/>
            </w:tcMar>
            <w:vAlign w:val="top"/>
          </w:tcPr>
          <w:p>
            <w:pPr>
              <w:pStyle w:val="4"/>
              <w:keepNext w:val="0"/>
              <w:keepLines w:val="0"/>
              <w:widowControl/>
              <w:suppressLineNumbers w:val="0"/>
              <w:autoSpaceDE w:val="0"/>
              <w:autoSpaceDN/>
              <w:spacing w:line="555" w:lineRule="atLeast"/>
              <w:jc w:val="center"/>
            </w:pPr>
            <w:r>
              <w:rPr>
                <w:rFonts w:hint="eastAsia" w:ascii="宋体" w:hAnsi="宋体" w:eastAsia="宋体" w:cs="宋体"/>
                <w:color w:val="333333"/>
                <w:sz w:val="24"/>
                <w:szCs w:val="24"/>
                <w:bdr w:val="none" w:color="auto" w:sz="0" w:space="0"/>
                <w:vertAlign w:val="baseline"/>
              </w:rPr>
              <w:t>                                                                  （盖章）</w:t>
            </w:r>
          </w:p>
          <w:p>
            <w:pPr>
              <w:pStyle w:val="4"/>
              <w:keepNext w:val="0"/>
              <w:keepLines w:val="0"/>
              <w:widowControl/>
              <w:suppressLineNumbers w:val="0"/>
              <w:autoSpaceDE w:val="0"/>
              <w:autoSpaceDN/>
              <w:spacing w:line="555" w:lineRule="atLeast"/>
              <w:jc w:val="right"/>
            </w:pPr>
            <w:r>
              <w:rPr>
                <w:rFonts w:hint="eastAsia" w:ascii="宋体" w:hAnsi="宋体" w:eastAsia="宋体" w:cs="宋体"/>
                <w:color w:val="333333"/>
                <w:sz w:val="24"/>
                <w:szCs w:val="24"/>
                <w:bdr w:val="none" w:color="auto" w:sz="0" w:space="0"/>
                <w:vertAlign w:val="baseline"/>
              </w:rPr>
              <w:t>年     月     日</w:t>
            </w:r>
          </w:p>
        </w:tc>
      </w:tr>
    </w:tbl>
    <w:p>
      <w:pPr>
        <w:pStyle w:val="4"/>
        <w:keepNext w:val="0"/>
        <w:keepLines w:val="0"/>
        <w:widowControl/>
        <w:suppressLineNumbers w:val="0"/>
        <w:autoSpaceDE w:val="0"/>
        <w:autoSpaceDN/>
        <w:spacing w:before="0" w:beforeAutospacing="0" w:after="0" w:afterAutospacing="0" w:line="555" w:lineRule="atLeast"/>
        <w:ind w:left="0" w:right="0"/>
      </w:pPr>
      <w:r>
        <w:rPr>
          <w:rFonts w:hint="eastAsia" w:ascii="宋体" w:hAnsi="宋体" w:eastAsia="宋体" w:cs="宋体"/>
          <w:color w:val="333333"/>
          <w:sz w:val="24"/>
          <w:szCs w:val="24"/>
          <w:bdr w:val="none" w:color="auto" w:sz="0" w:space="0"/>
          <w:vertAlign w:val="baseline"/>
        </w:rPr>
        <w:t>注：本报名登记表一式二份。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84FEC"/>
    <w:rsid w:val="5F18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45"/>
      <w:szCs w:val="45"/>
      <w:lang w:val="en-US" w:eastAsia="zh-CN" w:bidi="ar"/>
    </w:rPr>
  </w:style>
  <w:style w:type="character" w:default="1" w:styleId="5">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7AB7"/>
      <w:u w:val="none"/>
    </w:rPr>
  </w:style>
  <w:style w:type="character" w:styleId="8">
    <w:name w:val="HTML Definition"/>
    <w:basedOn w:val="5"/>
    <w:uiPriority w:val="0"/>
    <w:rPr>
      <w:i/>
    </w:rPr>
  </w:style>
  <w:style w:type="character" w:styleId="9">
    <w:name w:val="Hyperlink"/>
    <w:basedOn w:val="5"/>
    <w:uiPriority w:val="0"/>
    <w:rPr>
      <w:color w:val="337AB7"/>
      <w:u w:val="none"/>
    </w:rPr>
  </w:style>
  <w:style w:type="character" w:styleId="10">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1">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2">
    <w:name w:val="HTML Sample"/>
    <w:basedOn w:val="5"/>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2018-07-27T02:09:00Z</dcterms:created>
  <dc:creator>水无鱼</dc:creator>
  <cp:lastModifiedBy>水无鱼</cp:lastModifiedBy>
  <dcterms:modified xsi:type="dcterms:W3CDTF">2018-07-27T05:35:44Z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