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tbl>
      <w:tblPr>
        <w:tblStyle w:val="6"/>
        <w:tblW w:w="93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1702"/>
        <w:gridCol w:w="763"/>
        <w:gridCol w:w="1094"/>
        <w:gridCol w:w="661"/>
        <w:gridCol w:w="479"/>
        <w:gridCol w:w="391"/>
        <w:gridCol w:w="924"/>
        <w:gridCol w:w="23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9342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2018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年邳州高新区教师选聘报名登记表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42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3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（生源地）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证号</w:t>
            </w:r>
          </w:p>
        </w:tc>
        <w:tc>
          <w:tcPr>
            <w:tcW w:w="3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培养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方式</w:t>
            </w:r>
          </w:p>
        </w:tc>
        <w:tc>
          <w:tcPr>
            <w:tcW w:w="3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教师资格种类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2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在邳州市公办学校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跟岗实习经历</w:t>
            </w:r>
          </w:p>
        </w:tc>
        <w:tc>
          <w:tcPr>
            <w:tcW w:w="43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实习学校名称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实习起讫时间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2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93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本人承诺以上信息真实、有效，如有虚假，责任自负。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　　　　　　　　　　　　　考生签名：　　　　　　　　　　年　　月　　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93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0" w:hRule="atLeast"/>
        </w:trPr>
        <w:tc>
          <w:tcPr>
            <w:tcW w:w="93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96B76"/>
    <w:rsid w:val="002A1B0D"/>
    <w:rsid w:val="00E56109"/>
    <w:rsid w:val="00F86829"/>
    <w:rsid w:val="39196B76"/>
    <w:rsid w:val="4A7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2018-08-23T12:16:00Z</dcterms:created>
  <dc:creator>Administrator</dc:creator>
  <cp:lastModifiedBy>尘埃1394956193</cp:lastModifiedBy>
  <dcterms:modified xsi:type="dcterms:W3CDTF">2018-08-31T02:08:27Z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