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E7F" w:rsidRPr="00985625" w:rsidRDefault="00D74E7F" w:rsidP="00615541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985625">
        <w:rPr>
          <w:rFonts w:ascii="黑体" w:eastAsia="黑体" w:hAnsi="黑体" w:hint="eastAsia"/>
          <w:sz w:val="32"/>
          <w:szCs w:val="32"/>
        </w:rPr>
        <w:t>附件</w:t>
      </w:r>
      <w:r w:rsidRPr="00985625">
        <w:rPr>
          <w:rFonts w:ascii="黑体" w:eastAsia="黑体" w:hAnsi="黑体"/>
          <w:sz w:val="32"/>
          <w:szCs w:val="32"/>
        </w:rPr>
        <w:t>2</w:t>
      </w:r>
    </w:p>
    <w:p w:rsidR="00D74E7F" w:rsidRDefault="00D74E7F" w:rsidP="00790B77">
      <w:pPr>
        <w:spacing w:line="560" w:lineRule="exact"/>
        <w:jc w:val="center"/>
        <w:rPr>
          <w:b/>
          <w:sz w:val="36"/>
          <w:szCs w:val="36"/>
        </w:rPr>
      </w:pPr>
    </w:p>
    <w:p w:rsidR="00D74E7F" w:rsidRPr="00DC6667" w:rsidRDefault="00D74E7F" w:rsidP="00790B77">
      <w:pPr>
        <w:spacing w:line="560" w:lineRule="exact"/>
        <w:jc w:val="center"/>
        <w:rPr>
          <w:b/>
          <w:sz w:val="36"/>
          <w:szCs w:val="36"/>
        </w:rPr>
      </w:pPr>
      <w:r w:rsidRPr="00DC6667">
        <w:rPr>
          <w:rFonts w:hint="eastAsia"/>
          <w:b/>
          <w:sz w:val="36"/>
          <w:szCs w:val="36"/>
        </w:rPr>
        <w:t>广西壮族自治区药用植物园</w:t>
      </w:r>
    </w:p>
    <w:p w:rsidR="00D74E7F" w:rsidRPr="00790B77" w:rsidRDefault="00D74E7F" w:rsidP="00756FA5">
      <w:pPr>
        <w:spacing w:afterLines="50" w:after="156" w:line="560" w:lineRule="exact"/>
        <w:jc w:val="center"/>
        <w:rPr>
          <w:b/>
          <w:sz w:val="36"/>
          <w:szCs w:val="36"/>
        </w:rPr>
      </w:pPr>
      <w:r w:rsidRPr="00DC6667">
        <w:rPr>
          <w:b/>
          <w:sz w:val="36"/>
          <w:szCs w:val="36"/>
        </w:rPr>
        <w:t>2018</w:t>
      </w:r>
      <w:r w:rsidRPr="00DC6667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下半年博士引进</w:t>
      </w:r>
      <w:r w:rsidRPr="00DC6667">
        <w:rPr>
          <w:rFonts w:hint="eastAsia"/>
          <w:b/>
          <w:sz w:val="36"/>
          <w:szCs w:val="36"/>
        </w:rPr>
        <w:t>岗位条件表</w:t>
      </w:r>
    </w:p>
    <w:tbl>
      <w:tblPr>
        <w:tblW w:w="13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3124"/>
        <w:gridCol w:w="709"/>
        <w:gridCol w:w="4503"/>
        <w:gridCol w:w="1417"/>
        <w:gridCol w:w="1276"/>
        <w:gridCol w:w="1593"/>
      </w:tblGrid>
      <w:tr w:rsidR="00D74E7F" w:rsidRPr="00CB3585" w:rsidTr="003662A7">
        <w:trPr>
          <w:trHeight w:val="567"/>
          <w:jc w:val="center"/>
        </w:trPr>
        <w:tc>
          <w:tcPr>
            <w:tcW w:w="704" w:type="dxa"/>
            <w:vAlign w:val="center"/>
          </w:tcPr>
          <w:p w:rsidR="00D74E7F" w:rsidRPr="00CB3585" w:rsidRDefault="00D74E7F" w:rsidP="00865399">
            <w:pPr>
              <w:spacing w:line="240" w:lineRule="exact"/>
              <w:textAlignment w:val="center"/>
              <w:rPr>
                <w:rFonts w:ascii="宋体"/>
                <w:b/>
              </w:rPr>
            </w:pPr>
            <w:r w:rsidRPr="00CB3585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3124" w:type="dxa"/>
            <w:vAlign w:val="center"/>
          </w:tcPr>
          <w:p w:rsidR="00D74E7F" w:rsidRPr="00CB3585" w:rsidRDefault="00D74E7F" w:rsidP="00865399">
            <w:pPr>
              <w:spacing w:line="240" w:lineRule="exact"/>
              <w:jc w:val="center"/>
              <w:textAlignment w:val="center"/>
              <w:rPr>
                <w:rFonts w:ascii="宋体"/>
                <w:b/>
              </w:rPr>
            </w:pPr>
            <w:r w:rsidRPr="00CB3585">
              <w:rPr>
                <w:rFonts w:ascii="宋体" w:hAnsi="宋体" w:hint="eastAsia"/>
                <w:b/>
              </w:rPr>
              <w:t>岗位</w:t>
            </w:r>
            <w:r>
              <w:rPr>
                <w:rFonts w:ascii="宋体" w:hAnsi="宋体" w:hint="eastAsia"/>
                <w:b/>
              </w:rPr>
              <w:t>类别</w:t>
            </w:r>
          </w:p>
        </w:tc>
        <w:tc>
          <w:tcPr>
            <w:tcW w:w="709" w:type="dxa"/>
            <w:vAlign w:val="center"/>
          </w:tcPr>
          <w:p w:rsidR="00D74E7F" w:rsidRPr="00CB3585" w:rsidRDefault="00D74E7F" w:rsidP="00865399">
            <w:pPr>
              <w:spacing w:line="240" w:lineRule="exact"/>
              <w:jc w:val="center"/>
              <w:textAlignment w:val="center"/>
              <w:rPr>
                <w:rFonts w:ascii="宋体"/>
                <w:b/>
              </w:rPr>
            </w:pPr>
            <w:r w:rsidRPr="00CB3585">
              <w:rPr>
                <w:rFonts w:ascii="宋体" w:hAnsi="宋体" w:hint="eastAsia"/>
                <w:b/>
              </w:rPr>
              <w:t>人数</w:t>
            </w:r>
          </w:p>
        </w:tc>
        <w:tc>
          <w:tcPr>
            <w:tcW w:w="4503" w:type="dxa"/>
            <w:vAlign w:val="center"/>
          </w:tcPr>
          <w:p w:rsidR="00D74E7F" w:rsidRPr="00CB3585" w:rsidRDefault="00D74E7F" w:rsidP="00865399">
            <w:pPr>
              <w:spacing w:line="240" w:lineRule="exact"/>
              <w:jc w:val="center"/>
              <w:textAlignment w:val="center"/>
              <w:rPr>
                <w:rFonts w:ascii="宋体"/>
                <w:b/>
              </w:rPr>
            </w:pPr>
            <w:r w:rsidRPr="00CB3585">
              <w:rPr>
                <w:rFonts w:ascii="宋体" w:hAnsi="宋体" w:hint="eastAsia"/>
                <w:b/>
              </w:rPr>
              <w:t>专</w:t>
            </w:r>
            <w:r w:rsidRPr="00CB3585">
              <w:rPr>
                <w:rFonts w:ascii="宋体" w:hAnsi="宋体"/>
                <w:b/>
              </w:rPr>
              <w:t xml:space="preserve">    </w:t>
            </w:r>
            <w:r w:rsidRPr="00CB3585">
              <w:rPr>
                <w:rFonts w:ascii="宋体" w:hAnsi="宋体" w:hint="eastAsia"/>
                <w:b/>
              </w:rPr>
              <w:t>业</w:t>
            </w:r>
          </w:p>
        </w:tc>
        <w:tc>
          <w:tcPr>
            <w:tcW w:w="1417" w:type="dxa"/>
            <w:vAlign w:val="center"/>
          </w:tcPr>
          <w:p w:rsidR="00D74E7F" w:rsidRPr="00CB3585" w:rsidRDefault="00D74E7F" w:rsidP="00865399">
            <w:pPr>
              <w:spacing w:line="240" w:lineRule="exact"/>
              <w:jc w:val="center"/>
              <w:textAlignment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学历</w:t>
            </w:r>
          </w:p>
        </w:tc>
        <w:tc>
          <w:tcPr>
            <w:tcW w:w="1276" w:type="dxa"/>
            <w:vAlign w:val="center"/>
          </w:tcPr>
          <w:p w:rsidR="00D74E7F" w:rsidRPr="00CB3585" w:rsidRDefault="00D74E7F" w:rsidP="00865399">
            <w:pPr>
              <w:spacing w:line="240" w:lineRule="exact"/>
              <w:jc w:val="center"/>
              <w:textAlignment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学位</w:t>
            </w:r>
          </w:p>
        </w:tc>
        <w:tc>
          <w:tcPr>
            <w:tcW w:w="1593" w:type="dxa"/>
            <w:vAlign w:val="center"/>
          </w:tcPr>
          <w:p w:rsidR="00D74E7F" w:rsidRPr="00CB3585" w:rsidRDefault="00D74E7F" w:rsidP="00865399">
            <w:pPr>
              <w:spacing w:line="240" w:lineRule="exact"/>
              <w:jc w:val="center"/>
              <w:textAlignment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年龄</w:t>
            </w:r>
          </w:p>
        </w:tc>
      </w:tr>
      <w:tr w:rsidR="00D74E7F" w:rsidRPr="00CB3585" w:rsidTr="003662A7">
        <w:trPr>
          <w:trHeight w:val="760"/>
          <w:jc w:val="center"/>
        </w:trPr>
        <w:tc>
          <w:tcPr>
            <w:tcW w:w="704" w:type="dxa"/>
            <w:vAlign w:val="center"/>
          </w:tcPr>
          <w:p w:rsidR="00D74E7F" w:rsidRPr="00B537FA" w:rsidRDefault="00D74E7F" w:rsidP="0086539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B537FA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124" w:type="dxa"/>
            <w:vAlign w:val="center"/>
          </w:tcPr>
          <w:p w:rsidR="00D74E7F" w:rsidRDefault="00D74E7F" w:rsidP="00865399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B537FA">
              <w:rPr>
                <w:rFonts w:ascii="宋体" w:hAnsi="宋体" w:hint="eastAsia"/>
                <w:szCs w:val="21"/>
              </w:rPr>
              <w:t>西南濒危药材资源开发</w:t>
            </w:r>
          </w:p>
          <w:p w:rsidR="00D74E7F" w:rsidRPr="00B537FA" w:rsidRDefault="00D74E7F" w:rsidP="00865399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B537FA">
              <w:rPr>
                <w:rFonts w:ascii="宋体" w:hAnsi="宋体" w:hint="eastAsia"/>
                <w:szCs w:val="21"/>
              </w:rPr>
              <w:t>国家工程实验室科研人员</w:t>
            </w:r>
          </w:p>
        </w:tc>
        <w:tc>
          <w:tcPr>
            <w:tcW w:w="709" w:type="dxa"/>
            <w:vAlign w:val="center"/>
          </w:tcPr>
          <w:p w:rsidR="00D74E7F" w:rsidRPr="00B537FA" w:rsidRDefault="00D74E7F" w:rsidP="0086539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B537FA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503" w:type="dxa"/>
            <w:vAlign w:val="center"/>
          </w:tcPr>
          <w:p w:rsidR="00D74E7F" w:rsidRPr="00B537FA" w:rsidRDefault="00D74E7F" w:rsidP="00865399">
            <w:pPr>
              <w:jc w:val="left"/>
              <w:rPr>
                <w:rFonts w:ascii="宋体"/>
                <w:szCs w:val="21"/>
              </w:rPr>
            </w:pPr>
            <w:r w:rsidRPr="00B537FA">
              <w:rPr>
                <w:rFonts w:ascii="宋体" w:hAnsi="宋体" w:hint="eastAsia"/>
                <w:szCs w:val="21"/>
              </w:rPr>
              <w:t>中药</w:t>
            </w:r>
            <w:r>
              <w:rPr>
                <w:rFonts w:ascii="宋体" w:hAnsi="宋体" w:hint="eastAsia"/>
                <w:szCs w:val="21"/>
              </w:rPr>
              <w:t>学</w:t>
            </w:r>
            <w:r w:rsidRPr="00B537FA">
              <w:rPr>
                <w:rFonts w:ascii="宋体" w:hAnsi="宋体" w:hint="eastAsia"/>
                <w:szCs w:val="21"/>
              </w:rPr>
              <w:t>、药效</w:t>
            </w:r>
            <w:r>
              <w:rPr>
                <w:rFonts w:ascii="宋体" w:hAnsi="宋体" w:hint="eastAsia"/>
                <w:szCs w:val="21"/>
              </w:rPr>
              <w:t>学</w:t>
            </w:r>
            <w:r w:rsidRPr="00B537FA">
              <w:rPr>
                <w:rFonts w:ascii="宋体" w:hAnsi="宋体" w:hint="eastAsia"/>
                <w:szCs w:val="21"/>
              </w:rPr>
              <w:t>、系统生物学</w:t>
            </w:r>
            <w:r>
              <w:rPr>
                <w:rFonts w:ascii="宋体" w:hAnsi="宋体" w:hint="eastAsia"/>
                <w:szCs w:val="21"/>
              </w:rPr>
              <w:t>等相关专业</w:t>
            </w:r>
          </w:p>
        </w:tc>
        <w:tc>
          <w:tcPr>
            <w:tcW w:w="1417" w:type="dxa"/>
            <w:vMerge w:val="restart"/>
            <w:vAlign w:val="center"/>
          </w:tcPr>
          <w:p w:rsidR="00D74E7F" w:rsidRPr="00B537FA" w:rsidRDefault="00D74E7F" w:rsidP="00756FA5">
            <w:pPr>
              <w:ind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研究生</w:t>
            </w:r>
            <w:r w:rsidRPr="00B537FA"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D74E7F" w:rsidRPr="00B537FA" w:rsidRDefault="00D74E7F" w:rsidP="00865399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B537FA"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1593" w:type="dxa"/>
            <w:vMerge w:val="restart"/>
            <w:vAlign w:val="center"/>
          </w:tcPr>
          <w:p w:rsidR="00D74E7F" w:rsidRPr="00B537FA" w:rsidRDefault="00D74E7F" w:rsidP="002E6EF4">
            <w:pPr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 w:rsidRPr="00B537FA">
              <w:rPr>
                <w:rFonts w:ascii="宋体" w:hAnsi="宋体"/>
                <w:szCs w:val="21"/>
              </w:rPr>
              <w:t>5</w:t>
            </w:r>
            <w:r w:rsidRPr="00B537FA">
              <w:rPr>
                <w:rFonts w:ascii="宋体" w:hAnsi="宋体" w:hint="eastAsia"/>
                <w:szCs w:val="21"/>
              </w:rPr>
              <w:t>周岁及以下</w:t>
            </w:r>
          </w:p>
        </w:tc>
      </w:tr>
      <w:tr w:rsidR="00D74E7F" w:rsidRPr="00CB3585" w:rsidTr="003662A7">
        <w:trPr>
          <w:trHeight w:val="827"/>
          <w:jc w:val="center"/>
        </w:trPr>
        <w:tc>
          <w:tcPr>
            <w:tcW w:w="704" w:type="dxa"/>
            <w:vAlign w:val="center"/>
          </w:tcPr>
          <w:p w:rsidR="00D74E7F" w:rsidRPr="00B537FA" w:rsidRDefault="00D74E7F" w:rsidP="0086539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B537FA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124" w:type="dxa"/>
            <w:vAlign w:val="center"/>
          </w:tcPr>
          <w:p w:rsidR="00D74E7F" w:rsidRPr="00B537FA" w:rsidRDefault="00D74E7F" w:rsidP="003662A7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B537FA">
              <w:rPr>
                <w:rFonts w:ascii="宋体" w:hAnsi="宋体" w:hint="eastAsia"/>
                <w:szCs w:val="21"/>
              </w:rPr>
              <w:t>广西药用资源保护与遗传改良重点实验室科研人员</w:t>
            </w:r>
          </w:p>
        </w:tc>
        <w:tc>
          <w:tcPr>
            <w:tcW w:w="709" w:type="dxa"/>
            <w:vAlign w:val="center"/>
          </w:tcPr>
          <w:p w:rsidR="00D74E7F" w:rsidRPr="00B537FA" w:rsidRDefault="00D74E7F" w:rsidP="00865399">
            <w:pPr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503" w:type="dxa"/>
            <w:vAlign w:val="center"/>
          </w:tcPr>
          <w:p w:rsidR="00D74E7F" w:rsidRPr="00B537FA" w:rsidRDefault="00D74E7F" w:rsidP="00865399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B537FA">
              <w:rPr>
                <w:rFonts w:ascii="宋体" w:hAnsi="宋体" w:hint="eastAsia"/>
                <w:szCs w:val="21"/>
              </w:rPr>
              <w:t>药用资源学、植物学、生物技术、生物工程学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B537FA">
              <w:rPr>
                <w:rFonts w:ascii="宋体" w:hAnsi="宋体" w:hint="eastAsia"/>
                <w:szCs w:val="21"/>
              </w:rPr>
              <w:t>分子生物学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B537FA">
              <w:rPr>
                <w:rFonts w:ascii="宋体" w:hAnsi="宋体" w:hint="eastAsia"/>
                <w:szCs w:val="21"/>
              </w:rPr>
              <w:t>种子科学、</w:t>
            </w:r>
            <w:r>
              <w:rPr>
                <w:rFonts w:ascii="宋体" w:hAnsi="宋体" w:hint="eastAsia"/>
                <w:szCs w:val="21"/>
              </w:rPr>
              <w:t>栽培学等相关专业</w:t>
            </w:r>
          </w:p>
        </w:tc>
        <w:tc>
          <w:tcPr>
            <w:tcW w:w="1417" w:type="dxa"/>
            <w:vMerge/>
            <w:vAlign w:val="center"/>
          </w:tcPr>
          <w:p w:rsidR="00D74E7F" w:rsidRPr="00B537FA" w:rsidRDefault="00D74E7F" w:rsidP="003662A7">
            <w:pPr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74E7F" w:rsidRPr="00B537FA" w:rsidRDefault="00D74E7F" w:rsidP="00865399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:rsidR="00D74E7F" w:rsidRPr="00B537FA" w:rsidRDefault="00D74E7F" w:rsidP="008F649E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</w:tr>
      <w:tr w:rsidR="00D74E7F" w:rsidRPr="00CB3585" w:rsidTr="003662A7">
        <w:trPr>
          <w:trHeight w:val="728"/>
          <w:jc w:val="center"/>
        </w:trPr>
        <w:tc>
          <w:tcPr>
            <w:tcW w:w="704" w:type="dxa"/>
            <w:vAlign w:val="center"/>
          </w:tcPr>
          <w:p w:rsidR="00D74E7F" w:rsidRPr="00B537FA" w:rsidRDefault="00D74E7F" w:rsidP="0086539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B537FA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124" w:type="dxa"/>
            <w:vAlign w:val="center"/>
          </w:tcPr>
          <w:p w:rsidR="00D74E7F" w:rsidRDefault="00D74E7F" w:rsidP="00773C2C">
            <w:pPr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  <w:r w:rsidRPr="00B537FA">
              <w:rPr>
                <w:rFonts w:ascii="宋体" w:hAnsi="宋体" w:hint="eastAsia"/>
                <w:szCs w:val="21"/>
              </w:rPr>
              <w:t>瑞有机药材联合研究所</w:t>
            </w:r>
          </w:p>
          <w:p w:rsidR="00D74E7F" w:rsidRPr="00B537FA" w:rsidRDefault="00D74E7F" w:rsidP="00773C2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B537FA">
              <w:rPr>
                <w:rFonts w:ascii="宋体" w:hAnsi="宋体" w:hint="eastAsia"/>
                <w:szCs w:val="21"/>
              </w:rPr>
              <w:t>科研人员</w:t>
            </w:r>
          </w:p>
        </w:tc>
        <w:tc>
          <w:tcPr>
            <w:tcW w:w="709" w:type="dxa"/>
            <w:vAlign w:val="center"/>
          </w:tcPr>
          <w:p w:rsidR="00D74E7F" w:rsidRPr="00B537FA" w:rsidRDefault="00D74E7F" w:rsidP="00773C2C">
            <w:pPr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503" w:type="dxa"/>
            <w:vAlign w:val="center"/>
          </w:tcPr>
          <w:p w:rsidR="00D74E7F" w:rsidRPr="003662A7" w:rsidRDefault="00D74E7F" w:rsidP="00773C2C">
            <w:pPr>
              <w:jc w:val="left"/>
              <w:textAlignment w:val="center"/>
              <w:rPr>
                <w:rFonts w:ascii="宋体"/>
                <w:b/>
                <w:szCs w:val="21"/>
              </w:rPr>
            </w:pPr>
            <w:r w:rsidRPr="003662A7">
              <w:rPr>
                <w:rFonts w:ascii="宋体" w:hAnsi="宋体" w:hint="eastAsia"/>
                <w:szCs w:val="21"/>
              </w:rPr>
              <w:t>栽培学、植物保护、植物病理、农学、中药学、天然产物化学等相关专业</w:t>
            </w:r>
          </w:p>
        </w:tc>
        <w:tc>
          <w:tcPr>
            <w:tcW w:w="1417" w:type="dxa"/>
            <w:vMerge/>
            <w:vAlign w:val="center"/>
          </w:tcPr>
          <w:p w:rsidR="00D74E7F" w:rsidRPr="00B537FA" w:rsidRDefault="00D74E7F" w:rsidP="003662A7">
            <w:pPr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74E7F" w:rsidRPr="00B537FA" w:rsidRDefault="00D74E7F" w:rsidP="00865399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:rsidR="00D74E7F" w:rsidRPr="00B537FA" w:rsidRDefault="00D74E7F" w:rsidP="008F649E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</w:tr>
      <w:tr w:rsidR="00D74E7F" w:rsidRPr="00CB3585" w:rsidTr="003662A7">
        <w:trPr>
          <w:trHeight w:val="717"/>
          <w:jc w:val="center"/>
        </w:trPr>
        <w:tc>
          <w:tcPr>
            <w:tcW w:w="704" w:type="dxa"/>
            <w:vAlign w:val="center"/>
          </w:tcPr>
          <w:p w:rsidR="00D74E7F" w:rsidRPr="00B537FA" w:rsidRDefault="00D74E7F" w:rsidP="00865399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B537FA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124" w:type="dxa"/>
            <w:vAlign w:val="center"/>
          </w:tcPr>
          <w:p w:rsidR="00D74E7F" w:rsidRDefault="00D74E7F" w:rsidP="00773C2C">
            <w:pPr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药用植物</w:t>
            </w:r>
            <w:r>
              <w:rPr>
                <w:rFonts w:ascii="宋体" w:hAnsi="宋体"/>
                <w:szCs w:val="21"/>
              </w:rPr>
              <w:t>4.0</w:t>
            </w:r>
            <w:r>
              <w:rPr>
                <w:rFonts w:ascii="宋体" w:hAnsi="宋体" w:hint="eastAsia"/>
                <w:szCs w:val="21"/>
              </w:rPr>
              <w:t>研究院科研人员</w:t>
            </w:r>
          </w:p>
        </w:tc>
        <w:tc>
          <w:tcPr>
            <w:tcW w:w="709" w:type="dxa"/>
            <w:vAlign w:val="center"/>
          </w:tcPr>
          <w:p w:rsidR="00D74E7F" w:rsidRDefault="00D74E7F" w:rsidP="00773C2C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503" w:type="dxa"/>
            <w:vAlign w:val="center"/>
          </w:tcPr>
          <w:p w:rsidR="00D74E7F" w:rsidRPr="003662A7" w:rsidRDefault="00D74E7F" w:rsidP="00773C2C">
            <w:pPr>
              <w:jc w:val="left"/>
              <w:textAlignment w:val="center"/>
              <w:rPr>
                <w:rFonts w:ascii="宋体"/>
                <w:szCs w:val="21"/>
              </w:rPr>
            </w:pPr>
            <w:r w:rsidRPr="003662A7">
              <w:rPr>
                <w:rFonts w:ascii="宋体" w:hAnsi="宋体" w:hint="eastAsia"/>
                <w:szCs w:val="21"/>
              </w:rPr>
              <w:t>药用资源学、植物学、生物技术、分子生物学、种子科学、栽培学、生物工程学、细胞生物学等相关专业</w:t>
            </w:r>
          </w:p>
        </w:tc>
        <w:tc>
          <w:tcPr>
            <w:tcW w:w="1417" w:type="dxa"/>
            <w:vMerge/>
            <w:vAlign w:val="center"/>
          </w:tcPr>
          <w:p w:rsidR="00D74E7F" w:rsidRPr="00B537FA" w:rsidRDefault="00D74E7F" w:rsidP="003662A7">
            <w:pPr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74E7F" w:rsidRPr="00B537FA" w:rsidRDefault="00D74E7F" w:rsidP="00865399">
            <w:pPr>
              <w:jc w:val="center"/>
              <w:textAlignment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:rsidR="00D74E7F" w:rsidRPr="00B537FA" w:rsidRDefault="00D74E7F" w:rsidP="008F649E">
            <w:pPr>
              <w:jc w:val="center"/>
              <w:textAlignment w:val="center"/>
              <w:rPr>
                <w:rFonts w:ascii="宋体"/>
                <w:b/>
                <w:szCs w:val="21"/>
              </w:rPr>
            </w:pPr>
          </w:p>
        </w:tc>
      </w:tr>
      <w:tr w:rsidR="00D74E7F" w:rsidRPr="00CB3585" w:rsidTr="003662A7">
        <w:trPr>
          <w:trHeight w:val="1265"/>
          <w:jc w:val="center"/>
        </w:trPr>
        <w:tc>
          <w:tcPr>
            <w:tcW w:w="704" w:type="dxa"/>
            <w:vAlign w:val="center"/>
          </w:tcPr>
          <w:p w:rsidR="00D74E7F" w:rsidRPr="00B537FA" w:rsidRDefault="00D74E7F" w:rsidP="00865399">
            <w:pPr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124" w:type="dxa"/>
            <w:vAlign w:val="center"/>
          </w:tcPr>
          <w:p w:rsidR="00D74E7F" w:rsidRDefault="00D74E7F" w:rsidP="00773C2C">
            <w:pPr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广西壮族自治区中药材产品</w:t>
            </w:r>
          </w:p>
          <w:p w:rsidR="00D74E7F" w:rsidRDefault="00D74E7F" w:rsidP="00773C2C">
            <w:pPr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质量监督检验站科研人员</w:t>
            </w:r>
          </w:p>
        </w:tc>
        <w:tc>
          <w:tcPr>
            <w:tcW w:w="709" w:type="dxa"/>
            <w:vAlign w:val="center"/>
          </w:tcPr>
          <w:p w:rsidR="00D74E7F" w:rsidRPr="00B25BA4" w:rsidRDefault="00D74E7F" w:rsidP="00773C2C">
            <w:pPr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503" w:type="dxa"/>
            <w:vAlign w:val="center"/>
          </w:tcPr>
          <w:p w:rsidR="00D74E7F" w:rsidRPr="003662A7" w:rsidRDefault="00D74E7F" w:rsidP="00773C2C">
            <w:pPr>
              <w:jc w:val="left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有机化学、质量检验等相关专业</w:t>
            </w:r>
          </w:p>
        </w:tc>
        <w:tc>
          <w:tcPr>
            <w:tcW w:w="1417" w:type="dxa"/>
            <w:vMerge/>
            <w:vAlign w:val="center"/>
          </w:tcPr>
          <w:p w:rsidR="00D74E7F" w:rsidRPr="00B537FA" w:rsidRDefault="00D74E7F" w:rsidP="003662A7">
            <w:pPr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74E7F" w:rsidRPr="00B537FA" w:rsidRDefault="00D74E7F" w:rsidP="008F649E">
            <w:pPr>
              <w:jc w:val="center"/>
              <w:textAlignment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:rsidR="00D74E7F" w:rsidRPr="00B537FA" w:rsidRDefault="00D74E7F" w:rsidP="008F649E">
            <w:pPr>
              <w:jc w:val="center"/>
              <w:textAlignment w:val="center"/>
              <w:rPr>
                <w:rFonts w:ascii="宋体"/>
                <w:b/>
                <w:szCs w:val="21"/>
              </w:rPr>
            </w:pPr>
          </w:p>
        </w:tc>
      </w:tr>
    </w:tbl>
    <w:p w:rsidR="00D74E7F" w:rsidRDefault="00D74E7F" w:rsidP="00790B77">
      <w:pPr>
        <w:spacing w:line="520" w:lineRule="exact"/>
        <w:rPr>
          <w:rFonts w:ascii="方正小标宋简体" w:eastAsia="方正小标宋简体"/>
          <w:sz w:val="36"/>
          <w:szCs w:val="36"/>
        </w:rPr>
      </w:pPr>
    </w:p>
    <w:sectPr w:rsidR="00D74E7F" w:rsidSect="00447EA2">
      <w:headerReference w:type="default" r:id="rId7"/>
      <w:footerReference w:type="even" r:id="rId8"/>
      <w:footerReference w:type="default" r:id="rId9"/>
      <w:pgSz w:w="16838" w:h="11906" w:orient="landscape"/>
      <w:pgMar w:top="170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1C3" w:rsidRDefault="008371C3" w:rsidP="00562785">
      <w:r>
        <w:separator/>
      </w:r>
    </w:p>
  </w:endnote>
  <w:endnote w:type="continuationSeparator" w:id="0">
    <w:p w:rsidR="008371C3" w:rsidRDefault="008371C3" w:rsidP="0056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7F" w:rsidRDefault="00C343E1" w:rsidP="0002463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74E7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74E7F" w:rsidRDefault="00D74E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7F" w:rsidRDefault="00D74E7F" w:rsidP="004F006A">
    <w:pPr>
      <w:pStyle w:val="a4"/>
      <w:ind w:right="280"/>
      <w:jc w:val="right"/>
    </w:pPr>
    <w:r>
      <w:rPr>
        <w:rFonts w:ascii="宋体" w:hAnsi="宋体"/>
        <w:sz w:val="28"/>
        <w:szCs w:val="28"/>
      </w:rPr>
      <w:t xml:space="preserve">— </w:t>
    </w:r>
    <w:r w:rsidR="00C343E1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C343E1">
      <w:rPr>
        <w:rFonts w:ascii="宋体" w:hAnsi="宋体"/>
        <w:sz w:val="28"/>
        <w:szCs w:val="28"/>
      </w:rPr>
      <w:fldChar w:fldCharType="separate"/>
    </w:r>
    <w:r w:rsidR="008371C3" w:rsidRPr="008371C3">
      <w:rPr>
        <w:rFonts w:ascii="宋体" w:hAnsi="宋体"/>
        <w:noProof/>
        <w:sz w:val="28"/>
        <w:szCs w:val="28"/>
        <w:lang w:val="zh-CN"/>
      </w:rPr>
      <w:t>1</w:t>
    </w:r>
    <w:r w:rsidR="00C343E1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:rsidR="00D74E7F" w:rsidRDefault="00D74E7F">
    <w:pPr>
      <w:pStyle w:val="a4"/>
      <w:jc w:val="right"/>
    </w:pPr>
  </w:p>
  <w:p w:rsidR="00D74E7F" w:rsidRDefault="00D74E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1C3" w:rsidRDefault="008371C3" w:rsidP="00562785">
      <w:r>
        <w:separator/>
      </w:r>
    </w:p>
  </w:footnote>
  <w:footnote w:type="continuationSeparator" w:id="0">
    <w:p w:rsidR="008371C3" w:rsidRDefault="008371C3" w:rsidP="0056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7F" w:rsidRDefault="00D74E7F" w:rsidP="0013122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C58"/>
    <w:multiLevelType w:val="hybridMultilevel"/>
    <w:tmpl w:val="5212E77A"/>
    <w:lvl w:ilvl="0" w:tplc="86560880">
      <w:start w:val="1"/>
      <w:numFmt w:val="japaneseCounting"/>
      <w:lvlText w:val="%1、"/>
      <w:lvlJc w:val="left"/>
      <w:pPr>
        <w:ind w:left="15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  <w:rPr>
        <w:rFonts w:cs="Times New Roman"/>
      </w:rPr>
    </w:lvl>
  </w:abstractNum>
  <w:abstractNum w:abstractNumId="1">
    <w:nsid w:val="434E5145"/>
    <w:multiLevelType w:val="hybridMultilevel"/>
    <w:tmpl w:val="8D66FE58"/>
    <w:lvl w:ilvl="0" w:tplc="2F3EB9C6">
      <w:start w:val="1"/>
      <w:numFmt w:val="japaneseCounting"/>
      <w:lvlText w:val="（%1）"/>
      <w:lvlJc w:val="left"/>
      <w:pPr>
        <w:ind w:left="18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  <w:rPr>
        <w:rFonts w:cs="Times New Roman"/>
      </w:rPr>
    </w:lvl>
  </w:abstractNum>
  <w:abstractNum w:abstractNumId="2">
    <w:nsid w:val="435B2961"/>
    <w:multiLevelType w:val="hybridMultilevel"/>
    <w:tmpl w:val="5C34C28E"/>
    <w:lvl w:ilvl="0" w:tplc="A7DAF530">
      <w:start w:val="1"/>
      <w:numFmt w:val="none"/>
      <w:lvlText w:val="一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CE"/>
    <w:rsid w:val="000068E4"/>
    <w:rsid w:val="0002463F"/>
    <w:rsid w:val="00033D9A"/>
    <w:rsid w:val="000426C7"/>
    <w:rsid w:val="0004416A"/>
    <w:rsid w:val="00084CC5"/>
    <w:rsid w:val="000A4B08"/>
    <w:rsid w:val="000B5CFE"/>
    <w:rsid w:val="000D2FF0"/>
    <w:rsid w:val="000D5D0C"/>
    <w:rsid w:val="000E153F"/>
    <w:rsid w:val="000F5675"/>
    <w:rsid w:val="000F6138"/>
    <w:rsid w:val="00102100"/>
    <w:rsid w:val="00131229"/>
    <w:rsid w:val="00134C9E"/>
    <w:rsid w:val="00173D43"/>
    <w:rsid w:val="001947A7"/>
    <w:rsid w:val="00194CFC"/>
    <w:rsid w:val="001B7A8F"/>
    <w:rsid w:val="00212E00"/>
    <w:rsid w:val="00226921"/>
    <w:rsid w:val="002834D0"/>
    <w:rsid w:val="00294FCE"/>
    <w:rsid w:val="002A28AA"/>
    <w:rsid w:val="002A3150"/>
    <w:rsid w:val="002B3567"/>
    <w:rsid w:val="002C15D4"/>
    <w:rsid w:val="002C3DFC"/>
    <w:rsid w:val="002E0968"/>
    <w:rsid w:val="002E6EF4"/>
    <w:rsid w:val="002F0765"/>
    <w:rsid w:val="002F434D"/>
    <w:rsid w:val="00306AF6"/>
    <w:rsid w:val="00307537"/>
    <w:rsid w:val="003217C3"/>
    <w:rsid w:val="00322A7C"/>
    <w:rsid w:val="003662A7"/>
    <w:rsid w:val="00374D58"/>
    <w:rsid w:val="003874E8"/>
    <w:rsid w:val="00394422"/>
    <w:rsid w:val="003C58B4"/>
    <w:rsid w:val="003D3550"/>
    <w:rsid w:val="003E1EDB"/>
    <w:rsid w:val="003E4332"/>
    <w:rsid w:val="003F3312"/>
    <w:rsid w:val="00402AF8"/>
    <w:rsid w:val="004132E9"/>
    <w:rsid w:val="00430A5A"/>
    <w:rsid w:val="00447EA2"/>
    <w:rsid w:val="004509B8"/>
    <w:rsid w:val="0048096D"/>
    <w:rsid w:val="004A50E0"/>
    <w:rsid w:val="004B3CE1"/>
    <w:rsid w:val="004B3D58"/>
    <w:rsid w:val="004B5C6C"/>
    <w:rsid w:val="004C3927"/>
    <w:rsid w:val="004C4AED"/>
    <w:rsid w:val="004C65FF"/>
    <w:rsid w:val="004D7273"/>
    <w:rsid w:val="004E7D6B"/>
    <w:rsid w:val="004F006A"/>
    <w:rsid w:val="00523D9C"/>
    <w:rsid w:val="005541D9"/>
    <w:rsid w:val="00562785"/>
    <w:rsid w:val="0057389B"/>
    <w:rsid w:val="00586EC5"/>
    <w:rsid w:val="005B1E15"/>
    <w:rsid w:val="005B5F80"/>
    <w:rsid w:val="005C2635"/>
    <w:rsid w:val="005C4F2C"/>
    <w:rsid w:val="005E767A"/>
    <w:rsid w:val="005F138B"/>
    <w:rsid w:val="00606A51"/>
    <w:rsid w:val="00613C48"/>
    <w:rsid w:val="00615541"/>
    <w:rsid w:val="00643BA9"/>
    <w:rsid w:val="00682755"/>
    <w:rsid w:val="006A2F29"/>
    <w:rsid w:val="006A7C3A"/>
    <w:rsid w:val="006B1892"/>
    <w:rsid w:val="006C0A25"/>
    <w:rsid w:val="006C4859"/>
    <w:rsid w:val="006F63F1"/>
    <w:rsid w:val="00706846"/>
    <w:rsid w:val="007112E2"/>
    <w:rsid w:val="007449D2"/>
    <w:rsid w:val="00754589"/>
    <w:rsid w:val="00756FA5"/>
    <w:rsid w:val="007571E7"/>
    <w:rsid w:val="00762F77"/>
    <w:rsid w:val="007658FC"/>
    <w:rsid w:val="00773C2C"/>
    <w:rsid w:val="007748DD"/>
    <w:rsid w:val="00790B77"/>
    <w:rsid w:val="00792973"/>
    <w:rsid w:val="007E7C71"/>
    <w:rsid w:val="0080448D"/>
    <w:rsid w:val="00822FC6"/>
    <w:rsid w:val="008371C3"/>
    <w:rsid w:val="00865399"/>
    <w:rsid w:val="0087130C"/>
    <w:rsid w:val="00874133"/>
    <w:rsid w:val="008F649E"/>
    <w:rsid w:val="008F6A01"/>
    <w:rsid w:val="0090012B"/>
    <w:rsid w:val="00903F54"/>
    <w:rsid w:val="00910867"/>
    <w:rsid w:val="00921297"/>
    <w:rsid w:val="00923318"/>
    <w:rsid w:val="00924ED5"/>
    <w:rsid w:val="009432D4"/>
    <w:rsid w:val="00950BE0"/>
    <w:rsid w:val="00985625"/>
    <w:rsid w:val="00986AF7"/>
    <w:rsid w:val="00A44877"/>
    <w:rsid w:val="00A64BB8"/>
    <w:rsid w:val="00AC6116"/>
    <w:rsid w:val="00AC6184"/>
    <w:rsid w:val="00AD6FEB"/>
    <w:rsid w:val="00B07218"/>
    <w:rsid w:val="00B15924"/>
    <w:rsid w:val="00B179BD"/>
    <w:rsid w:val="00B25BA4"/>
    <w:rsid w:val="00B43196"/>
    <w:rsid w:val="00B537FA"/>
    <w:rsid w:val="00B5657F"/>
    <w:rsid w:val="00B604BA"/>
    <w:rsid w:val="00B757F8"/>
    <w:rsid w:val="00B84742"/>
    <w:rsid w:val="00B95A53"/>
    <w:rsid w:val="00B96F6F"/>
    <w:rsid w:val="00BA7C73"/>
    <w:rsid w:val="00BB555C"/>
    <w:rsid w:val="00BC09F3"/>
    <w:rsid w:val="00BD1BCB"/>
    <w:rsid w:val="00BF71EC"/>
    <w:rsid w:val="00C00E75"/>
    <w:rsid w:val="00C1582C"/>
    <w:rsid w:val="00C24B2D"/>
    <w:rsid w:val="00C25BE0"/>
    <w:rsid w:val="00C343E1"/>
    <w:rsid w:val="00C84E64"/>
    <w:rsid w:val="00CB1004"/>
    <w:rsid w:val="00CB3585"/>
    <w:rsid w:val="00CC00B2"/>
    <w:rsid w:val="00D11603"/>
    <w:rsid w:val="00D11D27"/>
    <w:rsid w:val="00D32C3F"/>
    <w:rsid w:val="00D33429"/>
    <w:rsid w:val="00D3368B"/>
    <w:rsid w:val="00D429BE"/>
    <w:rsid w:val="00D42B24"/>
    <w:rsid w:val="00D51BD9"/>
    <w:rsid w:val="00D74E7F"/>
    <w:rsid w:val="00DC6667"/>
    <w:rsid w:val="00DE2463"/>
    <w:rsid w:val="00DE374D"/>
    <w:rsid w:val="00DE4625"/>
    <w:rsid w:val="00E00937"/>
    <w:rsid w:val="00E06E8C"/>
    <w:rsid w:val="00E12681"/>
    <w:rsid w:val="00E315CD"/>
    <w:rsid w:val="00E34272"/>
    <w:rsid w:val="00E97252"/>
    <w:rsid w:val="00EA2204"/>
    <w:rsid w:val="00EA53C0"/>
    <w:rsid w:val="00EB6E31"/>
    <w:rsid w:val="00EC3ED1"/>
    <w:rsid w:val="00ED2AA7"/>
    <w:rsid w:val="00ED5732"/>
    <w:rsid w:val="00EE25AF"/>
    <w:rsid w:val="00EE6CD2"/>
    <w:rsid w:val="00F02DEC"/>
    <w:rsid w:val="00F139D4"/>
    <w:rsid w:val="00F16F02"/>
    <w:rsid w:val="00F65898"/>
    <w:rsid w:val="00F82C9D"/>
    <w:rsid w:val="00FA0EC8"/>
    <w:rsid w:val="00FD24BB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192CB27-88FF-4CFF-A038-FD8DE2DA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62785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56278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562785"/>
    <w:rPr>
      <w:rFonts w:cs="Times New Roman"/>
      <w:sz w:val="18"/>
    </w:rPr>
  </w:style>
  <w:style w:type="paragraph" w:customStyle="1" w:styleId="a5">
    <w:name w:val="文本框文字"/>
    <w:basedOn w:val="a6"/>
    <w:uiPriority w:val="99"/>
    <w:rsid w:val="00BB555C"/>
    <w:rPr>
      <w:rFonts w:ascii="Times New Roman" w:hAnsi="Times New Roman"/>
      <w:szCs w:val="24"/>
    </w:rPr>
  </w:style>
  <w:style w:type="paragraph" w:styleId="a6">
    <w:name w:val="Body Text"/>
    <w:basedOn w:val="a"/>
    <w:link w:val="Char1"/>
    <w:uiPriority w:val="99"/>
    <w:semiHidden/>
    <w:rsid w:val="00BB555C"/>
    <w:pPr>
      <w:spacing w:after="120"/>
    </w:pPr>
    <w:rPr>
      <w:kern w:val="0"/>
      <w:sz w:val="20"/>
      <w:szCs w:val="20"/>
    </w:rPr>
  </w:style>
  <w:style w:type="character" w:customStyle="1" w:styleId="Char1">
    <w:name w:val="正文文本 Char"/>
    <w:link w:val="a6"/>
    <w:uiPriority w:val="99"/>
    <w:semiHidden/>
    <w:locked/>
    <w:rsid w:val="00BB555C"/>
    <w:rPr>
      <w:rFonts w:cs="Times New Roman"/>
    </w:rPr>
  </w:style>
  <w:style w:type="paragraph" w:styleId="a7">
    <w:name w:val="List Paragraph"/>
    <w:basedOn w:val="a"/>
    <w:uiPriority w:val="99"/>
    <w:qFormat/>
    <w:rsid w:val="00921297"/>
    <w:pPr>
      <w:ind w:firstLineChars="200" w:firstLine="420"/>
    </w:pPr>
  </w:style>
  <w:style w:type="character" w:styleId="a8">
    <w:name w:val="page number"/>
    <w:uiPriority w:val="99"/>
    <w:rsid w:val="004C65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3125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56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3125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56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3125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广西药用植物园2017年博士招聘简章</dc:title>
  <dc:subject/>
  <dc:creator>liuying</dc:creator>
  <cp:keywords/>
  <dc:description/>
  <cp:lastModifiedBy>Administrator</cp:lastModifiedBy>
  <cp:revision>2</cp:revision>
  <dcterms:created xsi:type="dcterms:W3CDTF">2018-09-18T10:11:00Z</dcterms:created>
  <dcterms:modified xsi:type="dcterms:W3CDTF">2018-09-18T10:11:00Z</dcterms:modified>
</cp:coreProperties>
</file>