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_GBK" w:hAnsi="宋体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聘用制工作人员报名登记表</w:t>
      </w:r>
    </w:p>
    <w:p>
      <w:pPr>
        <w:widowControl/>
        <w:spacing w:line="60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600" w:lineRule="exact"/>
        <w:rPr>
          <w:rFonts w:ascii="宋体" w:hAnsi="宋体" w:cs="宋体"/>
          <w:b/>
          <w:bCs/>
          <w:kern w:val="0"/>
          <w:sz w:val="24"/>
        </w:rPr>
      </w:pPr>
      <w:bookmarkStart w:id="0" w:name="_GoBack"/>
      <w:bookmarkEnd w:id="0"/>
    </w:p>
    <w:tbl>
      <w:tblPr>
        <w:tblStyle w:val="5"/>
        <w:tblW w:w="9640" w:type="dxa"/>
        <w:tblInd w:w="-5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2"/>
        <w:gridCol w:w="1276"/>
        <w:gridCol w:w="1317"/>
        <w:gridCol w:w="1234"/>
        <w:gridCol w:w="1418"/>
        <w:gridCol w:w="141"/>
        <w:gridCol w:w="1276"/>
        <w:gridCol w:w="56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 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（电子版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标准登记照）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民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政治面貌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籍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出生地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外语等级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是否通过国家司法考试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现工作单位及职务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参加工作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毕业院校及专业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户口所在地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22"/>
              </w:rPr>
              <w:t>（统招、委培、自考、函授等）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通讯地址及邮编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学习简历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从高中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起填写</w:t>
            </w:r>
            <w:r>
              <w:rPr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学校、院系、专业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学历、学位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5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方正仿宋简体"/>
          <w:sz w:val="32"/>
          <w:szCs w:val="32"/>
        </w:rPr>
      </w:pPr>
    </w:p>
    <w:tbl>
      <w:tblPr>
        <w:tblStyle w:val="5"/>
        <w:tblW w:w="96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6"/>
        <w:gridCol w:w="1134"/>
        <w:gridCol w:w="992"/>
        <w:gridCol w:w="1417"/>
        <w:gridCol w:w="3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家庭成员及主要社会关系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何时受过何种奖励</w:t>
            </w:r>
          </w:p>
        </w:tc>
        <w:tc>
          <w:tcPr>
            <w:tcW w:w="8415" w:type="dxa"/>
            <w:gridSpan w:val="5"/>
          </w:tcPr>
          <w:p>
            <w:pPr>
              <w:adjustRightInd w:val="0"/>
              <w:snapToGrid w:val="0"/>
              <w:spacing w:line="600" w:lineRule="exact"/>
              <w:ind w:left="426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何时受过何种处分</w:t>
            </w:r>
          </w:p>
        </w:tc>
        <w:tc>
          <w:tcPr>
            <w:tcW w:w="8415" w:type="dxa"/>
            <w:gridSpan w:val="5"/>
          </w:tcPr>
          <w:p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主要科研成果（发表论文、参与科研项目等）</w:t>
            </w:r>
          </w:p>
        </w:tc>
        <w:tc>
          <w:tcPr>
            <w:tcW w:w="8415" w:type="dxa"/>
            <w:gridSpan w:val="5"/>
          </w:tcPr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社会实践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工作</w:t>
            </w:r>
          </w:p>
        </w:tc>
        <w:tc>
          <w:tcPr>
            <w:tcW w:w="8415" w:type="dxa"/>
            <w:gridSpan w:val="5"/>
          </w:tcPr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注：本表内容必须如实填写。如有虚假，即取消录取资格。</w:t>
      </w:r>
    </w:p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　　　　　　　　　　　　　　　　　　　　　　填表人：</w:t>
      </w:r>
    </w:p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　　　　　　　　　　　　　　　　　　　　　　填表日期：</w:t>
      </w:r>
    </w:p>
    <w:p/>
    <w:p/>
    <w:sectPr>
      <w:headerReference r:id="rId3" w:type="default"/>
      <w:footerReference r:id="rId4" w:type="default"/>
      <w:pgSz w:w="11906" w:h="16838"/>
      <w:pgMar w:top="1814" w:right="1644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D8F"/>
    <w:rsid w:val="00004D8F"/>
    <w:rsid w:val="00141536"/>
    <w:rsid w:val="2A22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2018-05-11T07:11:00Z</dcterms:created>
  <dc:creator>魏巍</dc:creator>
  <cp:lastModifiedBy>魏巍</cp:lastModifiedBy>
  <cp:lastPrinted>2018-10-15T07:54:18Z</cp:lastPrinted>
  <dcterms:modified xsi:type="dcterms:W3CDTF">2018-10-15T07:54:20Z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