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750"/>
        <w:gridCol w:w="1701"/>
        <w:gridCol w:w="1134"/>
        <w:gridCol w:w="1134"/>
        <w:gridCol w:w="567"/>
        <w:gridCol w:w="1134"/>
        <w:gridCol w:w="1843"/>
        <w:gridCol w:w="1783"/>
        <w:gridCol w:w="1720"/>
        <w:gridCol w:w="1014"/>
      </w:tblGrid>
      <w:tr>
        <w:trPr>
          <w:trHeight w:val="540" w:hRule="atLeast"/>
        </w:trPr>
        <w:tc>
          <w:tcPr>
            <w:tcW w:w="13780" w:type="dxa"/>
            <w:gridSpan w:val="10"/>
            <w:tcBorders>
              <w:top w:val="nil"/>
              <w:left w:val="nil"/>
              <w:bottom w:val="nil"/>
              <w:right w:val="nil"/>
            </w:tcBorders>
            <w:vAlign w:val="center"/>
          </w:tcPr>
          <w:p>
            <w:pPr>
              <w:widowControl/>
              <w:jc w:val="center"/>
              <w:rPr>
                <w:rFonts w:ascii="方正小标宋简体" w:hAnsi="宋体" w:eastAsia="方正小标宋简体" w:cs="宋体"/>
                <w:kern w:val="0"/>
                <w:sz w:val="36"/>
                <w:szCs w:val="36"/>
              </w:rPr>
            </w:pPr>
            <w:bookmarkStart w:id="0" w:name="_GoBack"/>
            <w:bookmarkEnd w:id="0"/>
            <w:r>
              <w:rPr>
                <w:rFonts w:hint="eastAsia" w:ascii="方正小标宋简体" w:hAnsi="宋体" w:eastAsia="方正小标宋简体" w:cs="宋体"/>
                <w:kern w:val="0"/>
                <w:sz w:val="44"/>
                <w:szCs w:val="36"/>
              </w:rPr>
              <w:t>2018年郑州市第八中学公开招聘教师岗位及要求计划表</w:t>
            </w:r>
          </w:p>
        </w:tc>
      </w:tr>
      <w:tr>
        <w:trPr>
          <w:trHeight w:val="600" w:hRule="atLeast"/>
        </w:trPr>
        <w:tc>
          <w:tcPr>
            <w:tcW w:w="1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学校名称</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学校简介</w:t>
            </w:r>
          </w:p>
        </w:tc>
        <w:tc>
          <w:tcPr>
            <w:tcW w:w="283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招聘岗位及人数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学历学位</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具体条件</w:t>
            </w:r>
          </w:p>
        </w:tc>
        <w:tc>
          <w:tcPr>
            <w:tcW w:w="178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年龄条件</w:t>
            </w:r>
          </w:p>
        </w:tc>
        <w:tc>
          <w:tcPr>
            <w:tcW w:w="1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报名</w:t>
            </w:r>
            <w:r>
              <w:rPr>
                <w:rFonts w:hint="eastAsia" w:ascii="宋体" w:hAnsi="宋体" w:eastAsia="宋体" w:cs="宋体"/>
                <w:b/>
                <w:bCs/>
                <w:kern w:val="0"/>
                <w:sz w:val="20"/>
              </w:rPr>
              <w:br/>
            </w:r>
            <w:r>
              <w:rPr>
                <w:rFonts w:hint="eastAsia" w:ascii="宋体" w:hAnsi="宋体" w:eastAsia="宋体" w:cs="宋体"/>
                <w:b/>
                <w:bCs/>
                <w:kern w:val="0"/>
                <w:sz w:val="20"/>
              </w:rPr>
              <w:t>地址</w:t>
            </w:r>
          </w:p>
        </w:tc>
        <w:tc>
          <w:tcPr>
            <w:tcW w:w="10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备注</w:t>
            </w:r>
          </w:p>
        </w:tc>
      </w:tr>
      <w:tr>
        <w:trPr>
          <w:trHeight w:val="851" w:hRule="exact"/>
        </w:trPr>
        <w:tc>
          <w:tcPr>
            <w:tcW w:w="175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郑州市第八中学0371-65952299</w:t>
            </w:r>
          </w:p>
        </w:tc>
        <w:tc>
          <w:tcPr>
            <w:tcW w:w="1701" w:type="dxa"/>
            <w:vMerge w:val="restart"/>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郑州市第八中学始建于1952年7月，位于郑州市经五路七号，是一所局属公办初级中学，为郑州八中学区长单位、郑州八中教育集团核心学校。占地面积38.7亩，精致紧凑，设施齐全，环境优美，文化气息浓郁，是师生学习、生活和成长的理想场所。</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在职教师</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初中语文</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134" w:type="dxa"/>
            <w:vMerge w:val="restart"/>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普通高等学校本科及以上、学士学位及以上</w:t>
            </w:r>
          </w:p>
        </w:tc>
        <w:tc>
          <w:tcPr>
            <w:tcW w:w="1843" w:type="dxa"/>
            <w:vMerge w:val="restart"/>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000000"/>
                <w:kern w:val="0"/>
                <w:sz w:val="20"/>
              </w:rPr>
            </w:pPr>
            <w:r>
              <w:rPr>
                <w:rFonts w:hint="eastAsia" w:ascii="宋体" w:hAnsi="宋体" w:eastAsia="宋体" w:cs="宋体"/>
                <w:color w:val="000000"/>
                <w:kern w:val="0"/>
                <w:sz w:val="20"/>
              </w:rPr>
              <w:t>从事对应专业一线教学工作三年及以上且年度考核为合格档次及以上；获得过县区级优质课一等奖或市级二等奖及以上荣誉或有市级及以上示范课、观摩课证书。</w:t>
            </w:r>
          </w:p>
        </w:tc>
        <w:tc>
          <w:tcPr>
            <w:tcW w:w="1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40周岁及以下</w:t>
            </w:r>
          </w:p>
        </w:tc>
        <w:tc>
          <w:tcPr>
            <w:tcW w:w="1720" w:type="dxa"/>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b/>
                <w:color w:val="000000"/>
                <w:kern w:val="0"/>
                <w:sz w:val="20"/>
              </w:rPr>
              <w:t>现场报名地址</w:t>
            </w:r>
            <w:r>
              <w:rPr>
                <w:rFonts w:hint="eastAsia" w:ascii="宋体" w:hAnsi="宋体" w:eastAsia="宋体" w:cs="宋体"/>
                <w:color w:val="000000"/>
                <w:kern w:val="0"/>
                <w:sz w:val="20"/>
              </w:rPr>
              <w:t xml:space="preserve">： 郑州市第八中学                      </w:t>
            </w:r>
            <w:r>
              <w:rPr>
                <w:rFonts w:hint="eastAsia" w:ascii="宋体" w:hAnsi="宋体" w:eastAsia="宋体" w:cs="宋体"/>
                <w:b/>
                <w:color w:val="000000"/>
                <w:kern w:val="0"/>
                <w:sz w:val="20"/>
              </w:rPr>
              <w:t>详细地址</w:t>
            </w:r>
            <w:r>
              <w:rPr>
                <w:rFonts w:hint="eastAsia" w:ascii="宋体" w:hAnsi="宋体" w:eastAsia="宋体" w:cs="宋体"/>
                <w:color w:val="000000"/>
                <w:kern w:val="0"/>
                <w:sz w:val="20"/>
              </w:rPr>
              <w:t xml:space="preserve">：         郑州市金水区经五路七号（郑州市经五路纬五路交叉口向南100米路东）          </w:t>
            </w:r>
            <w:r>
              <w:rPr>
                <w:rFonts w:hint="eastAsia" w:ascii="宋体" w:hAnsi="宋体" w:eastAsia="宋体" w:cs="宋体"/>
                <w:b/>
                <w:color w:val="000000"/>
                <w:kern w:val="0"/>
                <w:sz w:val="20"/>
              </w:rPr>
              <w:t>公交路线</w:t>
            </w:r>
            <w:r>
              <w:rPr>
                <w:rFonts w:hint="eastAsia" w:ascii="宋体" w:hAnsi="宋体" w:eastAsia="宋体" w:cs="宋体"/>
                <w:color w:val="000000"/>
                <w:kern w:val="0"/>
                <w:sz w:val="20"/>
              </w:rPr>
              <w:t xml:space="preserve">：      9路、62路、22路、27路、B37路等到花园路站；21路到教育学院站；地铁2号线到黄河路站。    </w:t>
            </w:r>
          </w:p>
        </w:tc>
        <w:tc>
          <w:tcPr>
            <w:tcW w:w="101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rPr>
          <w:trHeight w:val="851" w:hRule="exact"/>
        </w:trPr>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在职教师</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初中数学</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2</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ascii="宋体" w:hAnsi="宋体" w:eastAsia="宋体" w:cs="宋体"/>
                <w:color w:val="000000"/>
                <w:kern w:val="0"/>
                <w:sz w:val="20"/>
              </w:rPr>
              <w:t>40</w:t>
            </w:r>
            <w:r>
              <w:rPr>
                <w:rFonts w:hint="eastAsia" w:ascii="宋体" w:hAnsi="宋体" w:eastAsia="宋体" w:cs="宋体"/>
                <w:color w:val="000000"/>
                <w:kern w:val="0"/>
                <w:sz w:val="20"/>
              </w:rPr>
              <w:t>周岁及以下</w:t>
            </w:r>
          </w:p>
        </w:tc>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r>
      <w:tr>
        <w:trPr>
          <w:trHeight w:val="851" w:hRule="exact"/>
        </w:trPr>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在职教师</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初中英语</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w:t>
            </w:r>
            <w:r>
              <w:rPr>
                <w:rFonts w:ascii="宋体" w:hAnsi="宋体" w:eastAsia="宋体" w:cs="宋体"/>
                <w:color w:val="000000"/>
                <w:kern w:val="0"/>
                <w:sz w:val="20"/>
              </w:rPr>
              <w:t>5</w:t>
            </w:r>
            <w:r>
              <w:rPr>
                <w:rFonts w:hint="eastAsia" w:ascii="宋体" w:hAnsi="宋体" w:eastAsia="宋体" w:cs="宋体"/>
                <w:color w:val="000000"/>
                <w:kern w:val="0"/>
                <w:sz w:val="20"/>
              </w:rPr>
              <w:t>周岁及以下</w:t>
            </w:r>
          </w:p>
        </w:tc>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r>
      <w:tr>
        <w:trPr>
          <w:trHeight w:val="851" w:hRule="exact"/>
        </w:trPr>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在职教师</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初中物理</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35周岁及以下</w:t>
            </w:r>
          </w:p>
        </w:tc>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r>
      <w:tr>
        <w:trPr>
          <w:trHeight w:val="851" w:hRule="exact"/>
        </w:trPr>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在职教师</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初中体育</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35周岁及以下</w:t>
            </w:r>
          </w:p>
        </w:tc>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r>
      <w:tr>
        <w:trPr>
          <w:trHeight w:val="1509" w:hRule="exact"/>
        </w:trPr>
        <w:tc>
          <w:tcPr>
            <w:tcW w:w="17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在职教师</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初中化学</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1</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1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3</w:t>
            </w:r>
            <w:r>
              <w:rPr>
                <w:rFonts w:ascii="宋体" w:hAnsi="宋体" w:eastAsia="宋体" w:cs="宋体"/>
                <w:color w:val="000000"/>
                <w:kern w:val="0"/>
                <w:sz w:val="20"/>
              </w:rPr>
              <w:t>5</w:t>
            </w:r>
            <w:r>
              <w:rPr>
                <w:rFonts w:hint="eastAsia" w:ascii="宋体" w:hAnsi="宋体" w:eastAsia="宋体" w:cs="宋体"/>
                <w:color w:val="000000"/>
                <w:kern w:val="0"/>
                <w:sz w:val="20"/>
              </w:rPr>
              <w:t>周岁及以下（获得省级骨干教师称号的年龄可放宽至50周岁）</w:t>
            </w:r>
          </w:p>
        </w:tc>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01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r>
    </w:tbl>
    <w:p/>
    <w:sectPr>
      <w:pgSz w:w="16838" w:h="11906" w:orient="landscape"/>
      <w:pgMar w:top="1800" w:right="1440" w:bottom="1800" w:left="144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rFonts w:ascii="等线" w:hAnsi="等线" w:eastAsia="等线" w:cs="黑体"/>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character" w:customStyle="1" w:styleId="5">
    <w:name w:val="页眉 字符"/>
    <w:basedOn w:val="4"/>
    <w:link w:val="3"/>
    <w:uiPriority w:val="99"/>
    <w:rPr>
      <w:sz w:val="18"/>
      <w:szCs w:val="18"/>
    </w:rPr>
  </w:style>
  <w:style w:type="character" w:customStyle="1" w:styleId="6">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555</Characters>
  <Lines>4</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2018-10-31T08:57:00Z</dcterms:created>
  <dc:creator>何伟</dc:creator>
  <cp:lastModifiedBy>Administrator</cp:lastModifiedBy>
  <dcterms:modified xsi:type="dcterms:W3CDTF">2018-11-01T08:25:00Z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