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60" w:rsidRPr="00877EB2" w:rsidRDefault="006D00D4">
      <w:pPr>
        <w:jc w:val="center"/>
        <w:rPr>
          <w:sz w:val="36"/>
          <w:szCs w:val="36"/>
        </w:rPr>
      </w:pPr>
      <w:r>
        <w:rPr>
          <w:rFonts w:hint="eastAsia"/>
          <w:b/>
          <w:sz w:val="36"/>
          <w:szCs w:val="36"/>
        </w:rPr>
        <w:t>北京印刷学院</w:t>
      </w:r>
      <w:r w:rsidR="00EA6AD3">
        <w:rPr>
          <w:rFonts w:hint="eastAsia"/>
          <w:b/>
          <w:sz w:val="36"/>
          <w:szCs w:val="36"/>
        </w:rPr>
        <w:t>2019</w:t>
      </w:r>
      <w:r w:rsidR="00EA6AD3">
        <w:rPr>
          <w:rFonts w:hint="eastAsia"/>
          <w:b/>
          <w:sz w:val="36"/>
          <w:szCs w:val="36"/>
        </w:rPr>
        <w:t>年</w:t>
      </w:r>
      <w:r>
        <w:rPr>
          <w:rFonts w:hint="eastAsia"/>
          <w:b/>
          <w:sz w:val="36"/>
          <w:szCs w:val="36"/>
        </w:rPr>
        <w:t>人才需求计划</w:t>
      </w:r>
    </w:p>
    <w:p w:rsidR="00C57260" w:rsidRDefault="00C57260"/>
    <w:tbl>
      <w:tblPr>
        <w:tblW w:w="15593" w:type="dxa"/>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67"/>
        <w:gridCol w:w="1135"/>
        <w:gridCol w:w="1417"/>
        <w:gridCol w:w="1418"/>
        <w:gridCol w:w="567"/>
        <w:gridCol w:w="709"/>
        <w:gridCol w:w="850"/>
        <w:gridCol w:w="8930"/>
      </w:tblGrid>
      <w:tr w:rsidR="00072A28" w:rsidTr="00072A28">
        <w:trPr>
          <w:trHeight w:val="1243"/>
        </w:trPr>
        <w:tc>
          <w:tcPr>
            <w:tcW w:w="567" w:type="dxa"/>
            <w:shd w:val="clear" w:color="auto" w:fill="auto"/>
            <w:vAlign w:val="center"/>
          </w:tcPr>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序号</w:t>
            </w:r>
          </w:p>
        </w:tc>
        <w:tc>
          <w:tcPr>
            <w:tcW w:w="1135" w:type="dxa"/>
            <w:shd w:val="clear" w:color="auto" w:fill="auto"/>
            <w:vAlign w:val="center"/>
          </w:tcPr>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设岗</w:t>
            </w:r>
          </w:p>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部门</w:t>
            </w:r>
          </w:p>
        </w:tc>
        <w:tc>
          <w:tcPr>
            <w:tcW w:w="1417" w:type="dxa"/>
            <w:shd w:val="clear" w:color="auto" w:fill="auto"/>
            <w:vAlign w:val="center"/>
          </w:tcPr>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所属一级学科/</w:t>
            </w:r>
            <w:r>
              <w:rPr>
                <w:rFonts w:asciiTheme="minorEastAsia" w:hAnsiTheme="minorEastAsia" w:cs="宋体" w:hint="eastAsia"/>
                <w:kern w:val="0"/>
                <w:sz w:val="20"/>
                <w:szCs w:val="20"/>
              </w:rPr>
              <w:br/>
              <w:t>二级学科</w:t>
            </w:r>
          </w:p>
        </w:tc>
        <w:tc>
          <w:tcPr>
            <w:tcW w:w="1418" w:type="dxa"/>
            <w:shd w:val="clear" w:color="auto" w:fill="auto"/>
            <w:vAlign w:val="center"/>
          </w:tcPr>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岗位名称</w:t>
            </w:r>
          </w:p>
        </w:tc>
        <w:tc>
          <w:tcPr>
            <w:tcW w:w="567" w:type="dxa"/>
            <w:vAlign w:val="center"/>
          </w:tcPr>
          <w:p w:rsidR="00072A28" w:rsidRDefault="00072A28">
            <w:pPr>
              <w:jc w:val="center"/>
              <w:rPr>
                <w:rFonts w:asciiTheme="minorEastAsia" w:hAnsiTheme="minorEastAsia" w:cs="宋体"/>
                <w:kern w:val="0"/>
                <w:sz w:val="20"/>
                <w:szCs w:val="20"/>
              </w:rPr>
            </w:pPr>
            <w:r>
              <w:rPr>
                <w:rFonts w:asciiTheme="minorEastAsia" w:hAnsiTheme="minorEastAsia" w:cs="宋体" w:hint="eastAsia"/>
                <w:kern w:val="0"/>
                <w:sz w:val="20"/>
                <w:szCs w:val="20"/>
              </w:rPr>
              <w:t>人数</w:t>
            </w:r>
          </w:p>
        </w:tc>
        <w:tc>
          <w:tcPr>
            <w:tcW w:w="709" w:type="dxa"/>
            <w:tcBorders>
              <w:right w:val="single" w:sz="4" w:space="0" w:color="auto"/>
            </w:tcBorders>
            <w:shd w:val="clear" w:color="auto" w:fill="auto"/>
            <w:vAlign w:val="center"/>
          </w:tcPr>
          <w:p w:rsidR="00072A28" w:rsidRDefault="00072A28">
            <w:pPr>
              <w:jc w:val="center"/>
              <w:rPr>
                <w:rFonts w:asciiTheme="minorEastAsia" w:hAnsiTheme="minorEastAsia" w:cs="宋体"/>
                <w:kern w:val="0"/>
                <w:sz w:val="20"/>
                <w:szCs w:val="20"/>
              </w:rPr>
            </w:pPr>
            <w:r>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072A28" w:rsidRDefault="00072A28">
            <w:pPr>
              <w:jc w:val="center"/>
              <w:rPr>
                <w:rFonts w:asciiTheme="minorEastAsia" w:hAnsiTheme="minorEastAsia" w:cs="宋体"/>
                <w:kern w:val="0"/>
                <w:sz w:val="20"/>
                <w:szCs w:val="20"/>
              </w:rPr>
            </w:pPr>
            <w:r>
              <w:rPr>
                <w:rFonts w:asciiTheme="minorEastAsia" w:hAnsiTheme="minorEastAsia" w:cs="宋体" w:hint="eastAsia"/>
                <w:kern w:val="0"/>
                <w:sz w:val="20"/>
                <w:szCs w:val="20"/>
              </w:rPr>
              <w:t>拟聘岗位等级</w:t>
            </w:r>
          </w:p>
        </w:tc>
        <w:tc>
          <w:tcPr>
            <w:tcW w:w="8930" w:type="dxa"/>
            <w:tcBorders>
              <w:left w:val="single" w:sz="4" w:space="0" w:color="auto"/>
            </w:tcBorders>
            <w:shd w:val="clear" w:color="auto" w:fill="auto"/>
            <w:vAlign w:val="center"/>
          </w:tcPr>
          <w:p w:rsidR="00072A28" w:rsidRDefault="00072A28">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相关要求</w:t>
            </w:r>
          </w:p>
        </w:tc>
      </w:tr>
      <w:tr w:rsidR="00A02409" w:rsidTr="00072A28">
        <w:trPr>
          <w:trHeight w:val="1243"/>
        </w:trPr>
        <w:tc>
          <w:tcPr>
            <w:tcW w:w="567" w:type="dxa"/>
            <w:shd w:val="clear" w:color="auto" w:fill="auto"/>
            <w:vAlign w:val="center"/>
          </w:tcPr>
          <w:p w:rsidR="00A02409" w:rsidRPr="008475CA" w:rsidRDefault="00A02409">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1</w:t>
            </w:r>
          </w:p>
        </w:tc>
        <w:tc>
          <w:tcPr>
            <w:tcW w:w="1135" w:type="dxa"/>
            <w:vMerge w:val="restart"/>
            <w:shd w:val="clear" w:color="auto" w:fill="auto"/>
            <w:vAlign w:val="center"/>
          </w:tcPr>
          <w:p w:rsidR="00A02409" w:rsidRPr="008475CA" w:rsidRDefault="00A02409" w:rsidP="00296F3B">
            <w:pPr>
              <w:widowControl/>
              <w:jc w:val="center"/>
              <w:rPr>
                <w:rFonts w:asciiTheme="minorEastAsia" w:hAnsiTheme="minorEastAsia" w:cs="宋体"/>
                <w:kern w:val="0"/>
                <w:sz w:val="22"/>
              </w:rPr>
            </w:pPr>
            <w:r w:rsidRPr="008475CA">
              <w:rPr>
                <w:rFonts w:asciiTheme="minorEastAsia" w:hAnsiTheme="minorEastAsia" w:cs="宋体" w:hint="eastAsia"/>
                <w:kern w:val="0"/>
                <w:sz w:val="22"/>
              </w:rPr>
              <w:t>信息工程学院</w:t>
            </w:r>
          </w:p>
        </w:tc>
        <w:tc>
          <w:tcPr>
            <w:tcW w:w="1417" w:type="dxa"/>
            <w:shd w:val="clear" w:color="auto" w:fill="auto"/>
            <w:vAlign w:val="center"/>
          </w:tcPr>
          <w:p w:rsidR="00A02409" w:rsidRPr="008475CA" w:rsidRDefault="00A02409" w:rsidP="0060040A">
            <w:pPr>
              <w:widowControl/>
              <w:jc w:val="left"/>
              <w:rPr>
                <w:rFonts w:asciiTheme="minorEastAsia" w:hAnsiTheme="minorEastAsia" w:cs="宋体"/>
                <w:kern w:val="0"/>
                <w:sz w:val="22"/>
              </w:rPr>
            </w:pPr>
            <w:r w:rsidRPr="008475CA">
              <w:rPr>
                <w:rFonts w:asciiTheme="minorEastAsia" w:hAnsiTheme="minorEastAsia" w:cs="宋体" w:hint="eastAsia"/>
                <w:kern w:val="0"/>
                <w:sz w:val="22"/>
              </w:rPr>
              <w:t>信息与通信工程</w:t>
            </w:r>
          </w:p>
        </w:tc>
        <w:tc>
          <w:tcPr>
            <w:tcW w:w="1418" w:type="dxa"/>
            <w:shd w:val="clear" w:color="auto" w:fill="auto"/>
            <w:vAlign w:val="center"/>
          </w:tcPr>
          <w:p w:rsidR="00A02409" w:rsidRPr="008475CA" w:rsidRDefault="00A02409" w:rsidP="0060040A">
            <w:pPr>
              <w:widowControl/>
              <w:jc w:val="left"/>
              <w:rPr>
                <w:rFonts w:asciiTheme="minorEastAsia" w:hAnsiTheme="minorEastAsia" w:cs="宋体"/>
                <w:kern w:val="0"/>
                <w:sz w:val="22"/>
              </w:rPr>
            </w:pPr>
            <w:r>
              <w:rPr>
                <w:rFonts w:asciiTheme="minorEastAsia" w:hAnsiTheme="minorEastAsia" w:cs="宋体" w:hint="eastAsia"/>
                <w:kern w:val="0"/>
                <w:sz w:val="22"/>
              </w:rPr>
              <w:t>人工智能</w:t>
            </w:r>
            <w:r w:rsidRPr="008475CA">
              <w:rPr>
                <w:rFonts w:asciiTheme="minorEastAsia" w:hAnsiTheme="minorEastAsia" w:cs="宋体" w:hint="eastAsia"/>
                <w:kern w:val="0"/>
                <w:sz w:val="22"/>
              </w:rPr>
              <w:t>教师</w:t>
            </w:r>
          </w:p>
        </w:tc>
        <w:tc>
          <w:tcPr>
            <w:tcW w:w="567" w:type="dxa"/>
            <w:vAlign w:val="center"/>
          </w:tcPr>
          <w:p w:rsidR="00A02409" w:rsidRPr="008475CA" w:rsidRDefault="00A02409" w:rsidP="00163EBD">
            <w:pPr>
              <w:widowControl/>
              <w:jc w:val="center"/>
              <w:rPr>
                <w:rFonts w:asciiTheme="minorEastAsia" w:hAnsiTheme="minorEastAsia" w:cs="宋体"/>
                <w:kern w:val="0"/>
                <w:sz w:val="22"/>
              </w:rPr>
            </w:pPr>
            <w:r w:rsidRPr="008475CA">
              <w:rPr>
                <w:rFonts w:asciiTheme="minorEastAsia" w:hAnsiTheme="minorEastAsia" w:cs="宋体" w:hint="eastAsia"/>
                <w:kern w:val="0"/>
                <w:sz w:val="22"/>
              </w:rPr>
              <w:t>1</w:t>
            </w:r>
          </w:p>
        </w:tc>
        <w:tc>
          <w:tcPr>
            <w:tcW w:w="709" w:type="dxa"/>
            <w:tcBorders>
              <w:right w:val="single" w:sz="4" w:space="0" w:color="auto"/>
            </w:tcBorders>
            <w:shd w:val="clear" w:color="auto" w:fill="auto"/>
            <w:vAlign w:val="center"/>
          </w:tcPr>
          <w:p w:rsidR="00A02409" w:rsidRPr="008475CA" w:rsidRDefault="00A02409" w:rsidP="0060040A">
            <w:pPr>
              <w:widowControl/>
              <w:jc w:val="left"/>
              <w:rPr>
                <w:rFonts w:asciiTheme="minorEastAsia" w:hAnsiTheme="minorEastAsia" w:cs="宋体"/>
                <w:kern w:val="0"/>
                <w:sz w:val="22"/>
              </w:rPr>
            </w:pPr>
            <w:r w:rsidRPr="008475CA">
              <w:rPr>
                <w:rFonts w:asciiTheme="minorEastAsia" w:hAnsiTheme="minorEastAsia"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A02409" w:rsidRPr="008475CA" w:rsidRDefault="00A939DF" w:rsidP="00163EBD">
            <w:pPr>
              <w:widowControl/>
              <w:jc w:val="center"/>
              <w:rPr>
                <w:rFonts w:asciiTheme="minorEastAsia" w:hAnsiTheme="minorEastAsia" w:cs="宋体"/>
                <w:kern w:val="0"/>
                <w:sz w:val="22"/>
              </w:rPr>
            </w:pPr>
            <w:r>
              <w:rPr>
                <w:rFonts w:asciiTheme="minorEastAsia" w:hAnsiTheme="minorEastAsia" w:cs="宋体" w:hint="eastAsia"/>
                <w:kern w:val="0"/>
                <w:sz w:val="22"/>
              </w:rPr>
              <w:t>专技中级</w:t>
            </w:r>
          </w:p>
        </w:tc>
        <w:tc>
          <w:tcPr>
            <w:tcW w:w="8930" w:type="dxa"/>
            <w:tcBorders>
              <w:left w:val="single" w:sz="4" w:space="0" w:color="auto"/>
            </w:tcBorders>
            <w:shd w:val="clear" w:color="auto" w:fill="auto"/>
            <w:vAlign w:val="center"/>
          </w:tcPr>
          <w:p w:rsidR="00A02409" w:rsidRPr="00A11E91" w:rsidRDefault="00A02409" w:rsidP="0060040A">
            <w:pPr>
              <w:widowControl/>
              <w:jc w:val="left"/>
              <w:rPr>
                <w:rFonts w:asciiTheme="minorEastAsia" w:hAnsiTheme="minorEastAsia" w:cs="宋体"/>
                <w:kern w:val="0"/>
                <w:sz w:val="22"/>
              </w:rPr>
            </w:pPr>
            <w:r>
              <w:rPr>
                <w:rFonts w:asciiTheme="minorEastAsia" w:hAnsiTheme="minorEastAsia" w:cs="宋体" w:hint="eastAsia"/>
                <w:kern w:val="0"/>
                <w:sz w:val="22"/>
              </w:rPr>
              <w:t>1.</w:t>
            </w:r>
            <w:r w:rsidRPr="00A11E91">
              <w:rPr>
                <w:rFonts w:asciiTheme="minorEastAsia" w:hAnsiTheme="minorEastAsia" w:cs="宋体" w:hint="eastAsia"/>
                <w:kern w:val="0"/>
                <w:sz w:val="22"/>
              </w:rPr>
              <w:t>博士或博士后期间从事过基于机器学习与深度学习的图像识别、自然语言处理研究工作；</w:t>
            </w:r>
          </w:p>
          <w:p w:rsidR="00A02409" w:rsidRPr="00A11E91" w:rsidRDefault="00A02409" w:rsidP="0060040A">
            <w:pPr>
              <w:widowControl/>
              <w:jc w:val="left"/>
              <w:rPr>
                <w:rFonts w:asciiTheme="minorEastAsia" w:hAnsiTheme="minorEastAsia" w:cs="宋体"/>
                <w:kern w:val="0"/>
                <w:sz w:val="22"/>
              </w:rPr>
            </w:pPr>
            <w:r>
              <w:rPr>
                <w:rFonts w:asciiTheme="minorEastAsia" w:hAnsiTheme="minorEastAsia" w:cs="宋体" w:hint="eastAsia"/>
                <w:kern w:val="0"/>
                <w:sz w:val="22"/>
              </w:rPr>
              <w:t>2.具备从事人工智能领域的教学、科研工作的专业知识和技术基础；</w:t>
            </w:r>
          </w:p>
          <w:p w:rsidR="00A02409" w:rsidRPr="00A11E91" w:rsidRDefault="00A02409" w:rsidP="0060040A">
            <w:pPr>
              <w:widowControl/>
              <w:jc w:val="left"/>
              <w:rPr>
                <w:rFonts w:asciiTheme="minorEastAsia" w:hAnsiTheme="minorEastAsia" w:cs="宋体"/>
                <w:kern w:val="0"/>
                <w:sz w:val="22"/>
              </w:rPr>
            </w:pPr>
            <w:r>
              <w:rPr>
                <w:rFonts w:asciiTheme="minorEastAsia" w:hAnsiTheme="minorEastAsia" w:cs="宋体" w:hint="eastAsia"/>
                <w:kern w:val="0"/>
                <w:sz w:val="22"/>
              </w:rPr>
              <w:t>3.</w:t>
            </w:r>
            <w:r w:rsidRPr="00A11E91">
              <w:rPr>
                <w:rFonts w:asciiTheme="minorEastAsia" w:hAnsiTheme="minorEastAsia" w:cs="宋体" w:hint="eastAsia"/>
                <w:kern w:val="0"/>
                <w:sz w:val="22"/>
              </w:rPr>
              <w:t>从事过实际工程项目研发，具有良好的系统思维和创新能力。</w:t>
            </w:r>
          </w:p>
        </w:tc>
      </w:tr>
      <w:tr w:rsidR="00A02409" w:rsidTr="00072A28">
        <w:trPr>
          <w:trHeight w:val="1243"/>
        </w:trPr>
        <w:tc>
          <w:tcPr>
            <w:tcW w:w="567" w:type="dxa"/>
            <w:shd w:val="clear" w:color="auto" w:fill="auto"/>
            <w:vAlign w:val="center"/>
          </w:tcPr>
          <w:p w:rsidR="00A02409" w:rsidRPr="008475CA" w:rsidRDefault="00A02409">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2</w:t>
            </w:r>
          </w:p>
        </w:tc>
        <w:tc>
          <w:tcPr>
            <w:tcW w:w="1135" w:type="dxa"/>
            <w:vMerge/>
            <w:shd w:val="clear" w:color="auto" w:fill="auto"/>
            <w:vAlign w:val="center"/>
          </w:tcPr>
          <w:p w:rsidR="00A02409" w:rsidRPr="008475CA" w:rsidRDefault="00A02409" w:rsidP="00296F3B">
            <w:pPr>
              <w:widowControl/>
              <w:jc w:val="center"/>
              <w:rPr>
                <w:rFonts w:asciiTheme="minorEastAsia" w:hAnsiTheme="minorEastAsia" w:cs="宋体"/>
                <w:kern w:val="0"/>
                <w:sz w:val="22"/>
              </w:rPr>
            </w:pPr>
          </w:p>
        </w:tc>
        <w:tc>
          <w:tcPr>
            <w:tcW w:w="1417" w:type="dxa"/>
            <w:shd w:val="clear" w:color="auto" w:fill="auto"/>
            <w:vAlign w:val="center"/>
          </w:tcPr>
          <w:p w:rsidR="00A02409" w:rsidRPr="000F0F55" w:rsidRDefault="00A02409" w:rsidP="0060040A">
            <w:r w:rsidRPr="000F0F55">
              <w:rPr>
                <w:rFonts w:hint="eastAsia"/>
              </w:rPr>
              <w:t>信息与通信工程</w:t>
            </w:r>
          </w:p>
        </w:tc>
        <w:tc>
          <w:tcPr>
            <w:tcW w:w="1418" w:type="dxa"/>
            <w:shd w:val="clear" w:color="auto" w:fill="auto"/>
            <w:vAlign w:val="center"/>
          </w:tcPr>
          <w:p w:rsidR="00A02409" w:rsidRPr="000F0F55" w:rsidRDefault="00A02409" w:rsidP="0060040A">
            <w:r>
              <w:rPr>
                <w:rFonts w:hint="eastAsia"/>
              </w:rPr>
              <w:t>大数据分析</w:t>
            </w:r>
            <w:r w:rsidRPr="000F0F55">
              <w:rPr>
                <w:rFonts w:hint="eastAsia"/>
              </w:rPr>
              <w:t>教师</w:t>
            </w:r>
          </w:p>
        </w:tc>
        <w:tc>
          <w:tcPr>
            <w:tcW w:w="567" w:type="dxa"/>
            <w:vAlign w:val="center"/>
          </w:tcPr>
          <w:p w:rsidR="00A02409" w:rsidRPr="000F0F55" w:rsidRDefault="00A02409" w:rsidP="00163EBD">
            <w:pPr>
              <w:jc w:val="center"/>
            </w:pPr>
            <w:r w:rsidRPr="000F0F55">
              <w:rPr>
                <w:rFonts w:hint="eastAsia"/>
              </w:rPr>
              <w:t>1</w:t>
            </w:r>
          </w:p>
        </w:tc>
        <w:tc>
          <w:tcPr>
            <w:tcW w:w="709" w:type="dxa"/>
            <w:tcBorders>
              <w:right w:val="single" w:sz="4" w:space="0" w:color="auto"/>
            </w:tcBorders>
            <w:shd w:val="clear" w:color="auto" w:fill="auto"/>
            <w:vAlign w:val="center"/>
          </w:tcPr>
          <w:p w:rsidR="00A02409" w:rsidRPr="000F0F55" w:rsidRDefault="00A02409" w:rsidP="0060040A">
            <w:r w:rsidRPr="000F0F55">
              <w:rPr>
                <w:rFonts w:hint="eastAsia"/>
              </w:rPr>
              <w:t>博士</w:t>
            </w:r>
          </w:p>
        </w:tc>
        <w:tc>
          <w:tcPr>
            <w:tcW w:w="850" w:type="dxa"/>
            <w:tcBorders>
              <w:left w:val="single" w:sz="4" w:space="0" w:color="auto"/>
              <w:right w:val="single" w:sz="4" w:space="0" w:color="auto"/>
            </w:tcBorders>
            <w:shd w:val="clear" w:color="auto" w:fill="auto"/>
            <w:vAlign w:val="center"/>
          </w:tcPr>
          <w:p w:rsidR="00A02409" w:rsidRDefault="00A939DF" w:rsidP="00163EBD">
            <w:pPr>
              <w:jc w:val="center"/>
            </w:pPr>
            <w:r>
              <w:rPr>
                <w:rFonts w:hint="eastAsia"/>
              </w:rPr>
              <w:t>专技</w:t>
            </w:r>
          </w:p>
          <w:p w:rsidR="00A02409" w:rsidRPr="000F0F55" w:rsidRDefault="00A02409" w:rsidP="00163EBD">
            <w:pPr>
              <w:jc w:val="center"/>
            </w:pPr>
            <w:r w:rsidRPr="000F0F55">
              <w:rPr>
                <w:rFonts w:hint="eastAsia"/>
              </w:rPr>
              <w:t>中级</w:t>
            </w:r>
          </w:p>
        </w:tc>
        <w:tc>
          <w:tcPr>
            <w:tcW w:w="8930" w:type="dxa"/>
            <w:tcBorders>
              <w:left w:val="single" w:sz="4" w:space="0" w:color="auto"/>
            </w:tcBorders>
            <w:shd w:val="clear" w:color="auto" w:fill="auto"/>
            <w:vAlign w:val="center"/>
          </w:tcPr>
          <w:p w:rsidR="00A02409" w:rsidRDefault="00A02409" w:rsidP="0060040A">
            <w:r>
              <w:rPr>
                <w:rFonts w:hint="eastAsia"/>
              </w:rPr>
              <w:t>1.</w:t>
            </w:r>
            <w:r w:rsidR="007C56C9">
              <w:rPr>
                <w:rFonts w:hint="eastAsia"/>
              </w:rPr>
              <w:t xml:space="preserve"> </w:t>
            </w:r>
            <w:r>
              <w:rPr>
                <w:rFonts w:hint="eastAsia"/>
              </w:rPr>
              <w:t>博士或博士后期间从事过大数据分析处理、云计算技术等相关研究工作；</w:t>
            </w:r>
          </w:p>
          <w:p w:rsidR="00A02409" w:rsidRDefault="00A02409" w:rsidP="0060040A">
            <w:r>
              <w:rPr>
                <w:rFonts w:hint="eastAsia"/>
              </w:rPr>
              <w:t>2.</w:t>
            </w:r>
            <w:r w:rsidR="007C56C9">
              <w:rPr>
                <w:rFonts w:hint="eastAsia"/>
              </w:rPr>
              <w:t xml:space="preserve"> </w:t>
            </w:r>
            <w:r>
              <w:rPr>
                <w:rFonts w:hint="eastAsia"/>
              </w:rPr>
              <w:t>具备从事计算机科学领域的教学、科研工作的专业知识和技术基础；</w:t>
            </w:r>
          </w:p>
          <w:p w:rsidR="00A02409" w:rsidRPr="000F0F55" w:rsidRDefault="00A02409" w:rsidP="0060040A">
            <w:r>
              <w:rPr>
                <w:rFonts w:hint="eastAsia"/>
              </w:rPr>
              <w:t>3.</w:t>
            </w:r>
            <w:r w:rsidR="007C56C9">
              <w:rPr>
                <w:rFonts w:hint="eastAsia"/>
              </w:rPr>
              <w:t xml:space="preserve"> </w:t>
            </w:r>
            <w:r>
              <w:rPr>
                <w:rFonts w:hint="eastAsia"/>
              </w:rPr>
              <w:t>从事过实际工程项目研发，具有良好的系统思维和创新能力。</w:t>
            </w:r>
          </w:p>
        </w:tc>
      </w:tr>
      <w:tr w:rsidR="00A02409" w:rsidTr="00072A28">
        <w:trPr>
          <w:trHeight w:val="1243"/>
        </w:trPr>
        <w:tc>
          <w:tcPr>
            <w:tcW w:w="567" w:type="dxa"/>
            <w:shd w:val="clear" w:color="auto" w:fill="auto"/>
            <w:vAlign w:val="center"/>
          </w:tcPr>
          <w:p w:rsidR="00A02409" w:rsidRPr="008475CA" w:rsidRDefault="00A02409">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3</w:t>
            </w:r>
          </w:p>
        </w:tc>
        <w:tc>
          <w:tcPr>
            <w:tcW w:w="1135" w:type="dxa"/>
            <w:vMerge/>
            <w:shd w:val="clear" w:color="auto" w:fill="auto"/>
            <w:vAlign w:val="center"/>
          </w:tcPr>
          <w:p w:rsidR="00A02409" w:rsidRPr="008475CA" w:rsidRDefault="00A02409" w:rsidP="00296F3B">
            <w:pPr>
              <w:widowControl/>
              <w:jc w:val="center"/>
              <w:rPr>
                <w:rFonts w:asciiTheme="minorEastAsia" w:hAnsiTheme="minorEastAsia" w:cs="宋体"/>
                <w:kern w:val="0"/>
                <w:sz w:val="22"/>
              </w:rPr>
            </w:pPr>
          </w:p>
        </w:tc>
        <w:tc>
          <w:tcPr>
            <w:tcW w:w="1417" w:type="dxa"/>
            <w:shd w:val="clear" w:color="auto" w:fill="auto"/>
            <w:vAlign w:val="center"/>
          </w:tcPr>
          <w:p w:rsidR="00A02409" w:rsidRPr="000F0F55" w:rsidRDefault="00A02409" w:rsidP="0060040A">
            <w:r>
              <w:rPr>
                <w:rFonts w:hint="eastAsia"/>
              </w:rPr>
              <w:t>网络空间安全</w:t>
            </w:r>
          </w:p>
        </w:tc>
        <w:tc>
          <w:tcPr>
            <w:tcW w:w="1418" w:type="dxa"/>
            <w:shd w:val="clear" w:color="auto" w:fill="auto"/>
            <w:vAlign w:val="center"/>
          </w:tcPr>
          <w:p w:rsidR="00A02409" w:rsidRPr="000F0F55" w:rsidRDefault="00A02409" w:rsidP="0060040A">
            <w:r w:rsidRPr="003D401E">
              <w:rPr>
                <w:rFonts w:hint="eastAsia"/>
              </w:rPr>
              <w:t>数字版权保护</w:t>
            </w:r>
            <w:r w:rsidRPr="000F0F55">
              <w:rPr>
                <w:rFonts w:hint="eastAsia"/>
              </w:rPr>
              <w:t>教师</w:t>
            </w:r>
          </w:p>
        </w:tc>
        <w:tc>
          <w:tcPr>
            <w:tcW w:w="567" w:type="dxa"/>
            <w:vAlign w:val="center"/>
          </w:tcPr>
          <w:p w:rsidR="00A02409" w:rsidRPr="000F0F55" w:rsidRDefault="00A02409" w:rsidP="00163EBD">
            <w:pPr>
              <w:jc w:val="center"/>
            </w:pPr>
            <w:r w:rsidRPr="000F0F55">
              <w:rPr>
                <w:rFonts w:hint="eastAsia"/>
              </w:rPr>
              <w:t>1</w:t>
            </w:r>
          </w:p>
        </w:tc>
        <w:tc>
          <w:tcPr>
            <w:tcW w:w="709" w:type="dxa"/>
            <w:tcBorders>
              <w:right w:val="single" w:sz="4" w:space="0" w:color="auto"/>
            </w:tcBorders>
            <w:shd w:val="clear" w:color="auto" w:fill="auto"/>
            <w:vAlign w:val="center"/>
          </w:tcPr>
          <w:p w:rsidR="00A02409" w:rsidRPr="000F0F55" w:rsidRDefault="00A02409" w:rsidP="0060040A">
            <w:r w:rsidRPr="000F0F55">
              <w:rPr>
                <w:rFonts w:hint="eastAsia"/>
              </w:rPr>
              <w:t>博士</w:t>
            </w:r>
          </w:p>
        </w:tc>
        <w:tc>
          <w:tcPr>
            <w:tcW w:w="850" w:type="dxa"/>
            <w:tcBorders>
              <w:left w:val="single" w:sz="4" w:space="0" w:color="auto"/>
              <w:right w:val="single" w:sz="4" w:space="0" w:color="auto"/>
            </w:tcBorders>
            <w:shd w:val="clear" w:color="auto" w:fill="auto"/>
            <w:vAlign w:val="center"/>
          </w:tcPr>
          <w:p w:rsidR="00A02409" w:rsidRDefault="00A939DF" w:rsidP="00163EBD">
            <w:pPr>
              <w:jc w:val="center"/>
            </w:pPr>
            <w:r>
              <w:rPr>
                <w:rFonts w:hint="eastAsia"/>
              </w:rPr>
              <w:t>专技</w:t>
            </w:r>
          </w:p>
          <w:p w:rsidR="00A02409" w:rsidRPr="000F0F55" w:rsidRDefault="00A02409" w:rsidP="00163EBD">
            <w:pPr>
              <w:jc w:val="center"/>
            </w:pPr>
            <w:r w:rsidRPr="000F0F55">
              <w:rPr>
                <w:rFonts w:hint="eastAsia"/>
              </w:rPr>
              <w:t>中级</w:t>
            </w:r>
          </w:p>
        </w:tc>
        <w:tc>
          <w:tcPr>
            <w:tcW w:w="8930" w:type="dxa"/>
            <w:tcBorders>
              <w:left w:val="single" w:sz="4" w:space="0" w:color="auto"/>
            </w:tcBorders>
            <w:shd w:val="clear" w:color="auto" w:fill="auto"/>
            <w:vAlign w:val="center"/>
          </w:tcPr>
          <w:p w:rsidR="00A02409" w:rsidRDefault="00A02409" w:rsidP="0060040A">
            <w:r>
              <w:rPr>
                <w:rFonts w:hint="eastAsia"/>
              </w:rPr>
              <w:t>1.</w:t>
            </w:r>
            <w:r w:rsidR="007C56C9">
              <w:rPr>
                <w:rFonts w:hint="eastAsia"/>
              </w:rPr>
              <w:t xml:space="preserve"> </w:t>
            </w:r>
            <w:r>
              <w:rPr>
                <w:rFonts w:hint="eastAsia"/>
              </w:rPr>
              <w:t>博士或博士后期间从事过</w:t>
            </w:r>
            <w:r w:rsidRPr="003D401E">
              <w:rPr>
                <w:rFonts w:hint="eastAsia"/>
              </w:rPr>
              <w:t>信息隐藏与数字版权保护</w:t>
            </w:r>
            <w:r>
              <w:rPr>
                <w:rFonts w:hint="eastAsia"/>
              </w:rPr>
              <w:t>等相关研究工作；</w:t>
            </w:r>
          </w:p>
          <w:p w:rsidR="00A02409" w:rsidRDefault="00A02409" w:rsidP="0060040A">
            <w:r>
              <w:rPr>
                <w:rFonts w:hint="eastAsia"/>
              </w:rPr>
              <w:t>2.</w:t>
            </w:r>
            <w:r w:rsidR="007C56C9">
              <w:rPr>
                <w:rFonts w:hint="eastAsia"/>
              </w:rPr>
              <w:t xml:space="preserve"> </w:t>
            </w:r>
            <w:r>
              <w:rPr>
                <w:rFonts w:hint="eastAsia"/>
              </w:rPr>
              <w:t>具备从事信息安全领域的教学、科研工作的专业知识和技术基础；</w:t>
            </w:r>
          </w:p>
          <w:p w:rsidR="00A02409" w:rsidRPr="000F0F55" w:rsidRDefault="00A02409" w:rsidP="0060040A">
            <w:r>
              <w:rPr>
                <w:rFonts w:hint="eastAsia"/>
              </w:rPr>
              <w:t>3.</w:t>
            </w:r>
            <w:r w:rsidR="007C56C9">
              <w:rPr>
                <w:rFonts w:hint="eastAsia"/>
              </w:rPr>
              <w:t xml:space="preserve"> </w:t>
            </w:r>
            <w:r>
              <w:rPr>
                <w:rFonts w:hint="eastAsia"/>
              </w:rPr>
              <w:t>从事过实际工程项目研发，具有良好的系统思维和创新能力。</w:t>
            </w:r>
          </w:p>
        </w:tc>
      </w:tr>
      <w:tr w:rsidR="00A02409" w:rsidTr="007C56C9">
        <w:trPr>
          <w:trHeight w:val="2398"/>
        </w:trPr>
        <w:tc>
          <w:tcPr>
            <w:tcW w:w="567" w:type="dxa"/>
            <w:shd w:val="clear" w:color="auto" w:fill="auto"/>
            <w:vAlign w:val="center"/>
          </w:tcPr>
          <w:p w:rsidR="00A02409" w:rsidRPr="008475CA" w:rsidRDefault="00A02409">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4/5</w:t>
            </w:r>
          </w:p>
        </w:tc>
        <w:tc>
          <w:tcPr>
            <w:tcW w:w="1135" w:type="dxa"/>
            <w:shd w:val="clear" w:color="auto" w:fill="auto"/>
            <w:vAlign w:val="center"/>
          </w:tcPr>
          <w:p w:rsidR="00A02409" w:rsidRPr="008475CA" w:rsidRDefault="00A02409" w:rsidP="00296F3B">
            <w:pPr>
              <w:widowControl/>
              <w:jc w:val="center"/>
              <w:rPr>
                <w:rFonts w:ascii="宋体" w:hAnsi="宋体" w:cs="宋体"/>
                <w:kern w:val="0"/>
                <w:sz w:val="22"/>
              </w:rPr>
            </w:pPr>
            <w:r w:rsidRPr="008475CA">
              <w:rPr>
                <w:rFonts w:ascii="宋体" w:hAnsi="宋体" w:cs="宋体" w:hint="eastAsia"/>
                <w:kern w:val="0"/>
                <w:sz w:val="22"/>
              </w:rPr>
              <w:t>机电工程学院</w:t>
            </w:r>
          </w:p>
        </w:tc>
        <w:tc>
          <w:tcPr>
            <w:tcW w:w="1417" w:type="dxa"/>
            <w:shd w:val="clear" w:color="auto" w:fill="auto"/>
            <w:vAlign w:val="center"/>
          </w:tcPr>
          <w:p w:rsidR="00A02409" w:rsidRPr="008475CA" w:rsidRDefault="00A02409" w:rsidP="00296F3B">
            <w:pPr>
              <w:widowControl/>
              <w:jc w:val="center"/>
              <w:rPr>
                <w:rFonts w:ascii="宋体" w:hAnsi="宋体" w:cs="宋体"/>
                <w:kern w:val="0"/>
                <w:sz w:val="22"/>
              </w:rPr>
            </w:pPr>
            <w:r w:rsidRPr="008475CA">
              <w:rPr>
                <w:rFonts w:ascii="宋体" w:hAnsi="宋体" w:cs="宋体" w:hint="eastAsia"/>
                <w:kern w:val="0"/>
                <w:sz w:val="22"/>
              </w:rPr>
              <w:t>机械工程</w:t>
            </w:r>
          </w:p>
        </w:tc>
        <w:tc>
          <w:tcPr>
            <w:tcW w:w="1418" w:type="dxa"/>
            <w:shd w:val="clear" w:color="auto" w:fill="auto"/>
            <w:vAlign w:val="center"/>
          </w:tcPr>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智能制造工程、机器人工程教学科研岗位教师</w:t>
            </w:r>
          </w:p>
        </w:tc>
        <w:tc>
          <w:tcPr>
            <w:tcW w:w="567" w:type="dxa"/>
            <w:vAlign w:val="center"/>
          </w:tcPr>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2</w:t>
            </w:r>
          </w:p>
        </w:tc>
        <w:tc>
          <w:tcPr>
            <w:tcW w:w="709" w:type="dxa"/>
            <w:tcBorders>
              <w:right w:val="single" w:sz="4" w:space="0" w:color="auto"/>
            </w:tcBorders>
            <w:shd w:val="clear" w:color="auto" w:fill="auto"/>
            <w:vAlign w:val="center"/>
          </w:tcPr>
          <w:p w:rsidR="00A02409" w:rsidRDefault="007C56C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博士</w:t>
            </w:r>
          </w:p>
        </w:tc>
        <w:tc>
          <w:tcPr>
            <w:tcW w:w="850" w:type="dxa"/>
            <w:tcBorders>
              <w:left w:val="single" w:sz="4" w:space="0" w:color="auto"/>
              <w:right w:val="single" w:sz="4" w:space="0" w:color="auto"/>
            </w:tcBorders>
            <w:shd w:val="clear" w:color="auto" w:fill="auto"/>
            <w:vAlign w:val="center"/>
          </w:tcPr>
          <w:p w:rsidR="00A02409" w:rsidRDefault="00A939DF" w:rsidP="00A02409">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专技</w:t>
            </w:r>
            <w:r w:rsidR="00A02409">
              <w:rPr>
                <w:rFonts w:ascii="宋体" w:eastAsia="宋体" w:hAnsi="宋体" w:cs="宋体" w:hint="eastAsia"/>
                <w:color w:val="000000"/>
                <w:kern w:val="0"/>
                <w:sz w:val="22"/>
              </w:rPr>
              <w:t>中级</w:t>
            </w:r>
          </w:p>
        </w:tc>
        <w:tc>
          <w:tcPr>
            <w:tcW w:w="8930" w:type="dxa"/>
            <w:tcBorders>
              <w:left w:val="single" w:sz="4" w:space="0" w:color="auto"/>
            </w:tcBorders>
            <w:shd w:val="clear" w:color="auto" w:fill="auto"/>
            <w:vAlign w:val="center"/>
          </w:tcPr>
          <w:p w:rsidR="00A02409" w:rsidRDefault="00A02409" w:rsidP="00600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获得工学博士学位或博士后，海外经历优先考虑 。满足下列条件之一：</w:t>
            </w:r>
          </w:p>
          <w:p w:rsidR="00A02409" w:rsidRDefault="00A02409" w:rsidP="00600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条件一：机械工程或自动化专业或相关工程专业，研究方向属于工业自动化、制造自动化、机器人工程、工业控制、虚拟仿真、制造系统规划、人工智能、软件工程等其中之一。</w:t>
            </w:r>
          </w:p>
          <w:p w:rsidR="00A02409" w:rsidRDefault="00A02409" w:rsidP="0060040A">
            <w:pPr>
              <w:widowControl/>
              <w:jc w:val="left"/>
              <w:rPr>
                <w:rFonts w:ascii="宋体" w:eastAsia="宋体" w:hAnsi="宋体" w:cs="宋体"/>
                <w:color w:val="000000"/>
                <w:kern w:val="0"/>
                <w:sz w:val="22"/>
              </w:rPr>
            </w:pPr>
            <w:r>
              <w:rPr>
                <w:rFonts w:ascii="宋体" w:eastAsia="宋体" w:hAnsi="宋体" w:cs="宋体" w:hint="eastAsia"/>
                <w:color w:val="000000"/>
                <w:kern w:val="0"/>
                <w:sz w:val="22"/>
              </w:rPr>
              <w:t>条件二：获得国外大学博士学位或海外博士后或联合培养博士，能用英语授课，专业为机械工程或自动化或相关工程专业，研究方向属于机器人工程、自动化、大数据工程、制造系统与自动化、智能制造、自动控制、人工智能、知识工程、软件工程等。</w:t>
            </w:r>
          </w:p>
        </w:tc>
      </w:tr>
      <w:tr w:rsidR="00A02409" w:rsidTr="00A02409">
        <w:trPr>
          <w:trHeight w:val="1748"/>
        </w:trPr>
        <w:tc>
          <w:tcPr>
            <w:tcW w:w="567" w:type="dxa"/>
            <w:shd w:val="clear" w:color="auto" w:fill="auto"/>
            <w:vAlign w:val="center"/>
          </w:tcPr>
          <w:p w:rsidR="00A02409" w:rsidRPr="008475CA" w:rsidRDefault="00A02409">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6</w:t>
            </w:r>
          </w:p>
        </w:tc>
        <w:tc>
          <w:tcPr>
            <w:tcW w:w="1135" w:type="dxa"/>
            <w:shd w:val="clear" w:color="auto" w:fill="auto"/>
            <w:vAlign w:val="center"/>
          </w:tcPr>
          <w:p w:rsidR="00A02409" w:rsidRDefault="00A02409" w:rsidP="0060040A">
            <w:pPr>
              <w:widowControl/>
              <w:jc w:val="center"/>
              <w:rPr>
                <w:rFonts w:ascii="宋体" w:eastAsia="宋体" w:hAnsi="宋体" w:cs="宋体"/>
                <w:kern w:val="0"/>
                <w:sz w:val="22"/>
              </w:rPr>
            </w:pPr>
            <w:r>
              <w:rPr>
                <w:rFonts w:ascii="宋体" w:eastAsia="宋体" w:hAnsi="宋体" w:cs="宋体" w:hint="eastAsia"/>
                <w:kern w:val="0"/>
                <w:sz w:val="22"/>
              </w:rPr>
              <w:t>新闻出版学院</w:t>
            </w:r>
          </w:p>
        </w:tc>
        <w:tc>
          <w:tcPr>
            <w:tcW w:w="1417" w:type="dxa"/>
            <w:shd w:val="clear" w:color="auto" w:fill="auto"/>
            <w:vAlign w:val="center"/>
          </w:tcPr>
          <w:p w:rsidR="00A02409" w:rsidRDefault="00A02409" w:rsidP="0060040A">
            <w:pPr>
              <w:widowControl/>
              <w:jc w:val="center"/>
              <w:rPr>
                <w:rFonts w:ascii="宋体" w:eastAsia="宋体" w:hAnsi="宋体" w:cs="宋体"/>
                <w:kern w:val="0"/>
                <w:sz w:val="22"/>
              </w:rPr>
            </w:pPr>
            <w:r>
              <w:rPr>
                <w:rFonts w:ascii="宋体" w:eastAsia="宋体" w:hAnsi="宋体" w:cs="宋体" w:hint="eastAsia"/>
                <w:kern w:val="0"/>
                <w:sz w:val="22"/>
              </w:rPr>
              <w:t>新闻传播学</w:t>
            </w:r>
          </w:p>
        </w:tc>
        <w:tc>
          <w:tcPr>
            <w:tcW w:w="1418" w:type="dxa"/>
            <w:shd w:val="clear" w:color="auto" w:fill="auto"/>
            <w:vAlign w:val="center"/>
          </w:tcPr>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新闻传播学</w:t>
            </w:r>
          </w:p>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专业教师</w:t>
            </w:r>
          </w:p>
        </w:tc>
        <w:tc>
          <w:tcPr>
            <w:tcW w:w="567" w:type="dxa"/>
            <w:vAlign w:val="center"/>
          </w:tcPr>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709" w:type="dxa"/>
            <w:tcBorders>
              <w:right w:val="single" w:sz="4" w:space="0" w:color="auto"/>
            </w:tcBorders>
            <w:shd w:val="clear" w:color="auto" w:fill="auto"/>
            <w:vAlign w:val="center"/>
          </w:tcPr>
          <w:p w:rsidR="00A02409" w:rsidRDefault="00A02409" w:rsidP="0060040A">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博士</w:t>
            </w:r>
          </w:p>
        </w:tc>
        <w:tc>
          <w:tcPr>
            <w:tcW w:w="850" w:type="dxa"/>
            <w:tcBorders>
              <w:left w:val="single" w:sz="4" w:space="0" w:color="auto"/>
              <w:right w:val="single" w:sz="4" w:space="0" w:color="auto"/>
            </w:tcBorders>
            <w:shd w:val="clear" w:color="auto" w:fill="auto"/>
            <w:vAlign w:val="center"/>
          </w:tcPr>
          <w:p w:rsidR="00A02409" w:rsidRDefault="00A939DF" w:rsidP="0060040A">
            <w:pPr>
              <w:widowControl/>
              <w:jc w:val="center"/>
              <w:rPr>
                <w:rFonts w:ascii="宋体" w:eastAsia="宋体" w:hAnsi="宋体" w:cs="宋体"/>
                <w:color w:val="000000"/>
                <w:kern w:val="0"/>
                <w:sz w:val="22"/>
              </w:rPr>
            </w:pPr>
            <w:r>
              <w:rPr>
                <w:rFonts w:ascii="宋体" w:hAnsi="宋体" w:cs="宋体" w:hint="eastAsia"/>
                <w:color w:val="000000"/>
                <w:kern w:val="0"/>
                <w:sz w:val="22"/>
              </w:rPr>
              <w:t>专技</w:t>
            </w:r>
            <w:r w:rsidR="00A02409">
              <w:rPr>
                <w:rFonts w:ascii="宋体" w:hAnsi="宋体" w:cs="宋体" w:hint="eastAsia"/>
                <w:color w:val="000000"/>
                <w:kern w:val="0"/>
                <w:sz w:val="22"/>
              </w:rPr>
              <w:t>中级</w:t>
            </w:r>
          </w:p>
        </w:tc>
        <w:tc>
          <w:tcPr>
            <w:tcW w:w="8930" w:type="dxa"/>
            <w:tcBorders>
              <w:left w:val="single" w:sz="4" w:space="0" w:color="auto"/>
            </w:tcBorders>
            <w:shd w:val="clear" w:color="auto" w:fill="auto"/>
            <w:vAlign w:val="center"/>
          </w:tcPr>
          <w:p w:rsidR="00A02409" w:rsidRPr="00CF4459" w:rsidRDefault="002B0F2E" w:rsidP="0060040A">
            <w:pPr>
              <w:pStyle w:val="a7"/>
              <w:widowControl/>
              <w:ind w:firstLineChars="0" w:firstLine="0"/>
              <w:jc w:val="left"/>
              <w:rPr>
                <w:rFonts w:ascii="Calibri" w:eastAsia="宋体" w:hAnsi="Calibri" w:cs="Times New Roman"/>
                <w:color w:val="333333"/>
              </w:rPr>
            </w:pPr>
            <w:r>
              <w:rPr>
                <w:rFonts w:ascii="Calibri" w:eastAsia="宋体" w:hAnsi="Calibri" w:cs="Times New Roman" w:hint="eastAsia"/>
                <w:color w:val="333333"/>
              </w:rPr>
              <w:t xml:space="preserve">1. </w:t>
            </w:r>
            <w:r w:rsidR="00A02409" w:rsidRPr="00CF4459">
              <w:rPr>
                <w:rFonts w:ascii="Calibri" w:eastAsia="宋体" w:hAnsi="Calibri" w:cs="Times New Roman" w:hint="eastAsia"/>
                <w:color w:val="333333"/>
              </w:rPr>
              <w:t>新闻传播学、计算机科学与技术、软件工程、信息与通信工程等学科博士。</w:t>
            </w:r>
          </w:p>
          <w:p w:rsidR="00A02409" w:rsidRPr="00CF4459" w:rsidRDefault="002B0F2E" w:rsidP="0060040A">
            <w:pPr>
              <w:pStyle w:val="a7"/>
              <w:widowControl/>
              <w:ind w:firstLineChars="0" w:firstLine="0"/>
              <w:jc w:val="left"/>
              <w:rPr>
                <w:rFonts w:ascii="Calibri" w:eastAsia="宋体" w:hAnsi="Calibri" w:cs="Times New Roman"/>
                <w:color w:val="333333"/>
              </w:rPr>
            </w:pPr>
            <w:r>
              <w:rPr>
                <w:rFonts w:ascii="Calibri" w:eastAsia="宋体" w:hAnsi="Calibri" w:cs="Times New Roman" w:hint="eastAsia"/>
                <w:color w:val="333333"/>
              </w:rPr>
              <w:t xml:space="preserve">2. </w:t>
            </w:r>
            <w:r w:rsidR="00A02409" w:rsidRPr="00CF4459">
              <w:rPr>
                <w:rFonts w:ascii="Calibri" w:eastAsia="宋体" w:hAnsi="Calibri" w:cs="Times New Roman" w:hint="eastAsia"/>
                <w:color w:val="333333"/>
              </w:rPr>
              <w:t>熟悉人工智能，大数据，</w:t>
            </w:r>
            <w:r w:rsidR="00A02409" w:rsidRPr="00CF4459">
              <w:rPr>
                <w:rFonts w:ascii="Calibri" w:eastAsia="宋体" w:hAnsi="Calibri" w:cs="Times New Roman" w:hint="eastAsia"/>
                <w:color w:val="333333"/>
              </w:rPr>
              <w:t>AR/VR</w:t>
            </w:r>
            <w:r w:rsidR="00A02409" w:rsidRPr="00CF4459">
              <w:rPr>
                <w:rFonts w:ascii="Calibri" w:eastAsia="宋体" w:hAnsi="Calibri" w:cs="Times New Roman" w:hint="eastAsia"/>
                <w:color w:val="333333"/>
              </w:rPr>
              <w:t>等技术在新闻出版领域的应用，能承担数字媒体技术</w:t>
            </w:r>
            <w:r w:rsidR="00A02409" w:rsidRPr="00CF4459">
              <w:rPr>
                <w:rFonts w:ascii="Calibri" w:eastAsia="宋体" w:hAnsi="Calibri" w:cs="Times New Roman" w:hint="eastAsia"/>
                <w:color w:val="333333"/>
              </w:rPr>
              <w:t>/</w:t>
            </w:r>
            <w:r w:rsidR="00A02409" w:rsidRPr="00CF4459">
              <w:rPr>
                <w:rFonts w:ascii="Calibri" w:eastAsia="宋体" w:hAnsi="Calibri" w:cs="Times New Roman" w:hint="eastAsia"/>
                <w:color w:val="333333"/>
              </w:rPr>
              <w:t>数据新闻</w:t>
            </w:r>
            <w:r w:rsidR="00A02409" w:rsidRPr="00CF4459">
              <w:rPr>
                <w:rFonts w:ascii="Calibri" w:eastAsia="宋体" w:hAnsi="Calibri" w:cs="Times New Roman" w:hint="eastAsia"/>
                <w:color w:val="333333"/>
              </w:rPr>
              <w:t>/</w:t>
            </w:r>
            <w:r w:rsidR="00A02409" w:rsidRPr="00CF4459">
              <w:rPr>
                <w:rFonts w:ascii="Calibri" w:eastAsia="宋体" w:hAnsi="Calibri" w:cs="Times New Roman" w:hint="eastAsia"/>
                <w:color w:val="333333"/>
              </w:rPr>
              <w:t>数据挖掘</w:t>
            </w:r>
            <w:r w:rsidR="00A02409" w:rsidRPr="00CF4459">
              <w:rPr>
                <w:rFonts w:ascii="Calibri" w:eastAsia="宋体" w:hAnsi="Calibri" w:cs="Times New Roman" w:hint="eastAsia"/>
                <w:color w:val="333333"/>
              </w:rPr>
              <w:t>/</w:t>
            </w:r>
            <w:r w:rsidR="00A02409" w:rsidRPr="00CF4459">
              <w:rPr>
                <w:rFonts w:ascii="Calibri" w:eastAsia="宋体" w:hAnsi="Calibri" w:cs="Times New Roman" w:hint="eastAsia"/>
                <w:color w:val="333333"/>
              </w:rPr>
              <w:t>多媒体信息编辑</w:t>
            </w:r>
            <w:r w:rsidR="00A02409" w:rsidRPr="00CF4459">
              <w:rPr>
                <w:rFonts w:ascii="Calibri" w:eastAsia="宋体" w:hAnsi="Calibri" w:cs="Times New Roman" w:hint="eastAsia"/>
                <w:color w:val="333333"/>
              </w:rPr>
              <w:t>/</w:t>
            </w:r>
            <w:r w:rsidR="00A02409" w:rsidRPr="00CF4459">
              <w:rPr>
                <w:rFonts w:ascii="Calibri" w:eastAsia="宋体" w:hAnsi="Calibri" w:cs="Times New Roman" w:hint="eastAsia"/>
                <w:color w:val="333333"/>
              </w:rPr>
              <w:t>面向对象的程序设计等课程讲授任务。</w:t>
            </w:r>
          </w:p>
          <w:p w:rsidR="00A02409" w:rsidRDefault="002B0F2E" w:rsidP="0060040A">
            <w:pPr>
              <w:widowControl/>
              <w:jc w:val="left"/>
              <w:rPr>
                <w:rFonts w:ascii="宋体" w:eastAsia="宋体" w:hAnsi="宋体" w:cs="宋体"/>
                <w:color w:val="000000"/>
                <w:kern w:val="0"/>
                <w:sz w:val="22"/>
              </w:rPr>
            </w:pPr>
            <w:r>
              <w:rPr>
                <w:rFonts w:ascii="Calibri" w:eastAsia="宋体" w:hAnsi="Calibri" w:cs="Times New Roman" w:hint="eastAsia"/>
                <w:color w:val="333333"/>
              </w:rPr>
              <w:t xml:space="preserve">3. </w:t>
            </w:r>
            <w:r w:rsidR="00A02409">
              <w:rPr>
                <w:rFonts w:ascii="Calibri" w:eastAsia="宋体" w:hAnsi="Calibri" w:cs="Times New Roman" w:hint="eastAsia"/>
                <w:color w:val="333333"/>
              </w:rPr>
              <w:t>能够讲授双语课程，有海外学习经历，有新闻传播业界从业经验</w:t>
            </w:r>
            <w:r w:rsidR="00A02409" w:rsidRPr="00CF4459">
              <w:rPr>
                <w:rFonts w:ascii="Calibri" w:eastAsia="宋体" w:hAnsi="Calibri" w:cs="Times New Roman" w:hint="eastAsia"/>
                <w:color w:val="333333"/>
              </w:rPr>
              <w:t>或产品开发经验者优先。</w:t>
            </w:r>
          </w:p>
        </w:tc>
      </w:tr>
      <w:tr w:rsidR="00A02409" w:rsidTr="00A02409">
        <w:trPr>
          <w:trHeight w:val="1123"/>
        </w:trPr>
        <w:tc>
          <w:tcPr>
            <w:tcW w:w="567" w:type="dxa"/>
            <w:shd w:val="clear" w:color="auto" w:fill="auto"/>
            <w:vAlign w:val="center"/>
          </w:tcPr>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lastRenderedPageBreak/>
              <w:t>序号</w:t>
            </w:r>
          </w:p>
        </w:tc>
        <w:tc>
          <w:tcPr>
            <w:tcW w:w="1135" w:type="dxa"/>
            <w:shd w:val="clear" w:color="auto" w:fill="auto"/>
            <w:vAlign w:val="center"/>
          </w:tcPr>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设岗</w:t>
            </w:r>
          </w:p>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部门</w:t>
            </w:r>
          </w:p>
        </w:tc>
        <w:tc>
          <w:tcPr>
            <w:tcW w:w="1417" w:type="dxa"/>
            <w:shd w:val="clear" w:color="auto" w:fill="auto"/>
            <w:vAlign w:val="center"/>
          </w:tcPr>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所属一级学科/</w:t>
            </w:r>
            <w:r w:rsidRPr="008475CA">
              <w:rPr>
                <w:rFonts w:asciiTheme="minorEastAsia" w:hAnsiTheme="minorEastAsia" w:cs="宋体" w:hint="eastAsia"/>
                <w:kern w:val="0"/>
                <w:sz w:val="20"/>
                <w:szCs w:val="20"/>
              </w:rPr>
              <w:br/>
              <w:t>二级学科</w:t>
            </w:r>
          </w:p>
        </w:tc>
        <w:tc>
          <w:tcPr>
            <w:tcW w:w="1418" w:type="dxa"/>
            <w:shd w:val="clear" w:color="auto" w:fill="auto"/>
            <w:vAlign w:val="center"/>
          </w:tcPr>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岗位名称</w:t>
            </w:r>
          </w:p>
        </w:tc>
        <w:tc>
          <w:tcPr>
            <w:tcW w:w="567" w:type="dxa"/>
            <w:vAlign w:val="center"/>
          </w:tcPr>
          <w:p w:rsidR="00A02409" w:rsidRPr="008475CA" w:rsidRDefault="00A02409"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人数</w:t>
            </w:r>
          </w:p>
        </w:tc>
        <w:tc>
          <w:tcPr>
            <w:tcW w:w="709" w:type="dxa"/>
            <w:tcBorders>
              <w:right w:val="single" w:sz="4" w:space="0" w:color="auto"/>
            </w:tcBorders>
            <w:shd w:val="clear" w:color="auto" w:fill="auto"/>
            <w:vAlign w:val="center"/>
          </w:tcPr>
          <w:p w:rsidR="00A02409" w:rsidRPr="008475CA" w:rsidRDefault="00A02409"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A02409" w:rsidRPr="008475CA" w:rsidRDefault="00A02409"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拟聘岗位等级</w:t>
            </w:r>
          </w:p>
        </w:tc>
        <w:tc>
          <w:tcPr>
            <w:tcW w:w="8930" w:type="dxa"/>
            <w:tcBorders>
              <w:left w:val="single" w:sz="4" w:space="0" w:color="auto"/>
            </w:tcBorders>
            <w:shd w:val="clear" w:color="auto" w:fill="auto"/>
            <w:vAlign w:val="center"/>
          </w:tcPr>
          <w:p w:rsidR="00A02409" w:rsidRPr="008475CA" w:rsidRDefault="00A02409"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相关要求</w:t>
            </w:r>
          </w:p>
        </w:tc>
      </w:tr>
      <w:tr w:rsidR="00FF09D7" w:rsidTr="00A02409">
        <w:trPr>
          <w:trHeight w:val="1123"/>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7</w:t>
            </w:r>
          </w:p>
        </w:tc>
        <w:tc>
          <w:tcPr>
            <w:tcW w:w="1135" w:type="dxa"/>
            <w:vMerge w:val="restart"/>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新媒体学院</w:t>
            </w:r>
          </w:p>
        </w:tc>
        <w:tc>
          <w:tcPr>
            <w:tcW w:w="1417" w:type="dxa"/>
            <w:shd w:val="clear" w:color="auto" w:fill="auto"/>
            <w:vAlign w:val="center"/>
          </w:tcPr>
          <w:p w:rsidR="00FF09D7" w:rsidRPr="004A245E" w:rsidRDefault="00FF09D7" w:rsidP="0060040A">
            <w:pPr>
              <w:widowControl/>
              <w:jc w:val="center"/>
              <w:rPr>
                <w:rFonts w:ascii="宋体" w:eastAsia="宋体" w:hAnsi="宋体" w:cs="宋体"/>
                <w:kern w:val="0"/>
                <w:sz w:val="22"/>
              </w:rPr>
            </w:pPr>
            <w:r w:rsidRPr="004A245E">
              <w:rPr>
                <w:rFonts w:ascii="宋体" w:eastAsia="宋体" w:hAnsi="宋体" w:cs="宋体" w:hint="eastAsia"/>
                <w:kern w:val="0"/>
                <w:sz w:val="22"/>
              </w:rPr>
              <w:t>设计学、或计算机科学与技术</w:t>
            </w:r>
          </w:p>
        </w:tc>
        <w:tc>
          <w:tcPr>
            <w:tcW w:w="1418" w:type="dxa"/>
            <w:shd w:val="clear" w:color="auto" w:fill="auto"/>
            <w:vAlign w:val="center"/>
          </w:tcPr>
          <w:p w:rsidR="00FF09D7" w:rsidRDefault="00FF09D7" w:rsidP="0060040A">
            <w:pPr>
              <w:widowControl/>
              <w:jc w:val="center"/>
              <w:rPr>
                <w:rFonts w:ascii="宋体" w:eastAsia="宋体" w:hAnsi="宋体" w:cs="宋体"/>
                <w:kern w:val="0"/>
                <w:sz w:val="22"/>
              </w:rPr>
            </w:pPr>
            <w:r w:rsidRPr="004A245E">
              <w:rPr>
                <w:rFonts w:ascii="宋体" w:eastAsia="宋体" w:hAnsi="宋体" w:cs="宋体"/>
                <w:kern w:val="0"/>
                <w:sz w:val="22"/>
              </w:rPr>
              <w:t>数字媒体艺术专业教师</w:t>
            </w:r>
          </w:p>
        </w:tc>
        <w:tc>
          <w:tcPr>
            <w:tcW w:w="567" w:type="dxa"/>
            <w:vAlign w:val="center"/>
          </w:tcPr>
          <w:p w:rsidR="00FF09D7" w:rsidRPr="008475CA" w:rsidRDefault="003132AF" w:rsidP="003132AF">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2D76BD" w:rsidRDefault="00FF09D7" w:rsidP="0060040A">
            <w:pPr>
              <w:widowControl/>
              <w:jc w:val="center"/>
              <w:rPr>
                <w:rFonts w:ascii="宋体" w:eastAsia="宋体" w:hAnsi="宋体" w:cs="宋体"/>
                <w:kern w:val="0"/>
                <w:sz w:val="22"/>
              </w:rPr>
            </w:pPr>
            <w:r>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宋体" w:eastAsia="宋体" w:hAnsi="宋体" w:cs="宋体"/>
                <w:kern w:val="0"/>
                <w:sz w:val="22"/>
              </w:rPr>
            </w:pPr>
            <w:r>
              <w:rPr>
                <w:rFonts w:ascii="Calibri" w:eastAsia="宋体" w:hAnsi="Calibri" w:cs="宋体" w:hint="eastAsia"/>
                <w:kern w:val="0"/>
                <w:sz w:val="22"/>
              </w:rPr>
              <w:t>专技</w:t>
            </w:r>
            <w:r w:rsidR="00FF09D7" w:rsidRPr="00CD15A8">
              <w:rPr>
                <w:rFonts w:ascii="Calibri" w:eastAsia="宋体" w:hAnsi="Calibri" w:cs="宋体" w:hint="eastAsia"/>
                <w:kern w:val="0"/>
                <w:sz w:val="22"/>
              </w:rPr>
              <w:t>中级</w:t>
            </w:r>
          </w:p>
        </w:tc>
        <w:tc>
          <w:tcPr>
            <w:tcW w:w="8930" w:type="dxa"/>
            <w:tcBorders>
              <w:left w:val="single" w:sz="4" w:space="0" w:color="auto"/>
            </w:tcBorders>
            <w:shd w:val="clear" w:color="auto" w:fill="auto"/>
            <w:vAlign w:val="center"/>
          </w:tcPr>
          <w:p w:rsidR="00FF09D7"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1.</w:t>
            </w:r>
            <w:r w:rsidR="002B0F2E">
              <w:rPr>
                <w:rFonts w:ascii="宋体" w:eastAsia="宋体" w:hAnsi="宋体" w:cs="宋体" w:hint="eastAsia"/>
                <w:kern w:val="0"/>
                <w:sz w:val="22"/>
              </w:rPr>
              <w:t xml:space="preserve"> </w:t>
            </w:r>
            <w:r>
              <w:rPr>
                <w:rFonts w:ascii="宋体" w:eastAsia="宋体" w:hAnsi="宋体" w:cs="宋体" w:hint="eastAsia"/>
                <w:kern w:val="0"/>
                <w:sz w:val="22"/>
              </w:rPr>
              <w:t>数字媒体艺术或数字媒体技术相关专业的博士学位；具有良好的本科教育基础，海外留学经历者优先；</w:t>
            </w:r>
          </w:p>
          <w:p w:rsidR="00FF09D7"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2.</w:t>
            </w:r>
            <w:r w:rsidR="002B0F2E">
              <w:rPr>
                <w:rFonts w:ascii="宋体" w:eastAsia="宋体" w:hAnsi="宋体" w:cs="宋体" w:hint="eastAsia"/>
                <w:kern w:val="0"/>
                <w:sz w:val="22"/>
              </w:rPr>
              <w:t xml:space="preserve"> </w:t>
            </w:r>
            <w:r>
              <w:rPr>
                <w:rFonts w:ascii="宋体" w:eastAsia="宋体" w:hAnsi="宋体" w:cs="宋体" w:hint="eastAsia"/>
                <w:kern w:val="0"/>
                <w:sz w:val="22"/>
              </w:rPr>
              <w:t>具有数字媒体类与计算机类相关领域的学科知识及相关技能，能够承担数字媒体艺术专业虚拟现实产品设计、多媒体产品设计、互联网产品设计方向的专业课程，从事跨学科的科研和教学活动。</w:t>
            </w:r>
            <w:r w:rsidDel="001C19C3">
              <w:rPr>
                <w:rFonts w:ascii="宋体" w:eastAsia="宋体" w:hAnsi="宋体" w:cs="宋体" w:hint="eastAsia"/>
                <w:kern w:val="0"/>
                <w:sz w:val="22"/>
              </w:rPr>
              <w:t xml:space="preserve"> </w:t>
            </w:r>
          </w:p>
          <w:p w:rsidR="00FF09D7"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3.</w:t>
            </w:r>
            <w:r w:rsidR="002B0F2E">
              <w:rPr>
                <w:rFonts w:ascii="宋体" w:eastAsia="宋体" w:hAnsi="宋体" w:cs="宋体" w:hint="eastAsia"/>
                <w:kern w:val="0"/>
                <w:sz w:val="22"/>
              </w:rPr>
              <w:t xml:space="preserve"> </w:t>
            </w:r>
            <w:r>
              <w:rPr>
                <w:rFonts w:ascii="宋体" w:eastAsia="宋体" w:hAnsi="宋体" w:cs="宋体" w:hint="eastAsia"/>
                <w:kern w:val="0"/>
                <w:sz w:val="22"/>
              </w:rPr>
              <w:t>具备虚拟现实产品策划、开发、制作及推广能力者或数字舞台设计、数字展示设计等文化创意产业项目经历者从优考虑；</w:t>
            </w:r>
          </w:p>
          <w:p w:rsidR="00FF09D7"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4.</w:t>
            </w:r>
            <w:r w:rsidR="002B0F2E">
              <w:rPr>
                <w:rFonts w:ascii="宋体" w:eastAsia="宋体" w:hAnsi="宋体" w:cs="宋体" w:hint="eastAsia"/>
                <w:kern w:val="0"/>
                <w:sz w:val="22"/>
              </w:rPr>
              <w:t xml:space="preserve"> </w:t>
            </w:r>
            <w:r>
              <w:rPr>
                <w:rFonts w:ascii="宋体" w:eastAsia="宋体" w:hAnsi="宋体" w:cs="宋体" w:hint="eastAsia"/>
                <w:kern w:val="0"/>
                <w:sz w:val="22"/>
              </w:rPr>
              <w:t>有良好的团队合作意识和沟通能力。</w:t>
            </w:r>
          </w:p>
          <w:p w:rsidR="00FF09D7" w:rsidRPr="00AC3D03" w:rsidRDefault="00FF09D7" w:rsidP="0060040A">
            <w:pPr>
              <w:widowControl/>
              <w:jc w:val="left"/>
              <w:rPr>
                <w:rFonts w:ascii="宋体" w:eastAsia="宋体" w:hAnsi="宋体" w:cs="宋体"/>
                <w:kern w:val="0"/>
                <w:sz w:val="22"/>
              </w:rPr>
            </w:pPr>
          </w:p>
        </w:tc>
      </w:tr>
      <w:tr w:rsidR="00FF09D7" w:rsidTr="00A02409">
        <w:trPr>
          <w:trHeight w:val="2822"/>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8</w:t>
            </w:r>
          </w:p>
        </w:tc>
        <w:tc>
          <w:tcPr>
            <w:tcW w:w="1135" w:type="dxa"/>
            <w:vMerge/>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p>
        </w:tc>
        <w:tc>
          <w:tcPr>
            <w:tcW w:w="1417"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设计学、或计算机</w:t>
            </w:r>
            <w:r w:rsidRPr="008475CA">
              <w:rPr>
                <w:rFonts w:ascii="宋体" w:eastAsia="宋体" w:hAnsi="宋体" w:cs="宋体"/>
                <w:kern w:val="0"/>
                <w:sz w:val="22"/>
              </w:rPr>
              <w:t>科学与</w:t>
            </w:r>
            <w:r w:rsidRPr="008475CA">
              <w:rPr>
                <w:rFonts w:ascii="宋体" w:eastAsia="宋体" w:hAnsi="宋体" w:cs="宋体" w:hint="eastAsia"/>
                <w:kern w:val="0"/>
                <w:sz w:val="22"/>
              </w:rPr>
              <w:t>技术</w:t>
            </w:r>
          </w:p>
        </w:tc>
        <w:tc>
          <w:tcPr>
            <w:tcW w:w="1418"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数字媒体艺术北京市重点实验室教师</w:t>
            </w:r>
          </w:p>
        </w:tc>
        <w:tc>
          <w:tcPr>
            <w:tcW w:w="567" w:type="dxa"/>
            <w:vAlign w:val="center"/>
          </w:tcPr>
          <w:p w:rsidR="00FF09D7" w:rsidRPr="008475CA" w:rsidRDefault="003132AF" w:rsidP="0060040A">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宋体" w:eastAsia="宋体" w:hAnsi="宋体" w:cs="宋体"/>
                <w:kern w:val="0"/>
                <w:sz w:val="22"/>
              </w:rPr>
            </w:pPr>
            <w:r>
              <w:rPr>
                <w:rFonts w:ascii="宋体" w:eastAsia="宋体" w:hAnsi="宋体" w:cs="宋体" w:hint="eastAsia"/>
                <w:kern w:val="0"/>
                <w:sz w:val="22"/>
              </w:rPr>
              <w:t>专技</w:t>
            </w:r>
            <w:r w:rsidR="00FF09D7" w:rsidRPr="00CD15A8">
              <w:rPr>
                <w:rFonts w:ascii="宋体" w:eastAsia="宋体" w:hAnsi="宋体" w:cs="宋体" w:hint="eastAsia"/>
                <w:kern w:val="0"/>
                <w:sz w:val="22"/>
              </w:rPr>
              <w:t>中级</w:t>
            </w:r>
          </w:p>
        </w:tc>
        <w:tc>
          <w:tcPr>
            <w:tcW w:w="8930" w:type="dxa"/>
            <w:tcBorders>
              <w:left w:val="single" w:sz="4" w:space="0" w:color="auto"/>
            </w:tcBorders>
            <w:shd w:val="clear" w:color="auto" w:fill="auto"/>
            <w:vAlign w:val="center"/>
          </w:tcPr>
          <w:p w:rsidR="00FF09D7" w:rsidRPr="008475CA" w:rsidRDefault="002B0F2E" w:rsidP="0060040A">
            <w:pPr>
              <w:widowControl/>
              <w:jc w:val="left"/>
              <w:rPr>
                <w:rFonts w:ascii="宋体" w:eastAsia="宋体" w:hAnsi="宋体" w:cs="宋体"/>
                <w:kern w:val="0"/>
                <w:sz w:val="22"/>
              </w:rPr>
            </w:pPr>
            <w:r>
              <w:rPr>
                <w:rFonts w:ascii="宋体" w:eastAsia="宋体" w:hAnsi="宋体" w:cs="宋体" w:hint="eastAsia"/>
                <w:kern w:val="0"/>
                <w:sz w:val="22"/>
              </w:rPr>
              <w:t xml:space="preserve">1. </w:t>
            </w:r>
            <w:r w:rsidR="00FF09D7">
              <w:rPr>
                <w:rFonts w:ascii="宋体" w:eastAsia="宋体" w:hAnsi="宋体" w:cs="宋体" w:hint="eastAsia"/>
                <w:kern w:val="0"/>
                <w:sz w:val="22"/>
              </w:rPr>
              <w:t>具有海外留学背景者优先；</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2.</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具有数字媒体艺术与技术相关领域的</w:t>
            </w:r>
            <w:r>
              <w:rPr>
                <w:rFonts w:ascii="宋体" w:eastAsia="宋体" w:hAnsi="宋体" w:cs="宋体" w:hint="eastAsia"/>
                <w:kern w:val="0"/>
                <w:sz w:val="22"/>
              </w:rPr>
              <w:t>学科知识及相关技能，具有从事跨学科的科研能力和实验教学指导能力；</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3.</w:t>
            </w:r>
            <w:r w:rsidR="002B0F2E">
              <w:rPr>
                <w:rFonts w:ascii="宋体" w:eastAsia="宋体" w:hAnsi="宋体" w:cs="宋体" w:hint="eastAsia"/>
                <w:kern w:val="0"/>
                <w:sz w:val="22"/>
              </w:rPr>
              <w:t xml:space="preserve"> </w:t>
            </w:r>
            <w:r w:rsidRPr="00501D1C">
              <w:rPr>
                <w:rFonts w:ascii="宋体" w:eastAsia="宋体" w:hAnsi="宋体" w:cs="宋体" w:hint="eastAsia"/>
                <w:kern w:val="0"/>
                <w:sz w:val="22"/>
              </w:rPr>
              <w:t>能够承担数字媒体艺术北京市重点实验室发展规划与建设、实验项目建设与实施、实验室日常管理、实验室开放、网络管理、实验室学生创新创业指导等工作；</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4.</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具有数字媒体艺术、数字媒体技术、虚拟现实产品设计与开发等相关文化创意产业项目经历者从优考虑。</w:t>
            </w:r>
          </w:p>
        </w:tc>
      </w:tr>
      <w:tr w:rsidR="00FF09D7" w:rsidTr="00A02409">
        <w:trPr>
          <w:trHeight w:val="2693"/>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9</w:t>
            </w:r>
          </w:p>
        </w:tc>
        <w:tc>
          <w:tcPr>
            <w:tcW w:w="1135" w:type="dxa"/>
            <w:vMerge/>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p>
        </w:tc>
        <w:tc>
          <w:tcPr>
            <w:tcW w:w="1417"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设计学、或计算机</w:t>
            </w:r>
            <w:r w:rsidRPr="008475CA">
              <w:rPr>
                <w:rFonts w:ascii="宋体" w:eastAsia="宋体" w:hAnsi="宋体" w:cs="宋体"/>
                <w:kern w:val="0"/>
                <w:sz w:val="22"/>
              </w:rPr>
              <w:t>科学与</w:t>
            </w:r>
            <w:r w:rsidRPr="008475CA">
              <w:rPr>
                <w:rFonts w:ascii="宋体" w:eastAsia="宋体" w:hAnsi="宋体" w:cs="宋体" w:hint="eastAsia"/>
                <w:kern w:val="0"/>
                <w:sz w:val="22"/>
              </w:rPr>
              <w:t>技术</w:t>
            </w:r>
          </w:p>
        </w:tc>
        <w:tc>
          <w:tcPr>
            <w:tcW w:w="1418"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kern w:val="0"/>
                <w:sz w:val="22"/>
              </w:rPr>
              <w:t>虚拟现实应用技术工程中心</w:t>
            </w:r>
            <w:r w:rsidRPr="008475CA">
              <w:rPr>
                <w:rFonts w:ascii="宋体" w:eastAsia="宋体" w:hAnsi="宋体" w:cs="宋体" w:hint="eastAsia"/>
                <w:kern w:val="0"/>
                <w:sz w:val="22"/>
              </w:rPr>
              <w:t>实验教师</w:t>
            </w:r>
          </w:p>
        </w:tc>
        <w:tc>
          <w:tcPr>
            <w:tcW w:w="567" w:type="dxa"/>
            <w:vAlign w:val="center"/>
          </w:tcPr>
          <w:p w:rsidR="00FF09D7" w:rsidRPr="008475CA" w:rsidRDefault="003132AF" w:rsidP="0060040A">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Calibri" w:eastAsia="宋体" w:hAnsi="Calibri" w:cs="宋体"/>
                <w:kern w:val="0"/>
                <w:sz w:val="22"/>
              </w:rPr>
            </w:pPr>
            <w:r>
              <w:rPr>
                <w:rFonts w:ascii="Calibri" w:eastAsia="宋体" w:hAnsi="Calibri" w:cs="宋体" w:hint="eastAsia"/>
                <w:kern w:val="0"/>
                <w:sz w:val="22"/>
              </w:rPr>
              <w:t>专技</w:t>
            </w:r>
            <w:r w:rsidR="00FF09D7" w:rsidRPr="00CD15A8">
              <w:rPr>
                <w:rFonts w:ascii="Calibri" w:eastAsia="宋体" w:hAnsi="Calibri" w:cs="宋体" w:hint="eastAsia"/>
                <w:kern w:val="0"/>
                <w:sz w:val="22"/>
              </w:rPr>
              <w:t>中级</w:t>
            </w:r>
          </w:p>
        </w:tc>
        <w:tc>
          <w:tcPr>
            <w:tcW w:w="8930" w:type="dxa"/>
            <w:tcBorders>
              <w:left w:val="single" w:sz="4" w:space="0" w:color="auto"/>
            </w:tcBorders>
            <w:shd w:val="clear" w:color="auto" w:fill="auto"/>
            <w:vAlign w:val="center"/>
          </w:tcPr>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1.</w:t>
            </w:r>
            <w:r w:rsidR="002B0F2E">
              <w:rPr>
                <w:rFonts w:ascii="宋体" w:eastAsia="宋体" w:hAnsi="宋体" w:cs="宋体" w:hint="eastAsia"/>
                <w:kern w:val="0"/>
                <w:sz w:val="22"/>
              </w:rPr>
              <w:t xml:space="preserve"> </w:t>
            </w:r>
            <w:r>
              <w:rPr>
                <w:rFonts w:ascii="宋体" w:eastAsia="宋体" w:hAnsi="宋体" w:cs="宋体" w:hint="eastAsia"/>
                <w:kern w:val="0"/>
                <w:sz w:val="22"/>
              </w:rPr>
              <w:t>具有海外留学背景者优先；</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2.</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具有数字媒体艺术与虚拟现实应用技术相关领域的</w:t>
            </w:r>
            <w:r>
              <w:rPr>
                <w:rFonts w:ascii="宋体" w:eastAsia="宋体" w:hAnsi="宋体" w:cs="宋体" w:hint="eastAsia"/>
                <w:kern w:val="0"/>
                <w:sz w:val="22"/>
              </w:rPr>
              <w:t>学科知识及相关技能，具有从事跨学科的科研能力和文创产业管理能力；</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3.</w:t>
            </w:r>
            <w:r w:rsidR="002B0F2E">
              <w:rPr>
                <w:rFonts w:ascii="宋体" w:eastAsia="宋体" w:hAnsi="宋体" w:cs="宋体" w:hint="eastAsia"/>
                <w:kern w:val="0"/>
                <w:sz w:val="22"/>
              </w:rPr>
              <w:t xml:space="preserve"> </w:t>
            </w:r>
            <w:r w:rsidRPr="00AC3D03">
              <w:rPr>
                <w:rFonts w:ascii="宋体" w:eastAsia="宋体" w:hAnsi="宋体" w:cs="宋体" w:hint="eastAsia"/>
                <w:kern w:val="0"/>
                <w:sz w:val="22"/>
              </w:rPr>
              <w:t>能够承担</w:t>
            </w:r>
            <w:r w:rsidRPr="008475CA">
              <w:rPr>
                <w:rFonts w:ascii="宋体" w:eastAsia="宋体" w:hAnsi="宋体" w:cs="宋体"/>
                <w:kern w:val="0"/>
                <w:sz w:val="22"/>
              </w:rPr>
              <w:t>虚拟现实应用技术工程中心</w:t>
            </w:r>
            <w:r w:rsidRPr="00AC3D03">
              <w:rPr>
                <w:rFonts w:ascii="宋体" w:eastAsia="宋体" w:hAnsi="宋体" w:cs="宋体" w:hint="eastAsia"/>
                <w:kern w:val="0"/>
                <w:sz w:val="22"/>
              </w:rPr>
              <w:t>发展建设、文化创意产业管理、项目管理、运行开放管理、文创空间“双创”孵化指导等工作；</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4.</w:t>
            </w:r>
            <w:r w:rsidR="002B0F2E">
              <w:rPr>
                <w:rFonts w:ascii="宋体" w:eastAsia="宋体" w:hAnsi="宋体" w:cs="宋体" w:hint="eastAsia"/>
                <w:kern w:val="0"/>
                <w:sz w:val="22"/>
              </w:rPr>
              <w:t xml:space="preserve"> </w:t>
            </w:r>
            <w:r>
              <w:rPr>
                <w:rFonts w:ascii="宋体" w:eastAsia="宋体" w:hAnsi="宋体" w:cs="宋体" w:hint="eastAsia"/>
                <w:kern w:val="0"/>
                <w:sz w:val="22"/>
              </w:rPr>
              <w:t>善于团队合作，</w:t>
            </w:r>
            <w:r w:rsidRPr="008475CA">
              <w:rPr>
                <w:rFonts w:ascii="宋体" w:eastAsia="宋体" w:hAnsi="宋体" w:cs="宋体" w:hint="eastAsia"/>
                <w:kern w:val="0"/>
                <w:sz w:val="22"/>
              </w:rPr>
              <w:t>具有数字媒体艺术、数字媒体技术、虚拟现实产品设计、</w:t>
            </w:r>
            <w:r w:rsidRPr="008475CA">
              <w:rPr>
                <w:rFonts w:ascii="宋体" w:eastAsia="宋体" w:hAnsi="宋体" w:cs="宋体"/>
                <w:kern w:val="0"/>
                <w:sz w:val="22"/>
              </w:rPr>
              <w:t>虚拟现实应用技术</w:t>
            </w:r>
            <w:r w:rsidRPr="008475CA">
              <w:rPr>
                <w:rFonts w:ascii="宋体" w:eastAsia="宋体" w:hAnsi="宋体" w:cs="宋体" w:hint="eastAsia"/>
                <w:kern w:val="0"/>
                <w:sz w:val="22"/>
              </w:rPr>
              <w:t>等相关文化创意产业项目经历者从优考虑。</w:t>
            </w:r>
          </w:p>
        </w:tc>
      </w:tr>
      <w:tr w:rsidR="00FF09D7" w:rsidTr="00FF09D7">
        <w:trPr>
          <w:trHeight w:val="1122"/>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lastRenderedPageBreak/>
              <w:t>序号</w:t>
            </w:r>
          </w:p>
        </w:tc>
        <w:tc>
          <w:tcPr>
            <w:tcW w:w="1135"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设岗</w:t>
            </w:r>
          </w:p>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部门</w:t>
            </w:r>
          </w:p>
        </w:tc>
        <w:tc>
          <w:tcPr>
            <w:tcW w:w="141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所属一级学科/</w:t>
            </w:r>
            <w:r w:rsidRPr="008475CA">
              <w:rPr>
                <w:rFonts w:asciiTheme="minorEastAsia" w:hAnsiTheme="minorEastAsia" w:cs="宋体" w:hint="eastAsia"/>
                <w:kern w:val="0"/>
                <w:sz w:val="20"/>
                <w:szCs w:val="20"/>
              </w:rPr>
              <w:br/>
              <w:t>二级学科</w:t>
            </w:r>
          </w:p>
        </w:tc>
        <w:tc>
          <w:tcPr>
            <w:tcW w:w="1418"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岗位名称</w:t>
            </w:r>
          </w:p>
        </w:tc>
        <w:tc>
          <w:tcPr>
            <w:tcW w:w="567" w:type="dxa"/>
            <w:vAlign w:val="center"/>
          </w:tcPr>
          <w:p w:rsidR="00FF09D7" w:rsidRPr="008475CA" w:rsidRDefault="00FF09D7"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人数</w:t>
            </w:r>
          </w:p>
        </w:tc>
        <w:tc>
          <w:tcPr>
            <w:tcW w:w="709" w:type="dxa"/>
            <w:tcBorders>
              <w:right w:val="single" w:sz="4" w:space="0" w:color="auto"/>
            </w:tcBorders>
            <w:shd w:val="clear" w:color="auto" w:fill="auto"/>
            <w:vAlign w:val="center"/>
          </w:tcPr>
          <w:p w:rsidR="00FF09D7" w:rsidRPr="008475CA" w:rsidRDefault="00FF09D7"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FF09D7" w:rsidRPr="008475CA" w:rsidRDefault="00FF09D7"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拟聘岗位等级</w:t>
            </w:r>
          </w:p>
        </w:tc>
        <w:tc>
          <w:tcPr>
            <w:tcW w:w="8930" w:type="dxa"/>
            <w:tcBorders>
              <w:left w:val="single" w:sz="4" w:space="0" w:color="auto"/>
            </w:tcBorders>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相关要求</w:t>
            </w:r>
          </w:p>
        </w:tc>
      </w:tr>
      <w:tr w:rsidR="00FF09D7" w:rsidTr="00FF09D7">
        <w:trPr>
          <w:trHeight w:val="2966"/>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10</w:t>
            </w:r>
          </w:p>
        </w:tc>
        <w:tc>
          <w:tcPr>
            <w:tcW w:w="1135" w:type="dxa"/>
            <w:vMerge w:val="restart"/>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新媒体学院</w:t>
            </w:r>
          </w:p>
        </w:tc>
        <w:tc>
          <w:tcPr>
            <w:tcW w:w="1417"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计算机科学与技术</w:t>
            </w:r>
          </w:p>
        </w:tc>
        <w:tc>
          <w:tcPr>
            <w:tcW w:w="1418"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数字媒体技术专业教师</w:t>
            </w:r>
          </w:p>
        </w:tc>
        <w:tc>
          <w:tcPr>
            <w:tcW w:w="567" w:type="dxa"/>
            <w:vAlign w:val="center"/>
          </w:tcPr>
          <w:p w:rsidR="00FF09D7" w:rsidRPr="008475CA" w:rsidRDefault="003132AF" w:rsidP="0060040A">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Calibri" w:eastAsia="宋体" w:hAnsi="Calibri" w:cs="宋体"/>
                <w:kern w:val="0"/>
                <w:sz w:val="22"/>
              </w:rPr>
            </w:pPr>
            <w:r>
              <w:rPr>
                <w:rFonts w:ascii="Calibri" w:eastAsia="宋体" w:hAnsi="Calibri" w:cs="宋体" w:hint="eastAsia"/>
                <w:kern w:val="0"/>
                <w:sz w:val="22"/>
              </w:rPr>
              <w:t>专技</w:t>
            </w:r>
            <w:r w:rsidR="00FF09D7" w:rsidRPr="00CD15A8">
              <w:rPr>
                <w:rFonts w:ascii="Calibri" w:eastAsia="宋体" w:hAnsi="Calibri" w:cs="宋体" w:hint="eastAsia"/>
                <w:kern w:val="0"/>
                <w:sz w:val="22"/>
              </w:rPr>
              <w:t>中级</w:t>
            </w:r>
          </w:p>
        </w:tc>
        <w:tc>
          <w:tcPr>
            <w:tcW w:w="8930" w:type="dxa"/>
            <w:tcBorders>
              <w:left w:val="single" w:sz="4" w:space="0" w:color="auto"/>
            </w:tcBorders>
            <w:shd w:val="clear" w:color="auto" w:fill="auto"/>
            <w:vAlign w:val="center"/>
          </w:tcPr>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1.</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具有计算机、信息</w:t>
            </w:r>
            <w:r w:rsidR="002B0F2E">
              <w:rPr>
                <w:rFonts w:ascii="宋体" w:eastAsia="宋体" w:hAnsi="宋体" w:cs="宋体" w:hint="eastAsia"/>
                <w:kern w:val="0"/>
                <w:sz w:val="22"/>
              </w:rPr>
              <w:t>技术相关专业博士研究生学历，</w:t>
            </w:r>
            <w:r w:rsidRPr="008475CA">
              <w:rPr>
                <w:rFonts w:ascii="宋体" w:eastAsia="宋体" w:hAnsi="宋体" w:cs="宋体" w:hint="eastAsia"/>
                <w:kern w:val="0"/>
                <w:sz w:val="22"/>
              </w:rPr>
              <w:t>具有海外留学背景优先； </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2.</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 xml:space="preserve">有扎实的计算机科学专业基础知识，能够把握相关领域的国际前沿发展趋势，已发表一定数量和质量的科研论文，能够胜任虚拟现实方向专业基础课或者专业课的教学； </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3.</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熟悉计算机图形学、虚拟现实、人机交互中的一项或者几项</w:t>
            </w:r>
            <w:r>
              <w:rPr>
                <w:rFonts w:ascii="宋体" w:eastAsia="宋体" w:hAnsi="宋体" w:cs="宋体" w:hint="eastAsia"/>
                <w:kern w:val="0"/>
                <w:sz w:val="22"/>
              </w:rPr>
              <w:t>，</w:t>
            </w:r>
            <w:r w:rsidRPr="008475CA">
              <w:rPr>
                <w:rFonts w:ascii="宋体" w:eastAsia="宋体" w:hAnsi="宋体" w:cs="宋体" w:hint="eastAsia"/>
                <w:kern w:val="0"/>
                <w:sz w:val="22"/>
              </w:rPr>
              <w:t xml:space="preserve">能参与跨专业课题的开发工作,具有数字媒体技术方面企业相关项目经验者优先； </w:t>
            </w:r>
          </w:p>
          <w:p w:rsidR="00FF09D7" w:rsidRPr="008475CA"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4</w:t>
            </w:r>
            <w:r w:rsidRPr="008475CA">
              <w:rPr>
                <w:rFonts w:ascii="宋体" w:eastAsia="宋体" w:hAnsi="宋体" w:cs="宋体" w:hint="eastAsia"/>
                <w:kern w:val="0"/>
                <w:sz w:val="22"/>
              </w:rPr>
              <w:t>.</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 xml:space="preserve">善于团队合作，有良好的团队合作意识和沟通能力，有较强的独立科研能力以及敬业和钻研精神。 </w:t>
            </w:r>
          </w:p>
        </w:tc>
      </w:tr>
      <w:tr w:rsidR="00FF09D7" w:rsidTr="00FF09D7">
        <w:trPr>
          <w:trHeight w:val="3517"/>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11</w:t>
            </w:r>
          </w:p>
        </w:tc>
        <w:tc>
          <w:tcPr>
            <w:tcW w:w="1135" w:type="dxa"/>
            <w:vMerge/>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p>
        </w:tc>
        <w:tc>
          <w:tcPr>
            <w:tcW w:w="1417"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美术学</w:t>
            </w:r>
          </w:p>
        </w:tc>
        <w:tc>
          <w:tcPr>
            <w:tcW w:w="1418" w:type="dxa"/>
            <w:shd w:val="clear" w:color="auto" w:fill="auto"/>
            <w:vAlign w:val="center"/>
          </w:tcPr>
          <w:p w:rsidR="00FF09D7" w:rsidRPr="008475CA" w:rsidRDefault="00FF09D7" w:rsidP="0060040A">
            <w:pPr>
              <w:widowControl/>
              <w:jc w:val="center"/>
              <w:rPr>
                <w:rFonts w:ascii="宋体" w:eastAsia="宋体" w:hAnsi="宋体" w:cs="宋体"/>
                <w:kern w:val="0"/>
                <w:sz w:val="22"/>
              </w:rPr>
            </w:pPr>
            <w:r>
              <w:rPr>
                <w:rFonts w:ascii="宋体" w:eastAsia="宋体" w:hAnsi="宋体" w:cs="宋体" w:hint="eastAsia"/>
                <w:kern w:val="0"/>
                <w:sz w:val="22"/>
              </w:rPr>
              <w:t>影视、动画方向</w:t>
            </w:r>
            <w:r w:rsidRPr="008475CA">
              <w:rPr>
                <w:rFonts w:ascii="宋体" w:eastAsia="宋体" w:hAnsi="宋体" w:cs="宋体"/>
                <w:kern w:val="0"/>
                <w:sz w:val="22"/>
              </w:rPr>
              <w:t>专业教师</w:t>
            </w:r>
          </w:p>
        </w:tc>
        <w:tc>
          <w:tcPr>
            <w:tcW w:w="567" w:type="dxa"/>
            <w:vAlign w:val="center"/>
          </w:tcPr>
          <w:p w:rsidR="00FF09D7" w:rsidRPr="008475CA" w:rsidRDefault="003132AF" w:rsidP="0060040A">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宋体" w:eastAsia="宋体" w:hAnsi="宋体" w:cs="宋体"/>
                <w:kern w:val="0"/>
                <w:sz w:val="22"/>
              </w:rPr>
            </w:pPr>
            <w:r>
              <w:rPr>
                <w:rFonts w:ascii="宋体" w:eastAsia="宋体" w:hAnsi="宋体" w:cs="宋体" w:hint="eastAsia"/>
                <w:kern w:val="0"/>
                <w:sz w:val="22"/>
              </w:rPr>
              <w:t>专技</w:t>
            </w:r>
            <w:r w:rsidR="00FF09D7" w:rsidRPr="00CD15A8">
              <w:rPr>
                <w:rFonts w:ascii="宋体" w:eastAsia="宋体" w:hAnsi="宋体" w:cs="宋体" w:hint="eastAsia"/>
                <w:kern w:val="0"/>
                <w:sz w:val="22"/>
              </w:rPr>
              <w:t>中级</w:t>
            </w:r>
          </w:p>
        </w:tc>
        <w:tc>
          <w:tcPr>
            <w:tcW w:w="8930" w:type="dxa"/>
            <w:tcBorders>
              <w:left w:val="single" w:sz="4" w:space="0" w:color="auto"/>
            </w:tcBorders>
            <w:shd w:val="clear" w:color="auto" w:fill="auto"/>
            <w:vAlign w:val="center"/>
          </w:tcPr>
          <w:p w:rsidR="00FF09D7" w:rsidRDefault="00FF09D7" w:rsidP="0060040A">
            <w:pPr>
              <w:widowControl/>
              <w:jc w:val="left"/>
              <w:rPr>
                <w:rFonts w:ascii="宋体" w:eastAsia="宋体" w:hAnsi="宋体" w:cs="宋体"/>
                <w:kern w:val="0"/>
                <w:sz w:val="22"/>
              </w:rPr>
            </w:pPr>
            <w:r w:rsidRPr="000B5800">
              <w:rPr>
                <w:rFonts w:ascii="宋体" w:eastAsia="宋体" w:hAnsi="宋体" w:cs="宋体" w:hint="eastAsia"/>
                <w:kern w:val="0"/>
                <w:sz w:val="22"/>
              </w:rPr>
              <w:t>1.</w:t>
            </w:r>
            <w:r w:rsidR="002B0F2E">
              <w:rPr>
                <w:rFonts w:ascii="宋体" w:eastAsia="宋体" w:hAnsi="宋体" w:cs="宋体" w:hint="eastAsia"/>
                <w:kern w:val="0"/>
                <w:sz w:val="22"/>
              </w:rPr>
              <w:t xml:space="preserve"> </w:t>
            </w:r>
            <w:r w:rsidRPr="000B5800">
              <w:rPr>
                <w:rFonts w:ascii="宋体" w:eastAsia="宋体" w:hAnsi="宋体" w:cs="宋体" w:hint="eastAsia"/>
                <w:kern w:val="0"/>
                <w:sz w:val="22"/>
              </w:rPr>
              <w:t>具有海外留学背景者优先；</w:t>
            </w:r>
          </w:p>
          <w:p w:rsidR="00FF09D7" w:rsidRPr="002B3C73" w:rsidRDefault="00FF09D7" w:rsidP="0060040A">
            <w:pPr>
              <w:widowControl/>
              <w:jc w:val="left"/>
              <w:rPr>
                <w:rFonts w:ascii="宋体" w:eastAsia="宋体" w:hAnsi="宋体" w:cs="宋体"/>
                <w:kern w:val="0"/>
                <w:sz w:val="22"/>
              </w:rPr>
            </w:pPr>
            <w:r w:rsidRPr="002B3C73">
              <w:rPr>
                <w:rFonts w:ascii="宋体" w:eastAsia="宋体" w:hAnsi="宋体" w:cs="宋体"/>
                <w:kern w:val="0"/>
                <w:sz w:val="22"/>
              </w:rPr>
              <w:t>2.</w:t>
            </w:r>
            <w:r w:rsidR="002B0F2E">
              <w:rPr>
                <w:rFonts w:ascii="宋体" w:eastAsia="宋体" w:hAnsi="宋体" w:cs="宋体" w:hint="eastAsia"/>
                <w:kern w:val="0"/>
                <w:sz w:val="22"/>
              </w:rPr>
              <w:t xml:space="preserve"> </w:t>
            </w:r>
            <w:r w:rsidRPr="002B3C73">
              <w:rPr>
                <w:rFonts w:ascii="宋体" w:eastAsia="宋体" w:hAnsi="宋体" w:cs="宋体"/>
                <w:kern w:val="0"/>
                <w:sz w:val="22"/>
              </w:rPr>
              <w:t>具有数字媒体艺术与技术相关领域的学科知识及相关技能，精通3D软件及动画相关软件、原动画创作及数字绘画能力强，有参赛及网站推广的作品。具有从事跨学科的科研能力和实验教学指导能力；</w:t>
            </w:r>
            <w:r>
              <w:rPr>
                <w:rFonts w:ascii="宋体" w:eastAsia="宋体" w:hAnsi="宋体" w:cs="宋体" w:hint="eastAsia"/>
                <w:kern w:val="0"/>
                <w:sz w:val="22"/>
              </w:rPr>
              <w:t>或</w:t>
            </w:r>
            <w:r w:rsidRPr="000B5800">
              <w:rPr>
                <w:rFonts w:ascii="宋体" w:eastAsia="宋体" w:hAnsi="宋体" w:cs="宋体" w:hint="eastAsia"/>
                <w:kern w:val="0"/>
                <w:sz w:val="22"/>
              </w:rPr>
              <w:t>熟悉影视创作理论，熟练掌握影视后期合成及特效制作全流程</w:t>
            </w:r>
            <w:r>
              <w:rPr>
                <w:rFonts w:ascii="宋体" w:eastAsia="宋体" w:hAnsi="宋体" w:cs="宋体" w:hint="eastAsia"/>
                <w:kern w:val="0"/>
                <w:sz w:val="22"/>
              </w:rPr>
              <w:t>，</w:t>
            </w:r>
            <w:r w:rsidRPr="000B5800">
              <w:rPr>
                <w:rFonts w:ascii="宋体" w:eastAsia="宋体" w:hAnsi="宋体" w:cs="宋体" w:hint="eastAsia"/>
                <w:kern w:val="0"/>
                <w:sz w:val="22"/>
              </w:rPr>
              <w:t>能够独立进行影视特效、剪辑等环节的实践教学</w:t>
            </w:r>
            <w:r>
              <w:rPr>
                <w:rFonts w:ascii="宋体" w:eastAsia="宋体" w:hAnsi="宋体" w:cs="宋体" w:hint="eastAsia"/>
                <w:kern w:val="0"/>
                <w:sz w:val="22"/>
              </w:rPr>
              <w:t>,</w:t>
            </w:r>
            <w:r w:rsidRPr="000B5800">
              <w:rPr>
                <w:rFonts w:ascii="宋体" w:eastAsia="宋体" w:hAnsi="宋体" w:cs="宋体" w:hint="eastAsia"/>
                <w:kern w:val="0"/>
                <w:sz w:val="22"/>
              </w:rPr>
              <w:t>具备影视摄影、特效制作及相关专业的教育背景</w:t>
            </w:r>
            <w:r>
              <w:rPr>
                <w:rFonts w:ascii="宋体" w:eastAsia="宋体" w:hAnsi="宋体" w:cs="宋体" w:hint="eastAsia"/>
                <w:kern w:val="0"/>
                <w:sz w:val="22"/>
              </w:rPr>
              <w:t>；</w:t>
            </w:r>
          </w:p>
          <w:p w:rsidR="00FF09D7" w:rsidRPr="000B5800" w:rsidRDefault="00FF09D7" w:rsidP="0060040A">
            <w:pPr>
              <w:widowControl/>
              <w:jc w:val="left"/>
              <w:rPr>
                <w:rFonts w:ascii="宋体" w:eastAsia="宋体" w:hAnsi="宋体" w:cs="宋体"/>
                <w:kern w:val="0"/>
                <w:sz w:val="22"/>
              </w:rPr>
            </w:pPr>
            <w:r w:rsidRPr="002B3C73">
              <w:rPr>
                <w:rFonts w:ascii="宋体" w:eastAsia="宋体" w:hAnsi="宋体" w:cs="宋体"/>
                <w:kern w:val="0"/>
                <w:sz w:val="22"/>
              </w:rPr>
              <w:t>3.</w:t>
            </w:r>
            <w:r w:rsidR="002B0F2E">
              <w:rPr>
                <w:rFonts w:ascii="宋体" w:eastAsia="宋体" w:hAnsi="宋体" w:cs="宋体" w:hint="eastAsia"/>
                <w:kern w:val="0"/>
                <w:sz w:val="22"/>
              </w:rPr>
              <w:t xml:space="preserve"> </w:t>
            </w:r>
            <w:r w:rsidRPr="002B3C73">
              <w:rPr>
                <w:rFonts w:ascii="宋体" w:eastAsia="宋体" w:hAnsi="宋体" w:cs="宋体"/>
                <w:kern w:val="0"/>
                <w:sz w:val="22"/>
              </w:rPr>
              <w:t>具有影视动画相关专业的工作经验，或主持过数字媒体动画艺术、数字媒体技术、虚拟现实产品设计与开发等相关文化创意产业项目</w:t>
            </w:r>
            <w:r>
              <w:rPr>
                <w:rFonts w:ascii="宋体" w:eastAsia="宋体" w:hAnsi="宋体" w:cs="宋体" w:hint="eastAsia"/>
                <w:kern w:val="0"/>
                <w:sz w:val="22"/>
              </w:rPr>
              <w:t>的</w:t>
            </w:r>
            <w:r w:rsidRPr="002B3C73">
              <w:rPr>
                <w:rFonts w:ascii="宋体" w:eastAsia="宋体" w:hAnsi="宋体" w:cs="宋体"/>
                <w:kern w:val="0"/>
                <w:sz w:val="22"/>
              </w:rPr>
              <w:t>工作经验；参与过大型影视动画项目制作或从事过影视动画市场项目推广经验者从优考虑</w:t>
            </w:r>
            <w:r>
              <w:rPr>
                <w:rFonts w:ascii="宋体" w:eastAsia="宋体" w:hAnsi="宋体" w:cs="宋体" w:hint="eastAsia"/>
                <w:kern w:val="0"/>
                <w:sz w:val="22"/>
              </w:rPr>
              <w:t>；</w:t>
            </w:r>
          </w:p>
          <w:p w:rsidR="00FF09D7" w:rsidRPr="002B3C73" w:rsidRDefault="00FF09D7" w:rsidP="0060040A">
            <w:pPr>
              <w:widowControl/>
              <w:jc w:val="left"/>
              <w:rPr>
                <w:rFonts w:ascii="宋体" w:eastAsia="宋体" w:hAnsi="宋体" w:cs="宋体"/>
                <w:kern w:val="0"/>
                <w:sz w:val="22"/>
              </w:rPr>
            </w:pPr>
            <w:r>
              <w:rPr>
                <w:rFonts w:ascii="宋体" w:eastAsia="宋体" w:hAnsi="宋体" w:cs="宋体" w:hint="eastAsia"/>
                <w:kern w:val="0"/>
                <w:sz w:val="22"/>
              </w:rPr>
              <w:t>4</w:t>
            </w:r>
            <w:r w:rsidRPr="000B5800">
              <w:rPr>
                <w:rFonts w:ascii="宋体" w:eastAsia="宋体" w:hAnsi="宋体" w:cs="宋体" w:hint="eastAsia"/>
                <w:kern w:val="0"/>
                <w:sz w:val="22"/>
              </w:rPr>
              <w:t>.</w:t>
            </w:r>
            <w:r w:rsidR="002B0F2E">
              <w:rPr>
                <w:rFonts w:ascii="宋体" w:eastAsia="宋体" w:hAnsi="宋体" w:cs="宋体" w:hint="eastAsia"/>
                <w:kern w:val="0"/>
                <w:sz w:val="22"/>
              </w:rPr>
              <w:t xml:space="preserve"> </w:t>
            </w:r>
            <w:r w:rsidRPr="000B5800">
              <w:rPr>
                <w:rFonts w:ascii="宋体" w:eastAsia="宋体" w:hAnsi="宋体" w:cs="宋体" w:hint="eastAsia"/>
                <w:kern w:val="0"/>
                <w:sz w:val="22"/>
              </w:rPr>
              <w:t>善于团队合作，有良好的团队合作意识和沟通能力，有较强的独立科研能力以及敬业和钻研精神。</w:t>
            </w:r>
          </w:p>
        </w:tc>
      </w:tr>
      <w:tr w:rsidR="00FF09D7" w:rsidTr="00FF09D7">
        <w:trPr>
          <w:trHeight w:val="1682"/>
        </w:trPr>
        <w:tc>
          <w:tcPr>
            <w:tcW w:w="567" w:type="dxa"/>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12</w:t>
            </w:r>
          </w:p>
        </w:tc>
        <w:tc>
          <w:tcPr>
            <w:tcW w:w="1135" w:type="dxa"/>
            <w:vMerge/>
            <w:shd w:val="clear" w:color="auto" w:fill="auto"/>
            <w:vAlign w:val="center"/>
          </w:tcPr>
          <w:p w:rsidR="00FF09D7" w:rsidRPr="008475CA" w:rsidRDefault="00FF09D7" w:rsidP="0060040A">
            <w:pPr>
              <w:widowControl/>
              <w:jc w:val="center"/>
              <w:rPr>
                <w:rFonts w:asciiTheme="minorEastAsia" w:hAnsiTheme="minorEastAsia" w:cs="宋体"/>
                <w:kern w:val="0"/>
                <w:sz w:val="20"/>
                <w:szCs w:val="20"/>
              </w:rPr>
            </w:pPr>
          </w:p>
        </w:tc>
        <w:tc>
          <w:tcPr>
            <w:tcW w:w="1417" w:type="dxa"/>
            <w:shd w:val="clear" w:color="auto" w:fill="auto"/>
            <w:vAlign w:val="center"/>
          </w:tcPr>
          <w:p w:rsidR="00FF09D7"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交叉学科</w:t>
            </w:r>
          </w:p>
        </w:tc>
        <w:tc>
          <w:tcPr>
            <w:tcW w:w="1418" w:type="dxa"/>
            <w:shd w:val="clear" w:color="auto" w:fill="auto"/>
            <w:vAlign w:val="center"/>
          </w:tcPr>
          <w:p w:rsidR="00FF09D7"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融媒体内容制作方向教师</w:t>
            </w:r>
          </w:p>
        </w:tc>
        <w:tc>
          <w:tcPr>
            <w:tcW w:w="567" w:type="dxa"/>
            <w:vAlign w:val="center"/>
          </w:tcPr>
          <w:p w:rsidR="00FF09D7" w:rsidRPr="008475CA" w:rsidRDefault="003132AF" w:rsidP="0060040A">
            <w:pPr>
              <w:jc w:val="center"/>
              <w:rPr>
                <w:rFonts w:ascii="宋体" w:eastAsia="宋体" w:hAnsi="宋体" w:cs="宋体"/>
                <w:kern w:val="0"/>
                <w:sz w:val="22"/>
              </w:rPr>
            </w:pPr>
            <w:r>
              <w:rPr>
                <w:rFonts w:ascii="宋体" w:eastAsia="宋体" w:hAnsi="宋体" w:cs="宋体" w:hint="eastAsia"/>
                <w:kern w:val="0"/>
                <w:sz w:val="22"/>
              </w:rPr>
              <w:t>1</w:t>
            </w:r>
          </w:p>
        </w:tc>
        <w:tc>
          <w:tcPr>
            <w:tcW w:w="709" w:type="dxa"/>
            <w:tcBorders>
              <w:right w:val="single" w:sz="4" w:space="0" w:color="auto"/>
            </w:tcBorders>
            <w:shd w:val="clear" w:color="auto" w:fill="auto"/>
            <w:vAlign w:val="center"/>
          </w:tcPr>
          <w:p w:rsidR="00FF09D7" w:rsidRPr="008475CA" w:rsidRDefault="00FF09D7" w:rsidP="0060040A">
            <w:pPr>
              <w:widowControl/>
              <w:jc w:val="center"/>
              <w:rPr>
                <w:rFonts w:ascii="宋体" w:eastAsia="宋体" w:hAnsi="宋体" w:cs="宋体"/>
                <w:kern w:val="0"/>
                <w:sz w:val="22"/>
              </w:rPr>
            </w:pPr>
            <w:r w:rsidRPr="008475CA">
              <w:rPr>
                <w:rFonts w:ascii="宋体" w:eastAsia="宋体" w:hAnsi="宋体"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FF09D7" w:rsidRPr="00CD15A8" w:rsidRDefault="00A939DF" w:rsidP="0060040A">
            <w:pPr>
              <w:widowControl/>
              <w:jc w:val="center"/>
              <w:rPr>
                <w:rFonts w:ascii="宋体" w:eastAsia="宋体" w:hAnsi="宋体" w:cs="宋体"/>
                <w:kern w:val="0"/>
                <w:sz w:val="22"/>
              </w:rPr>
            </w:pPr>
            <w:r>
              <w:rPr>
                <w:rFonts w:ascii="Calibri" w:eastAsia="宋体" w:hAnsi="Calibri" w:cs="宋体" w:hint="eastAsia"/>
                <w:kern w:val="0"/>
                <w:sz w:val="22"/>
              </w:rPr>
              <w:t>专技</w:t>
            </w:r>
            <w:r w:rsidR="00FF09D7" w:rsidRPr="00CD15A8">
              <w:rPr>
                <w:rFonts w:ascii="Calibri" w:eastAsia="宋体" w:hAnsi="Calibri" w:cs="宋体" w:hint="eastAsia"/>
                <w:kern w:val="0"/>
                <w:sz w:val="22"/>
              </w:rPr>
              <w:t>中级</w:t>
            </w:r>
          </w:p>
        </w:tc>
        <w:tc>
          <w:tcPr>
            <w:tcW w:w="8930" w:type="dxa"/>
            <w:tcBorders>
              <w:left w:val="single" w:sz="4" w:space="0" w:color="auto"/>
            </w:tcBorders>
            <w:shd w:val="clear" w:color="auto" w:fill="auto"/>
            <w:vAlign w:val="center"/>
          </w:tcPr>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1.</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具有良好的本科教育基础；</w:t>
            </w:r>
          </w:p>
          <w:p w:rsidR="00FF09D7" w:rsidRPr="008475CA" w:rsidRDefault="00FF09D7" w:rsidP="0060040A">
            <w:pPr>
              <w:widowControl/>
              <w:jc w:val="left"/>
              <w:rPr>
                <w:rFonts w:ascii="宋体" w:eastAsia="宋体" w:hAnsi="宋体" w:cs="宋体"/>
                <w:kern w:val="0"/>
                <w:sz w:val="22"/>
              </w:rPr>
            </w:pPr>
            <w:r w:rsidRPr="008475CA">
              <w:rPr>
                <w:rFonts w:ascii="宋体" w:eastAsia="宋体" w:hAnsi="宋体" w:cs="宋体" w:hint="eastAsia"/>
                <w:kern w:val="0"/>
                <w:sz w:val="22"/>
              </w:rPr>
              <w:t>2.</w:t>
            </w:r>
            <w:r w:rsidR="002B0F2E">
              <w:rPr>
                <w:rFonts w:ascii="宋体" w:eastAsia="宋体" w:hAnsi="宋体" w:cs="宋体" w:hint="eastAsia"/>
                <w:kern w:val="0"/>
                <w:sz w:val="22"/>
              </w:rPr>
              <w:t xml:space="preserve"> </w:t>
            </w:r>
            <w:r w:rsidRPr="008475CA">
              <w:rPr>
                <w:rFonts w:ascii="宋体" w:eastAsia="宋体" w:hAnsi="宋体" w:cs="宋体" w:hint="eastAsia"/>
                <w:kern w:val="0"/>
                <w:sz w:val="22"/>
              </w:rPr>
              <w:t>要求具有计算机类</w:t>
            </w:r>
            <w:r>
              <w:rPr>
                <w:rFonts w:ascii="宋体" w:eastAsia="宋体" w:hAnsi="宋体" w:cs="宋体" w:hint="eastAsia"/>
                <w:kern w:val="0"/>
                <w:sz w:val="22"/>
              </w:rPr>
              <w:t>/</w:t>
            </w:r>
            <w:r w:rsidRPr="008475CA">
              <w:rPr>
                <w:rFonts w:ascii="宋体" w:eastAsia="宋体" w:hAnsi="宋体" w:cs="宋体" w:hint="eastAsia"/>
                <w:kern w:val="0"/>
                <w:sz w:val="22"/>
              </w:rPr>
              <w:t>设计类</w:t>
            </w:r>
            <w:r>
              <w:rPr>
                <w:rFonts w:ascii="宋体" w:eastAsia="宋体" w:hAnsi="宋体" w:cs="宋体" w:hint="eastAsia"/>
                <w:kern w:val="0"/>
                <w:sz w:val="22"/>
              </w:rPr>
              <w:t>/新闻传播学</w:t>
            </w:r>
            <w:r w:rsidRPr="008475CA">
              <w:rPr>
                <w:rFonts w:ascii="宋体" w:eastAsia="宋体" w:hAnsi="宋体" w:cs="宋体" w:hint="eastAsia"/>
                <w:kern w:val="0"/>
                <w:sz w:val="22"/>
              </w:rPr>
              <w:t>相关领域的学科知识及相关技能，能够从事跨学科的科研和教学活动，具有三维软件应用技术及</w:t>
            </w:r>
            <w:r w:rsidRPr="008475CA">
              <w:rPr>
                <w:rFonts w:ascii="宋体" w:eastAsia="宋体" w:hAnsi="宋体" w:cs="宋体"/>
                <w:kern w:val="0"/>
                <w:sz w:val="22"/>
              </w:rPr>
              <w:t>Unity3D</w:t>
            </w:r>
            <w:r w:rsidRPr="008475CA">
              <w:rPr>
                <w:rFonts w:ascii="宋体" w:eastAsia="宋体" w:hAnsi="宋体" w:cs="宋体" w:hint="eastAsia"/>
                <w:kern w:val="0"/>
                <w:sz w:val="22"/>
              </w:rPr>
              <w:t>等编程能力</w:t>
            </w:r>
            <w:r>
              <w:rPr>
                <w:rFonts w:ascii="宋体" w:eastAsia="宋体" w:hAnsi="宋体" w:cs="宋体" w:hint="eastAsia"/>
                <w:kern w:val="0"/>
                <w:sz w:val="22"/>
              </w:rPr>
              <w:t>或者具备新媒体产品/项目创意设计经历</w:t>
            </w:r>
            <w:r w:rsidRPr="008475CA">
              <w:rPr>
                <w:rFonts w:ascii="宋体" w:eastAsia="宋体" w:hAnsi="宋体" w:cs="宋体" w:hint="eastAsia"/>
                <w:kern w:val="0"/>
                <w:sz w:val="22"/>
              </w:rPr>
              <w:t>者从优考虑</w:t>
            </w:r>
            <w:r>
              <w:rPr>
                <w:rFonts w:ascii="宋体" w:eastAsia="宋体" w:hAnsi="宋体" w:cs="宋体" w:hint="eastAsia"/>
                <w:kern w:val="0"/>
                <w:sz w:val="22"/>
              </w:rPr>
              <w:t>。</w:t>
            </w:r>
          </w:p>
        </w:tc>
      </w:tr>
      <w:tr w:rsidR="00881E3F" w:rsidTr="00FF09D7">
        <w:trPr>
          <w:trHeight w:val="1682"/>
        </w:trPr>
        <w:tc>
          <w:tcPr>
            <w:tcW w:w="567" w:type="dxa"/>
            <w:shd w:val="clear" w:color="auto" w:fill="auto"/>
            <w:vAlign w:val="center"/>
          </w:tcPr>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lastRenderedPageBreak/>
              <w:t>序号</w:t>
            </w:r>
          </w:p>
        </w:tc>
        <w:tc>
          <w:tcPr>
            <w:tcW w:w="1135" w:type="dxa"/>
            <w:shd w:val="clear" w:color="auto" w:fill="auto"/>
            <w:vAlign w:val="center"/>
          </w:tcPr>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设岗</w:t>
            </w:r>
          </w:p>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部门</w:t>
            </w:r>
          </w:p>
        </w:tc>
        <w:tc>
          <w:tcPr>
            <w:tcW w:w="1417" w:type="dxa"/>
            <w:shd w:val="clear" w:color="auto" w:fill="auto"/>
            <w:vAlign w:val="center"/>
          </w:tcPr>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所属一级学科/</w:t>
            </w:r>
            <w:r w:rsidRPr="008475CA">
              <w:rPr>
                <w:rFonts w:asciiTheme="minorEastAsia" w:hAnsiTheme="minorEastAsia" w:cs="宋体" w:hint="eastAsia"/>
                <w:kern w:val="0"/>
                <w:sz w:val="20"/>
                <w:szCs w:val="20"/>
              </w:rPr>
              <w:br/>
              <w:t>二级学科</w:t>
            </w:r>
          </w:p>
        </w:tc>
        <w:tc>
          <w:tcPr>
            <w:tcW w:w="1418" w:type="dxa"/>
            <w:shd w:val="clear" w:color="auto" w:fill="auto"/>
            <w:vAlign w:val="center"/>
          </w:tcPr>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岗位名称</w:t>
            </w:r>
          </w:p>
        </w:tc>
        <w:tc>
          <w:tcPr>
            <w:tcW w:w="567" w:type="dxa"/>
            <w:vAlign w:val="center"/>
          </w:tcPr>
          <w:p w:rsidR="00881E3F" w:rsidRPr="008475CA" w:rsidRDefault="00881E3F"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人数</w:t>
            </w:r>
          </w:p>
        </w:tc>
        <w:tc>
          <w:tcPr>
            <w:tcW w:w="709" w:type="dxa"/>
            <w:tcBorders>
              <w:right w:val="single" w:sz="4" w:space="0" w:color="auto"/>
            </w:tcBorders>
            <w:shd w:val="clear" w:color="auto" w:fill="auto"/>
            <w:vAlign w:val="center"/>
          </w:tcPr>
          <w:p w:rsidR="00881E3F" w:rsidRPr="008475CA" w:rsidRDefault="00881E3F"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881E3F" w:rsidRPr="008475CA" w:rsidRDefault="00881E3F" w:rsidP="0060040A">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拟聘岗位等级</w:t>
            </w:r>
          </w:p>
        </w:tc>
        <w:tc>
          <w:tcPr>
            <w:tcW w:w="8930" w:type="dxa"/>
            <w:tcBorders>
              <w:left w:val="single" w:sz="4" w:space="0" w:color="auto"/>
            </w:tcBorders>
            <w:shd w:val="clear" w:color="auto" w:fill="auto"/>
            <w:vAlign w:val="center"/>
          </w:tcPr>
          <w:p w:rsidR="00881E3F" w:rsidRPr="008475CA" w:rsidRDefault="00881E3F" w:rsidP="0060040A">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相关要求</w:t>
            </w:r>
          </w:p>
        </w:tc>
      </w:tr>
      <w:tr w:rsidR="00B7480E" w:rsidTr="00FF09D7">
        <w:trPr>
          <w:trHeight w:val="1682"/>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13</w:t>
            </w:r>
          </w:p>
        </w:tc>
        <w:tc>
          <w:tcPr>
            <w:tcW w:w="1135" w:type="dxa"/>
            <w:vMerge w:val="restart"/>
            <w:shd w:val="clear" w:color="auto" w:fill="auto"/>
            <w:vAlign w:val="center"/>
          </w:tcPr>
          <w:p w:rsidR="00B7480E" w:rsidRPr="006300CA" w:rsidRDefault="00B7480E" w:rsidP="00B7480E">
            <w:pPr>
              <w:widowControl/>
              <w:jc w:val="center"/>
              <w:rPr>
                <w:rFonts w:asciiTheme="minorEastAsia" w:hAnsiTheme="minorEastAsia" w:cs="宋体"/>
                <w:kern w:val="0"/>
                <w:sz w:val="22"/>
              </w:rPr>
            </w:pPr>
            <w:r w:rsidRPr="006300CA">
              <w:rPr>
                <w:rFonts w:asciiTheme="minorEastAsia" w:hAnsiTheme="minorEastAsia" w:cs="宋体" w:hint="eastAsia"/>
                <w:kern w:val="0"/>
                <w:sz w:val="22"/>
              </w:rPr>
              <w:t>设计艺术学院</w:t>
            </w:r>
          </w:p>
        </w:tc>
        <w:tc>
          <w:tcPr>
            <w:tcW w:w="1417" w:type="dxa"/>
            <w:shd w:val="clear" w:color="auto" w:fill="auto"/>
            <w:vAlign w:val="center"/>
          </w:tcPr>
          <w:p w:rsidR="00B7480E" w:rsidRPr="006300CA" w:rsidRDefault="00B7480E" w:rsidP="00B7480E">
            <w:pPr>
              <w:widowControl/>
              <w:jc w:val="center"/>
              <w:rPr>
                <w:rFonts w:asciiTheme="minorEastAsia" w:hAnsiTheme="minorEastAsia" w:cs="宋体"/>
                <w:kern w:val="0"/>
                <w:sz w:val="22"/>
              </w:rPr>
            </w:pPr>
            <w:r w:rsidRPr="006300CA">
              <w:rPr>
                <w:rFonts w:asciiTheme="minorEastAsia" w:hAnsiTheme="minorEastAsia" w:cs="宋体" w:hint="eastAsia"/>
                <w:kern w:val="0"/>
                <w:sz w:val="22"/>
              </w:rPr>
              <w:t>设计学/工业设计</w:t>
            </w:r>
          </w:p>
        </w:tc>
        <w:tc>
          <w:tcPr>
            <w:tcW w:w="1418" w:type="dxa"/>
            <w:shd w:val="clear" w:color="auto" w:fill="auto"/>
            <w:vAlign w:val="center"/>
          </w:tcPr>
          <w:p w:rsidR="00B7480E" w:rsidRPr="006300CA" w:rsidRDefault="00B7480E" w:rsidP="00B7480E">
            <w:pPr>
              <w:jc w:val="center"/>
              <w:rPr>
                <w:rFonts w:asciiTheme="minorEastAsia" w:hAnsiTheme="minorEastAsia" w:cs="宋体"/>
                <w:color w:val="000000"/>
                <w:sz w:val="22"/>
              </w:rPr>
            </w:pPr>
            <w:r w:rsidRPr="006300CA">
              <w:rPr>
                <w:rFonts w:asciiTheme="minorEastAsia" w:hAnsiTheme="minorEastAsia" w:hint="eastAsia"/>
                <w:color w:val="000000"/>
                <w:sz w:val="22"/>
              </w:rPr>
              <w:t>工业设计专业教学兼实验室教师</w:t>
            </w:r>
          </w:p>
        </w:tc>
        <w:tc>
          <w:tcPr>
            <w:tcW w:w="567" w:type="dxa"/>
            <w:vAlign w:val="center"/>
          </w:tcPr>
          <w:p w:rsidR="00B7480E" w:rsidRPr="006300CA" w:rsidRDefault="00B7480E" w:rsidP="00B7480E">
            <w:pPr>
              <w:jc w:val="center"/>
              <w:rPr>
                <w:rFonts w:asciiTheme="minorEastAsia" w:hAnsiTheme="minorEastAsia" w:cs="宋体"/>
                <w:color w:val="000000"/>
                <w:sz w:val="22"/>
              </w:rPr>
            </w:pPr>
            <w:r w:rsidRPr="006300CA">
              <w:rPr>
                <w:rFonts w:asciiTheme="minorEastAsia" w:hAnsiTheme="minorEastAsia" w:hint="eastAsia"/>
                <w:color w:val="000000"/>
                <w:sz w:val="22"/>
              </w:rPr>
              <w:t>1</w:t>
            </w:r>
          </w:p>
        </w:tc>
        <w:tc>
          <w:tcPr>
            <w:tcW w:w="709" w:type="dxa"/>
            <w:tcBorders>
              <w:right w:val="single" w:sz="4" w:space="0" w:color="auto"/>
            </w:tcBorders>
            <w:shd w:val="clear" w:color="auto" w:fill="auto"/>
            <w:vAlign w:val="center"/>
          </w:tcPr>
          <w:p w:rsidR="00B7480E" w:rsidRPr="006300CA" w:rsidRDefault="00B7480E" w:rsidP="00B7480E">
            <w:pPr>
              <w:jc w:val="center"/>
              <w:rPr>
                <w:rFonts w:asciiTheme="minorEastAsia" w:hAnsiTheme="minorEastAsia" w:cs="宋体"/>
                <w:kern w:val="0"/>
                <w:sz w:val="22"/>
              </w:rPr>
            </w:pPr>
            <w:r w:rsidRPr="006300CA">
              <w:rPr>
                <w:rFonts w:asciiTheme="minorEastAsia" w:hAnsiTheme="minorEastAsia"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B7480E" w:rsidRPr="006300CA" w:rsidRDefault="00A939DF" w:rsidP="00B7480E">
            <w:pPr>
              <w:jc w:val="center"/>
              <w:rPr>
                <w:rFonts w:asciiTheme="minorEastAsia" w:hAnsiTheme="minorEastAsia" w:cs="宋体"/>
                <w:kern w:val="0"/>
                <w:sz w:val="22"/>
              </w:rPr>
            </w:pPr>
            <w:r>
              <w:rPr>
                <w:rFonts w:asciiTheme="minorEastAsia" w:hAnsiTheme="minorEastAsia" w:cs="宋体" w:hint="eastAsia"/>
                <w:kern w:val="0"/>
                <w:sz w:val="22"/>
              </w:rPr>
              <w:t>专技中级</w:t>
            </w:r>
          </w:p>
        </w:tc>
        <w:tc>
          <w:tcPr>
            <w:tcW w:w="8930" w:type="dxa"/>
            <w:tcBorders>
              <w:left w:val="single" w:sz="4" w:space="0" w:color="auto"/>
            </w:tcBorders>
            <w:shd w:val="clear" w:color="auto" w:fill="auto"/>
            <w:vAlign w:val="center"/>
          </w:tcPr>
          <w:p w:rsidR="00B7480E" w:rsidRPr="006300CA" w:rsidRDefault="00B7480E" w:rsidP="00B7480E">
            <w:pPr>
              <w:widowControl/>
              <w:rPr>
                <w:rFonts w:asciiTheme="minorEastAsia" w:hAnsiTheme="minorEastAsia"/>
                <w:color w:val="000000"/>
                <w:sz w:val="22"/>
              </w:rPr>
            </w:pPr>
            <w:r w:rsidRPr="006300CA">
              <w:rPr>
                <w:rFonts w:asciiTheme="minorEastAsia" w:hAnsiTheme="minorEastAsia" w:cs="宋体" w:hint="eastAsia"/>
                <w:color w:val="000000" w:themeColor="text1"/>
                <w:kern w:val="0"/>
                <w:sz w:val="22"/>
              </w:rPr>
              <w:t>1.</w:t>
            </w:r>
            <w:r w:rsidRPr="006300CA">
              <w:rPr>
                <w:rFonts w:asciiTheme="minorEastAsia" w:hAnsiTheme="minorEastAsia" w:hint="eastAsia"/>
                <w:color w:val="000000"/>
                <w:sz w:val="22"/>
              </w:rPr>
              <w:t>具有工业设计专业</w:t>
            </w:r>
            <w:r w:rsidRPr="006300CA">
              <w:rPr>
                <w:rFonts w:asciiTheme="minorEastAsia" w:hAnsiTheme="minorEastAsia" w:cs="宋体" w:hint="eastAsia"/>
                <w:color w:val="000000" w:themeColor="text1"/>
                <w:kern w:val="0"/>
                <w:sz w:val="22"/>
              </w:rPr>
              <w:t>教育背景，</w:t>
            </w:r>
            <w:r w:rsidRPr="006300CA">
              <w:rPr>
                <w:rFonts w:asciiTheme="minorEastAsia" w:hAnsiTheme="minorEastAsia" w:cs="宋体" w:hint="eastAsia"/>
                <w:kern w:val="0"/>
                <w:sz w:val="22"/>
              </w:rPr>
              <w:t>能参与跨专业课题的开发与研究；</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2.英语熟练，具有国际视野、具有优秀的专业理论素养和专业实践能力；</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3.对事业富有激情，有大局意识和团队精神，不怕吃苦，责任心强；</w:t>
            </w:r>
          </w:p>
          <w:p w:rsidR="00B7480E" w:rsidRPr="006300CA" w:rsidRDefault="00B7480E" w:rsidP="00B7480E">
            <w:pPr>
              <w:rPr>
                <w:rFonts w:asciiTheme="minorEastAsia" w:hAnsiTheme="minorEastAsia"/>
                <w:color w:val="000000"/>
                <w:sz w:val="22"/>
              </w:rPr>
            </w:pPr>
            <w:r w:rsidRPr="006300CA">
              <w:rPr>
                <w:rFonts w:asciiTheme="minorEastAsia" w:hAnsiTheme="minorEastAsia" w:cs="宋体" w:hint="eastAsia"/>
                <w:color w:val="000000" w:themeColor="text1"/>
                <w:kern w:val="0"/>
                <w:sz w:val="22"/>
              </w:rPr>
              <w:t>4.</w:t>
            </w:r>
            <w:r w:rsidRPr="006300CA">
              <w:rPr>
                <w:rFonts w:asciiTheme="minorEastAsia" w:hAnsiTheme="minorEastAsia" w:cs="宋体" w:hint="eastAsia"/>
                <w:color w:val="000000"/>
                <w:kern w:val="0"/>
                <w:sz w:val="22"/>
              </w:rPr>
              <w:t>年龄一般不超过35周岁，</w:t>
            </w:r>
            <w:r w:rsidRPr="006300CA">
              <w:rPr>
                <w:rFonts w:asciiTheme="minorEastAsia" w:hAnsiTheme="minorEastAsia" w:cs="宋体" w:hint="eastAsia"/>
                <w:color w:val="000000" w:themeColor="text1"/>
                <w:kern w:val="0"/>
                <w:sz w:val="22"/>
              </w:rPr>
              <w:t>有海外留学背景者优先考虑。</w:t>
            </w:r>
          </w:p>
        </w:tc>
      </w:tr>
      <w:tr w:rsidR="00B7480E" w:rsidTr="00F12C3B">
        <w:trPr>
          <w:trHeight w:val="1682"/>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14</w:t>
            </w:r>
          </w:p>
        </w:tc>
        <w:tc>
          <w:tcPr>
            <w:tcW w:w="1135" w:type="dxa"/>
            <w:vMerge/>
            <w:shd w:val="clear" w:color="auto" w:fill="auto"/>
            <w:vAlign w:val="center"/>
          </w:tcPr>
          <w:p w:rsidR="00B7480E" w:rsidRPr="006300CA" w:rsidRDefault="00B7480E" w:rsidP="00B7480E">
            <w:pPr>
              <w:jc w:val="center"/>
              <w:rPr>
                <w:rFonts w:asciiTheme="minorEastAsia" w:hAnsiTheme="minorEastAsia" w:cs="宋体"/>
                <w:kern w:val="0"/>
                <w:sz w:val="22"/>
              </w:rPr>
            </w:pPr>
          </w:p>
        </w:tc>
        <w:tc>
          <w:tcPr>
            <w:tcW w:w="1417" w:type="dxa"/>
            <w:tcBorders>
              <w:bottom w:val="single" w:sz="4" w:space="0" w:color="auto"/>
            </w:tcBorders>
            <w:shd w:val="clear" w:color="auto" w:fill="auto"/>
            <w:vAlign w:val="center"/>
          </w:tcPr>
          <w:p w:rsidR="00B7480E" w:rsidRPr="006300CA" w:rsidRDefault="00B7480E" w:rsidP="00B7480E">
            <w:pPr>
              <w:widowControl/>
              <w:jc w:val="center"/>
              <w:rPr>
                <w:rFonts w:asciiTheme="minorEastAsia" w:hAnsiTheme="minorEastAsia" w:cs="宋体"/>
                <w:kern w:val="0"/>
                <w:sz w:val="22"/>
              </w:rPr>
            </w:pPr>
            <w:r w:rsidRPr="006300CA">
              <w:rPr>
                <w:rFonts w:asciiTheme="minorEastAsia" w:hAnsiTheme="minorEastAsia" w:cs="宋体" w:hint="eastAsia"/>
                <w:kern w:val="0"/>
                <w:sz w:val="22"/>
              </w:rPr>
              <w:t>设计学/视觉传达</w:t>
            </w:r>
          </w:p>
        </w:tc>
        <w:tc>
          <w:tcPr>
            <w:tcW w:w="1418" w:type="dxa"/>
            <w:tcBorders>
              <w:bottom w:val="single" w:sz="4" w:space="0" w:color="auto"/>
            </w:tcBorders>
            <w:shd w:val="clear" w:color="auto" w:fill="auto"/>
            <w:vAlign w:val="center"/>
          </w:tcPr>
          <w:p w:rsidR="00B7480E" w:rsidRPr="006300CA" w:rsidRDefault="00B7480E" w:rsidP="00B7480E">
            <w:pPr>
              <w:jc w:val="center"/>
              <w:rPr>
                <w:rFonts w:asciiTheme="minorEastAsia" w:hAnsiTheme="minorEastAsia" w:cs="宋体"/>
                <w:color w:val="000000"/>
                <w:sz w:val="22"/>
              </w:rPr>
            </w:pPr>
            <w:r w:rsidRPr="006300CA">
              <w:rPr>
                <w:rFonts w:asciiTheme="minorEastAsia" w:hAnsiTheme="minorEastAsia" w:hint="eastAsia"/>
                <w:color w:val="000000"/>
                <w:sz w:val="22"/>
              </w:rPr>
              <w:t>视觉传达设计专业教学教师</w:t>
            </w:r>
          </w:p>
        </w:tc>
        <w:tc>
          <w:tcPr>
            <w:tcW w:w="567" w:type="dxa"/>
            <w:tcBorders>
              <w:bottom w:val="single" w:sz="4" w:space="0" w:color="auto"/>
            </w:tcBorders>
            <w:vAlign w:val="center"/>
          </w:tcPr>
          <w:p w:rsidR="00B7480E" w:rsidRPr="006300CA" w:rsidRDefault="00B7480E" w:rsidP="00B7480E">
            <w:pPr>
              <w:jc w:val="center"/>
              <w:rPr>
                <w:rFonts w:asciiTheme="minorEastAsia" w:hAnsiTheme="minorEastAsia" w:cs="宋体"/>
                <w:color w:val="000000"/>
                <w:sz w:val="22"/>
              </w:rPr>
            </w:pPr>
            <w:r w:rsidRPr="006300CA">
              <w:rPr>
                <w:rFonts w:asciiTheme="minorEastAsia" w:hAnsiTheme="minorEastAsia" w:hint="eastAsia"/>
                <w:color w:val="000000"/>
                <w:sz w:val="22"/>
              </w:rPr>
              <w:t>1</w:t>
            </w:r>
          </w:p>
        </w:tc>
        <w:tc>
          <w:tcPr>
            <w:tcW w:w="709" w:type="dxa"/>
            <w:tcBorders>
              <w:bottom w:val="single" w:sz="4" w:space="0" w:color="auto"/>
              <w:right w:val="single" w:sz="4" w:space="0" w:color="auto"/>
            </w:tcBorders>
            <w:shd w:val="clear" w:color="auto" w:fill="auto"/>
            <w:vAlign w:val="center"/>
          </w:tcPr>
          <w:p w:rsidR="00B7480E" w:rsidRPr="006300CA" w:rsidRDefault="00B7480E" w:rsidP="00B7480E">
            <w:pPr>
              <w:jc w:val="center"/>
              <w:rPr>
                <w:rFonts w:asciiTheme="minorEastAsia" w:hAnsiTheme="minorEastAsia" w:cs="宋体"/>
                <w:kern w:val="0"/>
                <w:sz w:val="22"/>
              </w:rPr>
            </w:pPr>
            <w:r w:rsidRPr="006300CA">
              <w:rPr>
                <w:rFonts w:asciiTheme="minorEastAsia" w:hAnsiTheme="minorEastAsia" w:cs="宋体" w:hint="eastAsia"/>
                <w:kern w:val="0"/>
                <w:sz w:val="22"/>
              </w:rPr>
              <w:t>博士</w:t>
            </w:r>
          </w:p>
        </w:tc>
        <w:tc>
          <w:tcPr>
            <w:tcW w:w="850" w:type="dxa"/>
            <w:tcBorders>
              <w:left w:val="single" w:sz="4" w:space="0" w:color="auto"/>
              <w:bottom w:val="single" w:sz="4" w:space="0" w:color="auto"/>
              <w:right w:val="single" w:sz="4" w:space="0" w:color="auto"/>
            </w:tcBorders>
            <w:shd w:val="clear" w:color="auto" w:fill="auto"/>
            <w:vAlign w:val="center"/>
          </w:tcPr>
          <w:p w:rsidR="00B7480E" w:rsidRPr="006300CA" w:rsidRDefault="00A939DF" w:rsidP="00B7480E">
            <w:pPr>
              <w:jc w:val="center"/>
              <w:rPr>
                <w:rFonts w:asciiTheme="minorEastAsia" w:hAnsiTheme="minorEastAsia" w:cs="宋体"/>
                <w:kern w:val="0"/>
                <w:sz w:val="22"/>
              </w:rPr>
            </w:pPr>
            <w:r>
              <w:rPr>
                <w:rFonts w:asciiTheme="minorEastAsia" w:hAnsiTheme="minorEastAsia" w:cs="宋体" w:hint="eastAsia"/>
                <w:kern w:val="0"/>
                <w:sz w:val="22"/>
              </w:rPr>
              <w:t>专技中级</w:t>
            </w:r>
          </w:p>
        </w:tc>
        <w:tc>
          <w:tcPr>
            <w:tcW w:w="8930" w:type="dxa"/>
            <w:tcBorders>
              <w:left w:val="single" w:sz="4" w:space="0" w:color="auto"/>
              <w:bottom w:val="single" w:sz="4" w:space="0" w:color="auto"/>
            </w:tcBorders>
            <w:shd w:val="clear" w:color="auto" w:fill="auto"/>
            <w:vAlign w:val="center"/>
          </w:tcPr>
          <w:p w:rsidR="00B7480E" w:rsidRPr="006300CA" w:rsidRDefault="00B7480E" w:rsidP="00B7480E">
            <w:pPr>
              <w:widowControl/>
              <w:rPr>
                <w:rFonts w:asciiTheme="minorEastAsia" w:hAnsiTheme="minorEastAsia"/>
                <w:color w:val="000000"/>
                <w:sz w:val="22"/>
              </w:rPr>
            </w:pPr>
            <w:r w:rsidRPr="006300CA">
              <w:rPr>
                <w:rFonts w:asciiTheme="minorEastAsia" w:hAnsiTheme="minorEastAsia" w:cs="宋体" w:hint="eastAsia"/>
                <w:color w:val="000000" w:themeColor="text1"/>
                <w:kern w:val="0"/>
                <w:sz w:val="22"/>
              </w:rPr>
              <w:t>1.</w:t>
            </w:r>
            <w:r w:rsidRPr="006300CA">
              <w:rPr>
                <w:rFonts w:asciiTheme="minorEastAsia" w:hAnsiTheme="minorEastAsia" w:hint="eastAsia"/>
                <w:color w:val="000000"/>
                <w:sz w:val="22"/>
              </w:rPr>
              <w:t>具有视觉传达设计专业</w:t>
            </w:r>
            <w:r w:rsidRPr="006300CA">
              <w:rPr>
                <w:rFonts w:asciiTheme="minorEastAsia" w:hAnsiTheme="minorEastAsia" w:cs="宋体" w:hint="eastAsia"/>
                <w:color w:val="000000" w:themeColor="text1"/>
                <w:kern w:val="0"/>
                <w:sz w:val="22"/>
              </w:rPr>
              <w:t>教育背景，</w:t>
            </w:r>
            <w:r w:rsidRPr="006300CA">
              <w:rPr>
                <w:rFonts w:asciiTheme="minorEastAsia" w:hAnsiTheme="minorEastAsia" w:cs="宋体" w:hint="eastAsia"/>
                <w:kern w:val="0"/>
                <w:sz w:val="22"/>
              </w:rPr>
              <w:t>能参与跨专业课题的开发与研究；</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2.英语熟练，具有国际视野、具有优秀的专业理论素养和专业实践能力；</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3.对事业富有激情，有大局意识和团队精神，不怕吃苦，责任心强；</w:t>
            </w:r>
          </w:p>
          <w:p w:rsidR="00B7480E" w:rsidRPr="006300CA" w:rsidRDefault="00B7480E" w:rsidP="00B7480E">
            <w:pPr>
              <w:rPr>
                <w:rFonts w:asciiTheme="minorEastAsia" w:hAnsiTheme="minorEastAsia"/>
                <w:color w:val="000000"/>
                <w:sz w:val="22"/>
              </w:rPr>
            </w:pPr>
            <w:r w:rsidRPr="006300CA">
              <w:rPr>
                <w:rFonts w:asciiTheme="minorEastAsia" w:hAnsiTheme="minorEastAsia" w:cs="宋体" w:hint="eastAsia"/>
                <w:color w:val="000000" w:themeColor="text1"/>
                <w:kern w:val="0"/>
                <w:sz w:val="22"/>
              </w:rPr>
              <w:t>4.</w:t>
            </w:r>
            <w:r w:rsidRPr="006300CA">
              <w:rPr>
                <w:rFonts w:asciiTheme="minorEastAsia" w:hAnsiTheme="minorEastAsia" w:cs="宋体" w:hint="eastAsia"/>
                <w:color w:val="000000"/>
                <w:kern w:val="0"/>
                <w:sz w:val="22"/>
              </w:rPr>
              <w:t>年龄一般不超过35周岁，</w:t>
            </w:r>
            <w:r w:rsidRPr="006300CA">
              <w:rPr>
                <w:rFonts w:asciiTheme="minorEastAsia" w:hAnsiTheme="minorEastAsia" w:cs="宋体" w:hint="eastAsia"/>
                <w:color w:val="000000" w:themeColor="text1"/>
                <w:kern w:val="0"/>
                <w:sz w:val="22"/>
              </w:rPr>
              <w:t>有海外留学背景者优先考虑。</w:t>
            </w:r>
          </w:p>
        </w:tc>
      </w:tr>
      <w:tr w:rsidR="00B7480E" w:rsidTr="00F12C3B">
        <w:trPr>
          <w:trHeight w:val="1682"/>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15</w:t>
            </w:r>
          </w:p>
        </w:tc>
        <w:tc>
          <w:tcPr>
            <w:tcW w:w="1135" w:type="dxa"/>
            <w:vMerge/>
            <w:shd w:val="clear" w:color="auto" w:fill="auto"/>
            <w:vAlign w:val="center"/>
          </w:tcPr>
          <w:p w:rsidR="00B7480E" w:rsidRPr="006300CA" w:rsidRDefault="00B7480E" w:rsidP="00B7480E">
            <w:pPr>
              <w:jc w:val="center"/>
              <w:rPr>
                <w:rFonts w:asciiTheme="minorEastAsia" w:hAnsiTheme="minorEastAsia" w:cs="宋体"/>
                <w:kern w:val="0"/>
                <w:sz w:val="22"/>
              </w:rPr>
            </w:pPr>
          </w:p>
        </w:tc>
        <w:tc>
          <w:tcPr>
            <w:tcW w:w="1417" w:type="dxa"/>
            <w:tcBorders>
              <w:top w:val="single" w:sz="4" w:space="0" w:color="auto"/>
              <w:bottom w:val="single" w:sz="4" w:space="0" w:color="auto"/>
            </w:tcBorders>
            <w:shd w:val="clear" w:color="auto" w:fill="auto"/>
            <w:vAlign w:val="center"/>
          </w:tcPr>
          <w:p w:rsidR="00B7480E" w:rsidRPr="006300CA" w:rsidRDefault="00B7480E" w:rsidP="00B7480E">
            <w:pPr>
              <w:widowControl/>
              <w:jc w:val="center"/>
              <w:rPr>
                <w:rFonts w:asciiTheme="minorEastAsia" w:hAnsiTheme="minorEastAsia" w:cs="宋体"/>
                <w:kern w:val="0"/>
                <w:sz w:val="22"/>
              </w:rPr>
            </w:pPr>
            <w:r w:rsidRPr="006300CA">
              <w:rPr>
                <w:rFonts w:asciiTheme="minorEastAsia" w:hAnsiTheme="minorEastAsia" w:cs="宋体" w:hint="eastAsia"/>
                <w:kern w:val="0"/>
                <w:sz w:val="22"/>
              </w:rPr>
              <w:t>设计学/美术学</w:t>
            </w:r>
          </w:p>
        </w:tc>
        <w:tc>
          <w:tcPr>
            <w:tcW w:w="1418" w:type="dxa"/>
            <w:tcBorders>
              <w:top w:val="single" w:sz="4" w:space="0" w:color="auto"/>
              <w:bottom w:val="single" w:sz="4" w:space="0" w:color="auto"/>
            </w:tcBorders>
            <w:shd w:val="clear" w:color="auto" w:fill="auto"/>
            <w:vAlign w:val="center"/>
          </w:tcPr>
          <w:p w:rsidR="00B7480E" w:rsidRPr="006300CA" w:rsidRDefault="00B7480E" w:rsidP="00B7480E">
            <w:pPr>
              <w:jc w:val="center"/>
              <w:rPr>
                <w:rFonts w:asciiTheme="minorEastAsia" w:hAnsiTheme="minorEastAsia"/>
                <w:color w:val="000000"/>
                <w:sz w:val="22"/>
              </w:rPr>
            </w:pPr>
            <w:r w:rsidRPr="006300CA">
              <w:rPr>
                <w:rFonts w:asciiTheme="minorEastAsia" w:hAnsiTheme="minorEastAsia" w:hint="eastAsia"/>
                <w:color w:val="000000"/>
                <w:sz w:val="22"/>
              </w:rPr>
              <w:t>陶艺教师</w:t>
            </w:r>
          </w:p>
        </w:tc>
        <w:tc>
          <w:tcPr>
            <w:tcW w:w="567" w:type="dxa"/>
            <w:tcBorders>
              <w:top w:val="single" w:sz="4" w:space="0" w:color="auto"/>
              <w:bottom w:val="single" w:sz="4" w:space="0" w:color="auto"/>
            </w:tcBorders>
            <w:vAlign w:val="center"/>
          </w:tcPr>
          <w:p w:rsidR="00B7480E" w:rsidRPr="006300CA" w:rsidRDefault="00B7480E" w:rsidP="00B7480E">
            <w:pPr>
              <w:jc w:val="center"/>
              <w:rPr>
                <w:rFonts w:asciiTheme="minorEastAsia" w:hAnsiTheme="minorEastAsia"/>
                <w:color w:val="000000"/>
                <w:sz w:val="22"/>
              </w:rPr>
            </w:pPr>
            <w:r w:rsidRPr="006300CA">
              <w:rPr>
                <w:rFonts w:asciiTheme="minorEastAsia" w:hAnsiTheme="minorEastAsia" w:hint="eastAsia"/>
                <w:color w:val="000000"/>
                <w:sz w:val="22"/>
              </w:rPr>
              <w:t>1</w:t>
            </w:r>
          </w:p>
        </w:tc>
        <w:tc>
          <w:tcPr>
            <w:tcW w:w="709" w:type="dxa"/>
            <w:tcBorders>
              <w:top w:val="single" w:sz="4" w:space="0" w:color="auto"/>
              <w:bottom w:val="single" w:sz="4" w:space="0" w:color="auto"/>
              <w:right w:val="single" w:sz="4" w:space="0" w:color="auto"/>
            </w:tcBorders>
            <w:shd w:val="clear" w:color="auto" w:fill="auto"/>
            <w:vAlign w:val="center"/>
          </w:tcPr>
          <w:p w:rsidR="00B7480E" w:rsidRPr="006300CA" w:rsidRDefault="00B7480E" w:rsidP="00B7480E">
            <w:pPr>
              <w:jc w:val="center"/>
              <w:rPr>
                <w:rFonts w:asciiTheme="minorEastAsia" w:hAnsiTheme="minorEastAsia" w:cs="宋体"/>
                <w:kern w:val="0"/>
                <w:sz w:val="22"/>
              </w:rPr>
            </w:pPr>
            <w:r w:rsidRPr="006300CA">
              <w:rPr>
                <w:rFonts w:asciiTheme="minorEastAsia" w:hAnsiTheme="minorEastAsia" w:cs="宋体" w:hint="eastAsia"/>
                <w:kern w:val="0"/>
                <w:sz w:val="22"/>
              </w:rPr>
              <w:t>博士</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7480E" w:rsidRPr="006300CA" w:rsidRDefault="00A939DF" w:rsidP="00B7480E">
            <w:pPr>
              <w:jc w:val="center"/>
              <w:rPr>
                <w:rFonts w:asciiTheme="minorEastAsia" w:hAnsiTheme="minorEastAsia" w:cs="宋体"/>
                <w:kern w:val="0"/>
                <w:sz w:val="22"/>
              </w:rPr>
            </w:pPr>
            <w:r>
              <w:rPr>
                <w:rFonts w:asciiTheme="minorEastAsia" w:hAnsiTheme="minorEastAsia" w:cs="宋体" w:hint="eastAsia"/>
                <w:kern w:val="0"/>
                <w:sz w:val="22"/>
              </w:rPr>
              <w:t>专技中级</w:t>
            </w:r>
          </w:p>
        </w:tc>
        <w:tc>
          <w:tcPr>
            <w:tcW w:w="8930" w:type="dxa"/>
            <w:tcBorders>
              <w:top w:val="single" w:sz="4" w:space="0" w:color="auto"/>
              <w:left w:val="single" w:sz="4" w:space="0" w:color="auto"/>
              <w:bottom w:val="single" w:sz="4" w:space="0" w:color="auto"/>
            </w:tcBorders>
            <w:shd w:val="clear" w:color="auto" w:fill="auto"/>
            <w:vAlign w:val="center"/>
          </w:tcPr>
          <w:p w:rsidR="00B7480E" w:rsidRPr="006300CA" w:rsidRDefault="00B7480E" w:rsidP="00B7480E">
            <w:pPr>
              <w:widowControl/>
              <w:rPr>
                <w:rFonts w:asciiTheme="minorEastAsia" w:hAnsiTheme="minorEastAsia"/>
                <w:color w:val="000000"/>
                <w:sz w:val="22"/>
              </w:rPr>
            </w:pPr>
            <w:r w:rsidRPr="006300CA">
              <w:rPr>
                <w:rFonts w:asciiTheme="minorEastAsia" w:hAnsiTheme="minorEastAsia" w:cs="宋体" w:hint="eastAsia"/>
                <w:color w:val="000000" w:themeColor="text1"/>
                <w:kern w:val="0"/>
                <w:sz w:val="22"/>
              </w:rPr>
              <w:t>1.</w:t>
            </w:r>
            <w:r w:rsidRPr="006300CA">
              <w:rPr>
                <w:rFonts w:asciiTheme="minorEastAsia" w:hAnsiTheme="minorEastAsia" w:hint="eastAsia"/>
                <w:color w:val="000000"/>
                <w:sz w:val="22"/>
              </w:rPr>
              <w:t>具有陶瓷艺术设计专业</w:t>
            </w:r>
            <w:r w:rsidRPr="006300CA">
              <w:rPr>
                <w:rFonts w:asciiTheme="minorEastAsia" w:hAnsiTheme="minorEastAsia" w:cs="宋体" w:hint="eastAsia"/>
                <w:color w:val="000000" w:themeColor="text1"/>
                <w:kern w:val="0"/>
                <w:sz w:val="22"/>
              </w:rPr>
              <w:t>教育背景</w:t>
            </w:r>
            <w:r w:rsidRPr="006300CA">
              <w:rPr>
                <w:rFonts w:asciiTheme="minorEastAsia" w:hAnsiTheme="minorEastAsia" w:cs="宋体" w:hint="eastAsia"/>
                <w:kern w:val="0"/>
                <w:sz w:val="22"/>
              </w:rPr>
              <w:t>；</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2.英语熟练，具有国际视野、具有优秀的专业理论素养和专业实践能力；</w:t>
            </w:r>
          </w:p>
          <w:p w:rsidR="00B7480E" w:rsidRPr="006300CA" w:rsidRDefault="00B7480E" w:rsidP="00B7480E">
            <w:pPr>
              <w:widowControl/>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3.对事业富有激情，有大局意识和团队精神，不怕吃苦，责任心强；</w:t>
            </w:r>
          </w:p>
          <w:p w:rsidR="00B7480E" w:rsidRPr="006300CA" w:rsidRDefault="00B7480E" w:rsidP="00B7480E">
            <w:pPr>
              <w:rPr>
                <w:rFonts w:asciiTheme="minorEastAsia" w:hAnsiTheme="minorEastAsia" w:cs="宋体"/>
                <w:color w:val="000000" w:themeColor="text1"/>
                <w:kern w:val="0"/>
                <w:sz w:val="22"/>
              </w:rPr>
            </w:pPr>
            <w:r w:rsidRPr="006300CA">
              <w:rPr>
                <w:rFonts w:asciiTheme="minorEastAsia" w:hAnsiTheme="minorEastAsia" w:cs="宋体" w:hint="eastAsia"/>
                <w:color w:val="000000" w:themeColor="text1"/>
                <w:kern w:val="0"/>
                <w:sz w:val="22"/>
              </w:rPr>
              <w:t>4.</w:t>
            </w:r>
            <w:r w:rsidRPr="006300CA">
              <w:rPr>
                <w:rFonts w:asciiTheme="minorEastAsia" w:hAnsiTheme="minorEastAsia" w:cs="宋体" w:hint="eastAsia"/>
                <w:color w:val="000000"/>
                <w:kern w:val="0"/>
                <w:sz w:val="22"/>
              </w:rPr>
              <w:t>年龄一般不超过35周岁，</w:t>
            </w:r>
            <w:r w:rsidRPr="006300CA">
              <w:rPr>
                <w:rFonts w:asciiTheme="minorEastAsia" w:hAnsiTheme="minorEastAsia" w:cs="宋体" w:hint="eastAsia"/>
                <w:color w:val="000000" w:themeColor="text1"/>
                <w:kern w:val="0"/>
                <w:sz w:val="22"/>
              </w:rPr>
              <w:t>有海外留学背景者优先考虑。</w:t>
            </w:r>
          </w:p>
        </w:tc>
      </w:tr>
      <w:tr w:rsidR="00B7480E" w:rsidTr="003A63CF">
        <w:trPr>
          <w:trHeight w:val="1682"/>
        </w:trPr>
        <w:tc>
          <w:tcPr>
            <w:tcW w:w="567" w:type="dxa"/>
            <w:shd w:val="clear" w:color="auto" w:fill="auto"/>
            <w:vAlign w:val="center"/>
          </w:tcPr>
          <w:p w:rsidR="00B7480E"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16</w:t>
            </w:r>
          </w:p>
        </w:tc>
        <w:tc>
          <w:tcPr>
            <w:tcW w:w="1135" w:type="dxa"/>
            <w:vMerge w:val="restart"/>
            <w:shd w:val="clear" w:color="auto" w:fill="auto"/>
            <w:vAlign w:val="center"/>
          </w:tcPr>
          <w:p w:rsidR="00B7480E" w:rsidRPr="008475CA" w:rsidRDefault="00B7480E" w:rsidP="00B7480E">
            <w:pPr>
              <w:widowControl/>
              <w:jc w:val="center"/>
              <w:rPr>
                <w:rFonts w:ascii="宋体" w:hAnsi="宋体" w:cs="宋体"/>
                <w:kern w:val="0"/>
                <w:sz w:val="22"/>
              </w:rPr>
            </w:pPr>
            <w:r w:rsidRPr="008475CA">
              <w:rPr>
                <w:rFonts w:ascii="宋体" w:hAnsi="宋体" w:cs="宋体" w:hint="eastAsia"/>
                <w:kern w:val="0"/>
                <w:sz w:val="22"/>
              </w:rPr>
              <w:t>印刷与包装工程学院</w:t>
            </w:r>
          </w:p>
        </w:tc>
        <w:tc>
          <w:tcPr>
            <w:tcW w:w="1417" w:type="dxa"/>
            <w:shd w:val="clear" w:color="auto" w:fill="auto"/>
            <w:vAlign w:val="center"/>
          </w:tcPr>
          <w:p w:rsidR="00B7480E" w:rsidRPr="00E705AE" w:rsidRDefault="00B7480E" w:rsidP="00B7480E">
            <w:pPr>
              <w:widowControl/>
              <w:jc w:val="center"/>
              <w:rPr>
                <w:rFonts w:ascii="宋体" w:eastAsia="宋体" w:hAnsi="宋体" w:cs="宋体"/>
                <w:kern w:val="0"/>
                <w:sz w:val="22"/>
              </w:rPr>
            </w:pPr>
            <w:r w:rsidRPr="00E705AE">
              <w:rPr>
                <w:rFonts w:ascii="宋体" w:eastAsia="宋体" w:hAnsi="宋体" w:cs="宋体" w:hint="eastAsia"/>
                <w:kern w:val="0"/>
                <w:sz w:val="22"/>
              </w:rPr>
              <w:t>轻工技术与工程</w:t>
            </w:r>
            <w:r>
              <w:rPr>
                <w:rFonts w:ascii="宋体" w:eastAsia="宋体" w:hAnsi="宋体" w:cs="宋体" w:hint="eastAsia"/>
                <w:kern w:val="0"/>
                <w:sz w:val="22"/>
              </w:rPr>
              <w:t>/</w:t>
            </w:r>
            <w:r>
              <w:rPr>
                <w:rFonts w:ascii="宋体" w:eastAsia="宋体" w:hAnsi="宋体" w:cs="宋体" w:hint="eastAsia"/>
                <w:color w:val="000000"/>
                <w:kern w:val="0"/>
                <w:sz w:val="22"/>
              </w:rPr>
              <w:t>印刷工程</w:t>
            </w:r>
          </w:p>
        </w:tc>
        <w:tc>
          <w:tcPr>
            <w:tcW w:w="1418" w:type="dxa"/>
            <w:shd w:val="clear" w:color="auto" w:fill="auto"/>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567" w:type="dxa"/>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709" w:type="dxa"/>
            <w:tcBorders>
              <w:right w:val="single" w:sz="4" w:space="0" w:color="auto"/>
            </w:tcBorders>
            <w:shd w:val="clear" w:color="auto" w:fill="auto"/>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博士</w:t>
            </w:r>
          </w:p>
        </w:tc>
        <w:tc>
          <w:tcPr>
            <w:tcW w:w="850" w:type="dxa"/>
            <w:tcBorders>
              <w:left w:val="single" w:sz="4" w:space="0" w:color="auto"/>
              <w:right w:val="single" w:sz="4" w:space="0" w:color="auto"/>
            </w:tcBorders>
            <w:shd w:val="clear" w:color="auto" w:fill="auto"/>
            <w:vAlign w:val="center"/>
          </w:tcPr>
          <w:p w:rsidR="00B7480E" w:rsidRPr="00E705AE" w:rsidRDefault="00A939DF"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专技</w:t>
            </w:r>
            <w:r w:rsidR="00B7480E">
              <w:rPr>
                <w:rFonts w:ascii="宋体" w:eastAsia="宋体" w:hAnsi="宋体" w:cs="宋体" w:hint="eastAsia"/>
                <w:color w:val="000000"/>
                <w:kern w:val="0"/>
                <w:sz w:val="22"/>
              </w:rPr>
              <w:t>中级</w:t>
            </w:r>
          </w:p>
        </w:tc>
        <w:tc>
          <w:tcPr>
            <w:tcW w:w="8930" w:type="dxa"/>
            <w:tcBorders>
              <w:left w:val="single" w:sz="4" w:space="0" w:color="auto"/>
            </w:tcBorders>
            <w:shd w:val="clear" w:color="auto" w:fill="auto"/>
            <w:vAlign w:val="center"/>
          </w:tcPr>
          <w:p w:rsidR="00B7480E" w:rsidRPr="00E705AE" w:rsidRDefault="00B7480E" w:rsidP="00B7480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1. </w:t>
            </w:r>
            <w:r w:rsidRPr="008C10D0">
              <w:rPr>
                <w:rFonts w:ascii="宋体" w:eastAsia="宋体" w:hAnsi="宋体" w:cs="宋体" w:hint="eastAsia"/>
                <w:color w:val="000000"/>
                <w:kern w:val="0"/>
                <w:sz w:val="22"/>
              </w:rPr>
              <w:t>在</w:t>
            </w:r>
            <w:r>
              <w:rPr>
                <w:rFonts w:ascii="宋体" w:eastAsia="宋体" w:hAnsi="宋体" w:cs="宋体" w:hint="eastAsia"/>
                <w:color w:val="000000"/>
                <w:kern w:val="0"/>
                <w:sz w:val="22"/>
              </w:rPr>
              <w:t>印刷与包装工程</w:t>
            </w:r>
            <w:r w:rsidRPr="008C10D0">
              <w:rPr>
                <w:rFonts w:ascii="宋体" w:eastAsia="宋体" w:hAnsi="宋体" w:cs="宋体" w:hint="eastAsia"/>
                <w:color w:val="000000"/>
                <w:kern w:val="0"/>
                <w:sz w:val="22"/>
              </w:rPr>
              <w:t>学科</w:t>
            </w:r>
            <w:r>
              <w:rPr>
                <w:rFonts w:ascii="宋体" w:eastAsia="宋体" w:hAnsi="宋体" w:cs="宋体" w:hint="eastAsia"/>
                <w:color w:val="000000"/>
                <w:kern w:val="0"/>
                <w:sz w:val="22"/>
              </w:rPr>
              <w:t>方向（数字图像处理、色彩、集成化印刷包装生产流程）</w:t>
            </w:r>
            <w:r w:rsidRPr="008C10D0">
              <w:rPr>
                <w:rFonts w:ascii="宋体" w:eastAsia="宋体" w:hAnsi="宋体" w:cs="宋体" w:hint="eastAsia"/>
                <w:color w:val="000000"/>
                <w:kern w:val="0"/>
                <w:sz w:val="22"/>
              </w:rPr>
              <w:t>具有较高学术水平</w:t>
            </w:r>
            <w:r>
              <w:rPr>
                <w:rFonts w:ascii="宋体" w:eastAsia="宋体" w:hAnsi="宋体" w:cs="宋体" w:hint="eastAsia"/>
                <w:color w:val="000000"/>
                <w:kern w:val="0"/>
                <w:sz w:val="22"/>
              </w:rPr>
              <w:t>，</w:t>
            </w:r>
            <w:r w:rsidRPr="00E705AE">
              <w:rPr>
                <w:rFonts w:ascii="宋体" w:eastAsia="宋体" w:hAnsi="宋体" w:cs="宋体" w:hint="eastAsia"/>
                <w:color w:val="000000"/>
                <w:kern w:val="0"/>
                <w:sz w:val="22"/>
              </w:rPr>
              <w:t>具</w:t>
            </w:r>
            <w:r>
              <w:rPr>
                <w:rFonts w:ascii="宋体" w:eastAsia="宋体" w:hAnsi="宋体" w:cs="宋体" w:hint="eastAsia"/>
                <w:color w:val="000000"/>
                <w:kern w:val="0"/>
                <w:sz w:val="22"/>
              </w:rPr>
              <w:t>备较强教学科研能力，有良好的团队合作精神，</w:t>
            </w:r>
            <w:r w:rsidRPr="00E705AE">
              <w:rPr>
                <w:rFonts w:ascii="宋体" w:eastAsia="宋体" w:hAnsi="宋体" w:cs="宋体" w:hint="eastAsia"/>
                <w:color w:val="000000"/>
                <w:kern w:val="0"/>
                <w:sz w:val="22"/>
              </w:rPr>
              <w:t>入选国家级人才计划、具有国外留学或工作经历者优先考虑。</w:t>
            </w:r>
          </w:p>
        </w:tc>
      </w:tr>
      <w:tr w:rsidR="00B7480E" w:rsidTr="003A63CF">
        <w:trPr>
          <w:trHeight w:val="1682"/>
        </w:trPr>
        <w:tc>
          <w:tcPr>
            <w:tcW w:w="567" w:type="dxa"/>
            <w:shd w:val="clear" w:color="auto" w:fill="auto"/>
            <w:vAlign w:val="center"/>
          </w:tcPr>
          <w:p w:rsidR="00B7480E"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17</w:t>
            </w:r>
          </w:p>
        </w:tc>
        <w:tc>
          <w:tcPr>
            <w:tcW w:w="1135" w:type="dxa"/>
            <w:vMerge/>
            <w:shd w:val="clear" w:color="auto" w:fill="auto"/>
            <w:vAlign w:val="center"/>
          </w:tcPr>
          <w:p w:rsidR="00B7480E" w:rsidRPr="008475CA" w:rsidRDefault="00B7480E" w:rsidP="00B7480E">
            <w:pPr>
              <w:widowControl/>
              <w:jc w:val="center"/>
              <w:rPr>
                <w:rFonts w:ascii="宋体" w:hAnsi="宋体" w:cs="宋体"/>
                <w:kern w:val="0"/>
                <w:sz w:val="22"/>
              </w:rPr>
            </w:pPr>
          </w:p>
        </w:tc>
        <w:tc>
          <w:tcPr>
            <w:tcW w:w="1417" w:type="dxa"/>
            <w:shd w:val="clear" w:color="auto" w:fill="auto"/>
            <w:vAlign w:val="center"/>
          </w:tcPr>
          <w:p w:rsidR="00B7480E" w:rsidRPr="00E705AE" w:rsidRDefault="00B7480E" w:rsidP="00B7480E">
            <w:pPr>
              <w:widowControl/>
              <w:jc w:val="center"/>
              <w:rPr>
                <w:rFonts w:ascii="宋体" w:eastAsia="宋体" w:hAnsi="宋体" w:cs="宋体"/>
                <w:kern w:val="0"/>
                <w:sz w:val="22"/>
              </w:rPr>
            </w:pPr>
            <w:r w:rsidRPr="00E705AE">
              <w:rPr>
                <w:rFonts w:ascii="宋体" w:eastAsia="宋体" w:hAnsi="宋体" w:cs="宋体" w:hint="eastAsia"/>
                <w:kern w:val="0"/>
                <w:sz w:val="22"/>
              </w:rPr>
              <w:t>轻工技术与工程</w:t>
            </w:r>
            <w:r>
              <w:rPr>
                <w:rFonts w:ascii="宋体" w:eastAsia="宋体" w:hAnsi="宋体" w:cs="宋体" w:hint="eastAsia"/>
                <w:kern w:val="0"/>
                <w:sz w:val="22"/>
              </w:rPr>
              <w:t>/</w:t>
            </w:r>
            <w:r>
              <w:rPr>
                <w:rFonts w:ascii="宋体" w:eastAsia="宋体" w:hAnsi="宋体" w:cs="宋体" w:hint="eastAsia"/>
                <w:color w:val="000000"/>
                <w:kern w:val="0"/>
                <w:sz w:val="22"/>
              </w:rPr>
              <w:t>包装工程</w:t>
            </w:r>
          </w:p>
        </w:tc>
        <w:tc>
          <w:tcPr>
            <w:tcW w:w="1418" w:type="dxa"/>
            <w:shd w:val="clear" w:color="auto" w:fill="auto"/>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教师</w:t>
            </w:r>
          </w:p>
        </w:tc>
        <w:tc>
          <w:tcPr>
            <w:tcW w:w="567" w:type="dxa"/>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1</w:t>
            </w:r>
          </w:p>
        </w:tc>
        <w:tc>
          <w:tcPr>
            <w:tcW w:w="709" w:type="dxa"/>
            <w:tcBorders>
              <w:right w:val="single" w:sz="4" w:space="0" w:color="auto"/>
            </w:tcBorders>
            <w:shd w:val="clear" w:color="auto" w:fill="auto"/>
            <w:vAlign w:val="center"/>
          </w:tcPr>
          <w:p w:rsidR="00B7480E" w:rsidRPr="00E705AE" w:rsidRDefault="00B7480E"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博士</w:t>
            </w:r>
          </w:p>
        </w:tc>
        <w:tc>
          <w:tcPr>
            <w:tcW w:w="850" w:type="dxa"/>
            <w:tcBorders>
              <w:left w:val="single" w:sz="4" w:space="0" w:color="auto"/>
              <w:right w:val="single" w:sz="4" w:space="0" w:color="auto"/>
            </w:tcBorders>
            <w:shd w:val="clear" w:color="auto" w:fill="auto"/>
            <w:vAlign w:val="center"/>
          </w:tcPr>
          <w:p w:rsidR="00B7480E" w:rsidRPr="00E705AE" w:rsidRDefault="00A939DF" w:rsidP="00B7480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专技</w:t>
            </w:r>
            <w:r w:rsidR="00B7480E">
              <w:rPr>
                <w:rFonts w:ascii="宋体" w:eastAsia="宋体" w:hAnsi="宋体" w:cs="宋体" w:hint="eastAsia"/>
                <w:color w:val="000000"/>
                <w:kern w:val="0"/>
                <w:sz w:val="22"/>
              </w:rPr>
              <w:t>中级</w:t>
            </w:r>
          </w:p>
        </w:tc>
        <w:tc>
          <w:tcPr>
            <w:tcW w:w="8930" w:type="dxa"/>
            <w:tcBorders>
              <w:left w:val="single" w:sz="4" w:space="0" w:color="auto"/>
            </w:tcBorders>
            <w:shd w:val="clear" w:color="auto" w:fill="auto"/>
            <w:vAlign w:val="center"/>
          </w:tcPr>
          <w:p w:rsidR="00B7480E" w:rsidRPr="00E705AE" w:rsidRDefault="00B7480E" w:rsidP="00B7480E">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1. </w:t>
            </w:r>
            <w:r w:rsidRPr="008C10D0">
              <w:rPr>
                <w:rFonts w:ascii="宋体" w:eastAsia="宋体" w:hAnsi="宋体" w:cs="宋体" w:hint="eastAsia"/>
                <w:color w:val="000000"/>
                <w:kern w:val="0"/>
                <w:sz w:val="22"/>
              </w:rPr>
              <w:t>在</w:t>
            </w:r>
            <w:r>
              <w:rPr>
                <w:rFonts w:ascii="宋体" w:eastAsia="宋体" w:hAnsi="宋体" w:cs="宋体" w:hint="eastAsia"/>
                <w:color w:val="000000"/>
                <w:kern w:val="0"/>
                <w:sz w:val="22"/>
              </w:rPr>
              <w:t>印刷与包装工程</w:t>
            </w:r>
            <w:r w:rsidRPr="008C10D0">
              <w:rPr>
                <w:rFonts w:ascii="宋体" w:eastAsia="宋体" w:hAnsi="宋体" w:cs="宋体" w:hint="eastAsia"/>
                <w:color w:val="000000"/>
                <w:kern w:val="0"/>
                <w:sz w:val="22"/>
              </w:rPr>
              <w:t>学科</w:t>
            </w:r>
            <w:r>
              <w:rPr>
                <w:rFonts w:ascii="宋体" w:eastAsia="宋体" w:hAnsi="宋体" w:cs="宋体" w:hint="eastAsia"/>
                <w:color w:val="000000"/>
                <w:kern w:val="0"/>
                <w:sz w:val="22"/>
              </w:rPr>
              <w:t>方向（数字图像处理、色彩、集成化印刷包装生产流程）</w:t>
            </w:r>
            <w:r w:rsidRPr="008C10D0">
              <w:rPr>
                <w:rFonts w:ascii="宋体" w:eastAsia="宋体" w:hAnsi="宋体" w:cs="宋体" w:hint="eastAsia"/>
                <w:color w:val="000000"/>
                <w:kern w:val="0"/>
                <w:sz w:val="22"/>
              </w:rPr>
              <w:t>具有较高学术水平</w:t>
            </w:r>
            <w:r>
              <w:rPr>
                <w:rFonts w:ascii="宋体" w:eastAsia="宋体" w:hAnsi="宋体" w:cs="宋体" w:hint="eastAsia"/>
                <w:color w:val="000000"/>
                <w:kern w:val="0"/>
                <w:sz w:val="22"/>
              </w:rPr>
              <w:t>，</w:t>
            </w:r>
            <w:r w:rsidRPr="00E705AE">
              <w:rPr>
                <w:rFonts w:ascii="宋体" w:eastAsia="宋体" w:hAnsi="宋体" w:cs="宋体" w:hint="eastAsia"/>
                <w:color w:val="000000"/>
                <w:kern w:val="0"/>
                <w:sz w:val="22"/>
              </w:rPr>
              <w:t>具</w:t>
            </w:r>
            <w:bookmarkStart w:id="0" w:name="_GoBack"/>
            <w:bookmarkEnd w:id="0"/>
            <w:r>
              <w:rPr>
                <w:rFonts w:ascii="宋体" w:eastAsia="宋体" w:hAnsi="宋体" w:cs="宋体" w:hint="eastAsia"/>
                <w:color w:val="000000"/>
                <w:kern w:val="0"/>
                <w:sz w:val="22"/>
              </w:rPr>
              <w:t>备较强教学科研能力，有良好的团队合作精神，</w:t>
            </w:r>
            <w:r w:rsidRPr="00E705AE">
              <w:rPr>
                <w:rFonts w:ascii="宋体" w:eastAsia="宋体" w:hAnsi="宋体" w:cs="宋体" w:hint="eastAsia"/>
                <w:color w:val="000000"/>
                <w:kern w:val="0"/>
                <w:sz w:val="22"/>
              </w:rPr>
              <w:t>入选国家级人才计划、具有国外留学或工作经历者优先考虑。</w:t>
            </w:r>
          </w:p>
        </w:tc>
      </w:tr>
      <w:tr w:rsidR="00B7480E" w:rsidTr="00FF09D7">
        <w:trPr>
          <w:trHeight w:val="1682"/>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lastRenderedPageBreak/>
              <w:t>序号</w:t>
            </w:r>
          </w:p>
        </w:tc>
        <w:tc>
          <w:tcPr>
            <w:tcW w:w="1135"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设岗</w:t>
            </w:r>
          </w:p>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部门</w:t>
            </w:r>
          </w:p>
        </w:tc>
        <w:tc>
          <w:tcPr>
            <w:tcW w:w="141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所属一级学科/</w:t>
            </w:r>
            <w:r w:rsidRPr="008475CA">
              <w:rPr>
                <w:rFonts w:asciiTheme="minorEastAsia" w:hAnsiTheme="minorEastAsia" w:cs="宋体" w:hint="eastAsia"/>
                <w:kern w:val="0"/>
                <w:sz w:val="20"/>
                <w:szCs w:val="20"/>
              </w:rPr>
              <w:br/>
              <w:t>二级学科</w:t>
            </w:r>
          </w:p>
        </w:tc>
        <w:tc>
          <w:tcPr>
            <w:tcW w:w="1418"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岗位名称</w:t>
            </w:r>
          </w:p>
        </w:tc>
        <w:tc>
          <w:tcPr>
            <w:tcW w:w="567" w:type="dxa"/>
            <w:vAlign w:val="center"/>
          </w:tcPr>
          <w:p w:rsidR="00B7480E" w:rsidRPr="008475CA" w:rsidRDefault="00B7480E" w:rsidP="00B7480E">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人数</w:t>
            </w:r>
          </w:p>
        </w:tc>
        <w:tc>
          <w:tcPr>
            <w:tcW w:w="709" w:type="dxa"/>
            <w:tcBorders>
              <w:right w:val="single" w:sz="4" w:space="0" w:color="auto"/>
            </w:tcBorders>
            <w:shd w:val="clear" w:color="auto" w:fill="auto"/>
            <w:vAlign w:val="center"/>
          </w:tcPr>
          <w:p w:rsidR="00B7480E" w:rsidRPr="008475CA" w:rsidRDefault="00B7480E" w:rsidP="00B7480E">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需求层次</w:t>
            </w:r>
          </w:p>
        </w:tc>
        <w:tc>
          <w:tcPr>
            <w:tcW w:w="850" w:type="dxa"/>
            <w:tcBorders>
              <w:left w:val="single" w:sz="4" w:space="0" w:color="auto"/>
              <w:right w:val="single" w:sz="4" w:space="0" w:color="auto"/>
            </w:tcBorders>
            <w:shd w:val="clear" w:color="auto" w:fill="auto"/>
            <w:vAlign w:val="center"/>
          </w:tcPr>
          <w:p w:rsidR="00B7480E" w:rsidRPr="008475CA" w:rsidRDefault="00B7480E" w:rsidP="00B7480E">
            <w:pPr>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拟聘岗位等级</w:t>
            </w:r>
          </w:p>
        </w:tc>
        <w:tc>
          <w:tcPr>
            <w:tcW w:w="8930" w:type="dxa"/>
            <w:tcBorders>
              <w:left w:val="single" w:sz="4" w:space="0" w:color="auto"/>
            </w:tcBorders>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sidRPr="008475CA">
              <w:rPr>
                <w:rFonts w:asciiTheme="minorEastAsia" w:hAnsiTheme="minorEastAsia" w:cs="宋体" w:hint="eastAsia"/>
                <w:kern w:val="0"/>
                <w:sz w:val="20"/>
                <w:szCs w:val="20"/>
              </w:rPr>
              <w:t>相关要求</w:t>
            </w:r>
          </w:p>
        </w:tc>
      </w:tr>
      <w:tr w:rsidR="00B7480E" w:rsidTr="00FF09D7">
        <w:trPr>
          <w:trHeight w:val="2098"/>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18</w:t>
            </w:r>
          </w:p>
        </w:tc>
        <w:tc>
          <w:tcPr>
            <w:tcW w:w="1135" w:type="dxa"/>
            <w:shd w:val="clear" w:color="auto" w:fill="auto"/>
            <w:vAlign w:val="center"/>
          </w:tcPr>
          <w:p w:rsidR="00B7480E" w:rsidRPr="008475CA" w:rsidRDefault="00B7480E" w:rsidP="00B7480E">
            <w:pPr>
              <w:widowControl/>
              <w:jc w:val="center"/>
              <w:rPr>
                <w:rFonts w:asciiTheme="minorEastAsia" w:hAnsiTheme="minorEastAsia" w:cs="宋体"/>
                <w:kern w:val="0"/>
                <w:sz w:val="22"/>
              </w:rPr>
            </w:pPr>
            <w:r w:rsidRPr="008475CA">
              <w:rPr>
                <w:rFonts w:asciiTheme="minorEastAsia" w:hAnsiTheme="minorEastAsia" w:cs="宋体" w:hint="eastAsia"/>
                <w:kern w:val="0"/>
                <w:sz w:val="22"/>
              </w:rPr>
              <w:t>经济管理学院</w:t>
            </w:r>
          </w:p>
        </w:tc>
        <w:tc>
          <w:tcPr>
            <w:tcW w:w="1417" w:type="dxa"/>
            <w:shd w:val="clear" w:color="auto" w:fill="auto"/>
            <w:vAlign w:val="center"/>
          </w:tcPr>
          <w:p w:rsidR="00B7480E" w:rsidRPr="004B6BB6" w:rsidRDefault="00B7480E" w:rsidP="00B7480E">
            <w:pPr>
              <w:widowControl/>
              <w:jc w:val="center"/>
              <w:rPr>
                <w:rFonts w:asciiTheme="minorEastAsia" w:hAnsiTheme="minorEastAsia" w:cs="宋体"/>
                <w:kern w:val="0"/>
                <w:sz w:val="22"/>
              </w:rPr>
            </w:pPr>
            <w:r>
              <w:rPr>
                <w:rFonts w:asciiTheme="minorEastAsia" w:hAnsiTheme="minorEastAsia" w:cs="宋体" w:hint="eastAsia"/>
                <w:kern w:val="0"/>
                <w:sz w:val="22"/>
              </w:rPr>
              <w:t>工商管理/会计学</w:t>
            </w:r>
          </w:p>
        </w:tc>
        <w:tc>
          <w:tcPr>
            <w:tcW w:w="1418" w:type="dxa"/>
            <w:shd w:val="clear" w:color="auto" w:fill="auto"/>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会计学</w:t>
            </w:r>
            <w:r>
              <w:rPr>
                <w:rFonts w:asciiTheme="minorEastAsia" w:hAnsiTheme="minorEastAsia" w:cs="宋体"/>
                <w:color w:val="000000" w:themeColor="text1"/>
                <w:kern w:val="0"/>
                <w:sz w:val="22"/>
              </w:rPr>
              <w:t>专业教师</w:t>
            </w:r>
          </w:p>
        </w:tc>
        <w:tc>
          <w:tcPr>
            <w:tcW w:w="567" w:type="dxa"/>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1</w:t>
            </w:r>
          </w:p>
        </w:tc>
        <w:tc>
          <w:tcPr>
            <w:tcW w:w="709" w:type="dxa"/>
            <w:tcBorders>
              <w:right w:val="single" w:sz="4" w:space="0" w:color="auto"/>
            </w:tcBorders>
            <w:shd w:val="clear" w:color="auto" w:fill="auto"/>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博士</w:t>
            </w:r>
          </w:p>
        </w:tc>
        <w:tc>
          <w:tcPr>
            <w:tcW w:w="850" w:type="dxa"/>
            <w:tcBorders>
              <w:left w:val="single" w:sz="4" w:space="0" w:color="auto"/>
              <w:right w:val="single" w:sz="4" w:space="0" w:color="auto"/>
            </w:tcBorders>
            <w:shd w:val="clear" w:color="auto" w:fill="auto"/>
            <w:vAlign w:val="center"/>
          </w:tcPr>
          <w:p w:rsidR="00B7480E" w:rsidRPr="000D55F1" w:rsidRDefault="00A939DF"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专技</w:t>
            </w:r>
            <w:r w:rsidR="00B7480E">
              <w:rPr>
                <w:rFonts w:asciiTheme="minorEastAsia" w:hAnsiTheme="minorEastAsia" w:cs="宋体" w:hint="eastAsia"/>
                <w:color w:val="000000" w:themeColor="text1"/>
                <w:kern w:val="0"/>
                <w:sz w:val="22"/>
              </w:rPr>
              <w:t>中级</w:t>
            </w:r>
          </w:p>
        </w:tc>
        <w:tc>
          <w:tcPr>
            <w:tcW w:w="8930" w:type="dxa"/>
            <w:tcBorders>
              <w:left w:val="single" w:sz="4" w:space="0" w:color="auto"/>
            </w:tcBorders>
            <w:shd w:val="clear" w:color="auto" w:fill="auto"/>
            <w:vAlign w:val="center"/>
          </w:tcPr>
          <w:p w:rsidR="00B7480E" w:rsidRPr="0048324F" w:rsidRDefault="00B7480E" w:rsidP="00B7480E">
            <w:pPr>
              <w:widowControl/>
              <w:jc w:val="left"/>
              <w:rPr>
                <w:rFonts w:asciiTheme="minorEastAsia" w:hAnsiTheme="minorEastAsia" w:cs="Times New Roman"/>
              </w:rPr>
            </w:pPr>
            <w:r w:rsidRPr="0048324F">
              <w:rPr>
                <w:rFonts w:asciiTheme="minorEastAsia" w:hAnsiTheme="minorEastAsia" w:cs="Times New Roman"/>
              </w:rPr>
              <w:t>1</w:t>
            </w:r>
            <w:r w:rsidRPr="0048324F">
              <w:rPr>
                <w:rFonts w:asciiTheme="minorEastAsia" w:hAnsiTheme="minorEastAsia" w:cs="Times New Roman"/>
                <w:color w:val="000000" w:themeColor="text1"/>
                <w:kern w:val="0"/>
                <w:sz w:val="22"/>
              </w:rPr>
              <w:t>.</w:t>
            </w:r>
            <w:r>
              <w:rPr>
                <w:rFonts w:asciiTheme="minorEastAsia" w:hAnsiTheme="minorEastAsia" w:cs="Times New Roman" w:hint="eastAsia"/>
                <w:color w:val="000000" w:themeColor="text1"/>
                <w:kern w:val="0"/>
                <w:sz w:val="22"/>
              </w:rPr>
              <w:t xml:space="preserve"> </w:t>
            </w:r>
            <w:r w:rsidRPr="0048324F">
              <w:rPr>
                <w:rFonts w:asciiTheme="minorEastAsia" w:hAnsiTheme="minorEastAsia" w:cs="Times New Roman"/>
              </w:rPr>
              <w:t>本科、硕士、博士毕业于综合性大学或财经类大学会计学</w:t>
            </w:r>
            <w:r>
              <w:rPr>
                <w:rFonts w:asciiTheme="minorEastAsia" w:hAnsiTheme="minorEastAsia" w:cs="Times New Roman" w:hint="eastAsia"/>
              </w:rPr>
              <w:t>相关</w:t>
            </w:r>
            <w:r w:rsidRPr="0048324F">
              <w:rPr>
                <w:rFonts w:asciiTheme="minorEastAsia" w:hAnsiTheme="minorEastAsia" w:cs="Times New Roman"/>
              </w:rPr>
              <w:t>专业；</w:t>
            </w:r>
          </w:p>
          <w:p w:rsidR="00B7480E" w:rsidRPr="0048324F" w:rsidRDefault="00B7480E" w:rsidP="00B7480E">
            <w:pPr>
              <w:widowControl/>
              <w:jc w:val="left"/>
              <w:rPr>
                <w:rFonts w:asciiTheme="minorEastAsia" w:hAnsiTheme="minorEastAsia" w:cs="Times New Roman"/>
                <w:color w:val="000000" w:themeColor="text1"/>
                <w:kern w:val="0"/>
                <w:sz w:val="22"/>
              </w:rPr>
            </w:pPr>
            <w:r w:rsidRPr="0048324F">
              <w:rPr>
                <w:rFonts w:asciiTheme="minorEastAsia" w:hAnsiTheme="minorEastAsia" w:cs="Times New Roman"/>
              </w:rPr>
              <w:t>2.</w:t>
            </w:r>
            <w:r w:rsidRPr="0048324F">
              <w:rPr>
                <w:rFonts w:asciiTheme="minorEastAsia" w:hAnsiTheme="minorEastAsia" w:cs="Times New Roman"/>
                <w:color w:val="000000" w:themeColor="text1"/>
                <w:kern w:val="0"/>
                <w:sz w:val="22"/>
              </w:rPr>
              <w:t xml:space="preserve"> </w:t>
            </w:r>
            <w:r>
              <w:rPr>
                <w:rFonts w:asciiTheme="minorEastAsia" w:hAnsiTheme="minorEastAsia" w:cs="Times New Roman" w:hint="eastAsia"/>
                <w:color w:val="000000" w:themeColor="text1"/>
                <w:kern w:val="0"/>
                <w:sz w:val="22"/>
              </w:rPr>
              <w:t>研究专长：国际会计、会计信息化、大数据、人工智能与会计等；</w:t>
            </w:r>
          </w:p>
          <w:p w:rsidR="00B7480E" w:rsidRDefault="00B7480E" w:rsidP="00B7480E">
            <w:pPr>
              <w:widowControl/>
              <w:jc w:val="left"/>
              <w:rPr>
                <w:rFonts w:asciiTheme="minorEastAsia" w:hAnsiTheme="minorEastAsia" w:cs="Times New Roman"/>
                <w:color w:val="000000" w:themeColor="text1"/>
                <w:kern w:val="0"/>
                <w:sz w:val="22"/>
              </w:rPr>
            </w:pPr>
            <w:r w:rsidRPr="0048324F">
              <w:rPr>
                <w:rFonts w:asciiTheme="minorEastAsia" w:hAnsiTheme="minorEastAsia" w:cs="Times New Roman"/>
                <w:color w:val="000000" w:themeColor="text1"/>
                <w:kern w:val="0"/>
                <w:sz w:val="22"/>
              </w:rPr>
              <w:t>3.</w:t>
            </w:r>
            <w:r>
              <w:rPr>
                <w:rFonts w:asciiTheme="minorEastAsia" w:hAnsiTheme="minorEastAsia" w:cs="Times New Roman" w:hint="eastAsia"/>
                <w:color w:val="000000" w:themeColor="text1"/>
                <w:kern w:val="0"/>
                <w:sz w:val="22"/>
              </w:rPr>
              <w:t xml:space="preserve"> </w:t>
            </w:r>
            <w:r w:rsidRPr="0048324F">
              <w:rPr>
                <w:rFonts w:asciiTheme="minorEastAsia" w:hAnsiTheme="minorEastAsia" w:cs="Times New Roman"/>
                <w:color w:val="000000" w:themeColor="text1"/>
                <w:kern w:val="0"/>
                <w:sz w:val="22"/>
              </w:rPr>
              <w:t>具有较强的科研创新能力，并取得较高水平的科研成果；</w:t>
            </w:r>
          </w:p>
          <w:p w:rsidR="00B7480E" w:rsidRPr="0048324F" w:rsidRDefault="00B7480E" w:rsidP="00B7480E">
            <w:pPr>
              <w:widowControl/>
              <w:jc w:val="left"/>
              <w:rPr>
                <w:rFonts w:asciiTheme="minorEastAsia" w:hAnsiTheme="minorEastAsia" w:cs="Times New Roman"/>
                <w:color w:val="000000" w:themeColor="text1"/>
                <w:kern w:val="0"/>
                <w:sz w:val="22"/>
              </w:rPr>
            </w:pPr>
            <w:r>
              <w:rPr>
                <w:rFonts w:asciiTheme="minorEastAsia" w:hAnsiTheme="minorEastAsia" w:cs="Times New Roman" w:hint="eastAsia"/>
                <w:color w:val="000000" w:themeColor="text1"/>
                <w:kern w:val="0"/>
                <w:sz w:val="22"/>
              </w:rPr>
              <w:t xml:space="preserve">4. </w:t>
            </w:r>
            <w:r w:rsidRPr="0048324F">
              <w:rPr>
                <w:rFonts w:asciiTheme="minorEastAsia" w:hAnsiTheme="minorEastAsia" w:cs="Times New Roman"/>
                <w:color w:val="000000" w:themeColor="text1"/>
                <w:kern w:val="0"/>
                <w:sz w:val="22"/>
              </w:rPr>
              <w:t>具有团队合作精神、敬业精神和责任意识；</w:t>
            </w:r>
          </w:p>
          <w:p w:rsidR="00B7480E" w:rsidRPr="0048324F" w:rsidRDefault="00B7480E" w:rsidP="00B7480E">
            <w:pPr>
              <w:widowControl/>
              <w:jc w:val="left"/>
              <w:rPr>
                <w:rFonts w:asciiTheme="minorEastAsia" w:hAnsiTheme="minorEastAsia" w:cs="Times New Roman"/>
              </w:rPr>
            </w:pPr>
            <w:r>
              <w:rPr>
                <w:rFonts w:asciiTheme="minorEastAsia" w:hAnsiTheme="minorEastAsia" w:cs="Times New Roman" w:hint="eastAsia"/>
                <w:color w:val="000000" w:themeColor="text1"/>
                <w:kern w:val="0"/>
                <w:sz w:val="22"/>
              </w:rPr>
              <w:t>5</w:t>
            </w:r>
            <w:r w:rsidRPr="0048324F">
              <w:rPr>
                <w:rFonts w:asciiTheme="minorEastAsia" w:hAnsiTheme="minorEastAsia" w:cs="Times New Roman"/>
                <w:color w:val="000000" w:themeColor="text1"/>
                <w:kern w:val="0"/>
                <w:sz w:val="22"/>
              </w:rPr>
              <w:t>.</w:t>
            </w:r>
            <w:r>
              <w:rPr>
                <w:rFonts w:asciiTheme="minorEastAsia" w:hAnsiTheme="minorEastAsia" w:cs="Times New Roman" w:hint="eastAsia"/>
                <w:color w:val="000000" w:themeColor="text1"/>
                <w:kern w:val="0"/>
                <w:sz w:val="22"/>
              </w:rPr>
              <w:t xml:space="preserve"> </w:t>
            </w:r>
            <w:r w:rsidRPr="0048324F">
              <w:rPr>
                <w:rFonts w:asciiTheme="minorEastAsia" w:hAnsiTheme="minorEastAsia" w:cs="Times New Roman"/>
                <w:color w:val="000000" w:themeColor="text1"/>
                <w:kern w:val="0"/>
                <w:sz w:val="22"/>
              </w:rPr>
              <w:t>具有海外教育背景者优先。</w:t>
            </w:r>
          </w:p>
        </w:tc>
      </w:tr>
      <w:tr w:rsidR="00B7480E" w:rsidTr="00072A28">
        <w:trPr>
          <w:trHeight w:val="1243"/>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19</w:t>
            </w:r>
          </w:p>
        </w:tc>
        <w:tc>
          <w:tcPr>
            <w:tcW w:w="1135" w:type="dxa"/>
            <w:shd w:val="clear" w:color="auto" w:fill="auto"/>
            <w:vAlign w:val="center"/>
          </w:tcPr>
          <w:p w:rsidR="00B7480E" w:rsidRPr="00FF09D7" w:rsidRDefault="00B7480E" w:rsidP="00B7480E">
            <w:pPr>
              <w:widowControl/>
              <w:jc w:val="center"/>
              <w:rPr>
                <w:rFonts w:asciiTheme="minorEastAsia" w:hAnsiTheme="minorEastAsia" w:cs="宋体"/>
                <w:kern w:val="0"/>
                <w:sz w:val="22"/>
              </w:rPr>
            </w:pPr>
            <w:r w:rsidRPr="00FF09D7">
              <w:rPr>
                <w:rFonts w:asciiTheme="minorEastAsia" w:hAnsiTheme="minorEastAsia" w:cs="宋体" w:hint="eastAsia"/>
                <w:kern w:val="0"/>
                <w:sz w:val="22"/>
              </w:rPr>
              <w:t>马克思主义学院</w:t>
            </w:r>
          </w:p>
        </w:tc>
        <w:tc>
          <w:tcPr>
            <w:tcW w:w="1417" w:type="dxa"/>
            <w:shd w:val="clear" w:color="auto" w:fill="auto"/>
            <w:vAlign w:val="center"/>
          </w:tcPr>
          <w:p w:rsidR="00B7480E" w:rsidRPr="00FF09D7" w:rsidRDefault="00B7480E" w:rsidP="00B7480E">
            <w:pPr>
              <w:widowControl/>
              <w:jc w:val="center"/>
              <w:rPr>
                <w:rFonts w:asciiTheme="minorEastAsia" w:hAnsiTheme="minorEastAsia" w:cs="宋体"/>
                <w:kern w:val="0"/>
                <w:sz w:val="22"/>
              </w:rPr>
            </w:pPr>
            <w:r w:rsidRPr="00FF09D7">
              <w:rPr>
                <w:rFonts w:asciiTheme="minorEastAsia" w:hAnsiTheme="minorEastAsia" w:cs="宋体" w:hint="eastAsia"/>
                <w:kern w:val="0"/>
                <w:sz w:val="22"/>
              </w:rPr>
              <w:t>马克思主义理论/马克思主义中国化</w:t>
            </w:r>
          </w:p>
        </w:tc>
        <w:tc>
          <w:tcPr>
            <w:tcW w:w="1418" w:type="dxa"/>
            <w:shd w:val="clear" w:color="auto" w:fill="auto"/>
            <w:vAlign w:val="center"/>
          </w:tcPr>
          <w:p w:rsidR="00B7480E" w:rsidRPr="00FF09D7" w:rsidRDefault="00B7480E" w:rsidP="00B7480E">
            <w:pPr>
              <w:widowControl/>
              <w:rPr>
                <w:rFonts w:asciiTheme="minorEastAsia" w:hAnsiTheme="minorEastAsia" w:cs="宋体"/>
                <w:kern w:val="0"/>
                <w:sz w:val="22"/>
              </w:rPr>
            </w:pPr>
            <w:r w:rsidRPr="00FF09D7">
              <w:rPr>
                <w:rFonts w:asciiTheme="minorEastAsia" w:hAnsiTheme="minorEastAsia" w:cs="宋体" w:hint="eastAsia"/>
                <w:kern w:val="0"/>
                <w:sz w:val="22"/>
              </w:rPr>
              <w:t>思政课教师</w:t>
            </w:r>
          </w:p>
        </w:tc>
        <w:tc>
          <w:tcPr>
            <w:tcW w:w="567" w:type="dxa"/>
            <w:vAlign w:val="center"/>
          </w:tcPr>
          <w:p w:rsidR="00B7480E" w:rsidRPr="00FF09D7" w:rsidRDefault="00B7480E" w:rsidP="00B7480E">
            <w:pPr>
              <w:widowControl/>
              <w:jc w:val="center"/>
              <w:rPr>
                <w:rFonts w:asciiTheme="minorEastAsia" w:hAnsiTheme="minorEastAsia" w:cs="宋体"/>
                <w:kern w:val="0"/>
                <w:sz w:val="22"/>
              </w:rPr>
            </w:pPr>
            <w:r w:rsidRPr="00FF09D7">
              <w:rPr>
                <w:rFonts w:asciiTheme="minorEastAsia" w:hAnsiTheme="minorEastAsia" w:cs="宋体" w:hint="eastAsia"/>
                <w:kern w:val="0"/>
                <w:sz w:val="22"/>
              </w:rPr>
              <w:t>1</w:t>
            </w:r>
          </w:p>
        </w:tc>
        <w:tc>
          <w:tcPr>
            <w:tcW w:w="709" w:type="dxa"/>
            <w:tcBorders>
              <w:right w:val="single" w:sz="4" w:space="0" w:color="auto"/>
            </w:tcBorders>
            <w:shd w:val="clear" w:color="auto" w:fill="auto"/>
            <w:vAlign w:val="center"/>
          </w:tcPr>
          <w:p w:rsidR="00B7480E" w:rsidRPr="00FF09D7" w:rsidRDefault="00B7480E" w:rsidP="00B7480E">
            <w:pPr>
              <w:widowControl/>
              <w:rPr>
                <w:rFonts w:asciiTheme="minorEastAsia" w:hAnsiTheme="minorEastAsia" w:cs="宋体"/>
                <w:kern w:val="0"/>
                <w:sz w:val="22"/>
              </w:rPr>
            </w:pPr>
            <w:r w:rsidRPr="00FF09D7">
              <w:rPr>
                <w:rFonts w:asciiTheme="minorEastAsia" w:hAnsiTheme="minorEastAsia" w:cs="宋体" w:hint="eastAsia"/>
                <w:kern w:val="0"/>
                <w:sz w:val="22"/>
              </w:rPr>
              <w:t>博士</w:t>
            </w:r>
          </w:p>
        </w:tc>
        <w:tc>
          <w:tcPr>
            <w:tcW w:w="850" w:type="dxa"/>
            <w:tcBorders>
              <w:left w:val="single" w:sz="4" w:space="0" w:color="auto"/>
              <w:right w:val="single" w:sz="4" w:space="0" w:color="auto"/>
            </w:tcBorders>
            <w:shd w:val="clear" w:color="auto" w:fill="auto"/>
            <w:vAlign w:val="center"/>
          </w:tcPr>
          <w:p w:rsidR="00B7480E" w:rsidRPr="00FF09D7" w:rsidRDefault="00A939DF" w:rsidP="00B7480E">
            <w:pPr>
              <w:widowControl/>
              <w:jc w:val="center"/>
              <w:rPr>
                <w:rFonts w:asciiTheme="minorEastAsia" w:hAnsiTheme="minorEastAsia" w:cs="宋体"/>
                <w:kern w:val="0"/>
                <w:sz w:val="22"/>
              </w:rPr>
            </w:pPr>
            <w:r>
              <w:rPr>
                <w:rFonts w:asciiTheme="minorEastAsia" w:hAnsiTheme="minorEastAsia" w:cs="宋体" w:hint="eastAsia"/>
                <w:kern w:val="0"/>
                <w:sz w:val="22"/>
              </w:rPr>
              <w:t>专技</w:t>
            </w:r>
            <w:r w:rsidR="00B7480E" w:rsidRPr="00FF09D7">
              <w:rPr>
                <w:rFonts w:asciiTheme="minorEastAsia" w:hAnsiTheme="minorEastAsia" w:cs="宋体" w:hint="eastAsia"/>
                <w:kern w:val="0"/>
                <w:sz w:val="22"/>
              </w:rPr>
              <w:t>中级</w:t>
            </w:r>
          </w:p>
        </w:tc>
        <w:tc>
          <w:tcPr>
            <w:tcW w:w="8930" w:type="dxa"/>
            <w:tcBorders>
              <w:left w:val="single" w:sz="4" w:space="0" w:color="auto"/>
            </w:tcBorders>
            <w:shd w:val="clear" w:color="auto" w:fill="auto"/>
            <w:vAlign w:val="center"/>
          </w:tcPr>
          <w:p w:rsidR="00B7480E" w:rsidRPr="00FF09D7" w:rsidRDefault="00B7480E" w:rsidP="00B7480E">
            <w:pPr>
              <w:widowControl/>
              <w:rPr>
                <w:rFonts w:asciiTheme="minorEastAsia" w:hAnsiTheme="minorEastAsia" w:cs="宋体"/>
                <w:kern w:val="0"/>
                <w:sz w:val="22"/>
                <w:shd w:val="pct15" w:color="auto" w:fill="FFFFFF"/>
              </w:rPr>
            </w:pPr>
            <w:r w:rsidRPr="00FF09D7">
              <w:rPr>
                <w:rFonts w:asciiTheme="minorEastAsia" w:hAnsiTheme="minorEastAsia" w:cs="宋体" w:hint="eastAsia"/>
                <w:kern w:val="0"/>
                <w:sz w:val="22"/>
              </w:rPr>
              <w:t>1.中共党员；</w:t>
            </w:r>
          </w:p>
          <w:p w:rsidR="00B7480E" w:rsidRPr="00FF09D7" w:rsidRDefault="00B7480E" w:rsidP="00B7480E">
            <w:pPr>
              <w:widowControl/>
              <w:rPr>
                <w:rFonts w:asciiTheme="minorEastAsia" w:hAnsiTheme="minorEastAsia" w:cs="宋体"/>
                <w:kern w:val="0"/>
                <w:sz w:val="22"/>
              </w:rPr>
            </w:pPr>
            <w:r w:rsidRPr="00FF09D7">
              <w:rPr>
                <w:rFonts w:asciiTheme="minorEastAsia" w:hAnsiTheme="minorEastAsia" w:cs="宋体" w:hint="eastAsia"/>
                <w:kern w:val="0"/>
                <w:sz w:val="22"/>
              </w:rPr>
              <w:t>2.具有较强教学科研能力，在本学科核心期刊上发表高水平论文。</w:t>
            </w:r>
          </w:p>
        </w:tc>
      </w:tr>
      <w:tr w:rsidR="00B7480E" w:rsidTr="00072A28">
        <w:trPr>
          <w:trHeight w:val="1243"/>
        </w:trPr>
        <w:tc>
          <w:tcPr>
            <w:tcW w:w="567" w:type="dxa"/>
            <w:shd w:val="clear" w:color="auto" w:fill="auto"/>
            <w:vAlign w:val="center"/>
          </w:tcPr>
          <w:p w:rsidR="00B7480E" w:rsidRPr="008475CA" w:rsidRDefault="00B7480E" w:rsidP="00B7480E">
            <w:pPr>
              <w:widowControl/>
              <w:jc w:val="center"/>
              <w:rPr>
                <w:rFonts w:asciiTheme="minorEastAsia" w:hAnsiTheme="minorEastAsia" w:cs="宋体"/>
                <w:kern w:val="0"/>
                <w:sz w:val="20"/>
                <w:szCs w:val="20"/>
              </w:rPr>
            </w:pPr>
            <w:r>
              <w:rPr>
                <w:rFonts w:asciiTheme="minorEastAsia" w:hAnsiTheme="minorEastAsia" w:cs="宋体" w:hint="eastAsia"/>
                <w:kern w:val="0"/>
                <w:sz w:val="20"/>
                <w:szCs w:val="20"/>
              </w:rPr>
              <w:t>20/21</w:t>
            </w:r>
          </w:p>
        </w:tc>
        <w:tc>
          <w:tcPr>
            <w:tcW w:w="1135" w:type="dxa"/>
            <w:shd w:val="clear" w:color="auto" w:fill="auto"/>
            <w:vAlign w:val="center"/>
          </w:tcPr>
          <w:p w:rsidR="00B7480E" w:rsidRPr="004B6BB6" w:rsidRDefault="00B7480E" w:rsidP="00B7480E">
            <w:pPr>
              <w:widowControl/>
              <w:jc w:val="center"/>
              <w:rPr>
                <w:rFonts w:asciiTheme="minorEastAsia" w:hAnsiTheme="minorEastAsia" w:cs="宋体"/>
                <w:kern w:val="0"/>
                <w:sz w:val="22"/>
              </w:rPr>
            </w:pPr>
            <w:r>
              <w:rPr>
                <w:rFonts w:asciiTheme="minorEastAsia" w:hAnsiTheme="minorEastAsia" w:cs="宋体" w:hint="eastAsia"/>
                <w:kern w:val="0"/>
                <w:sz w:val="22"/>
              </w:rPr>
              <w:t>外语部</w:t>
            </w:r>
          </w:p>
        </w:tc>
        <w:tc>
          <w:tcPr>
            <w:tcW w:w="1417" w:type="dxa"/>
            <w:shd w:val="clear" w:color="auto" w:fill="auto"/>
            <w:vAlign w:val="center"/>
          </w:tcPr>
          <w:p w:rsidR="00B7480E" w:rsidRPr="004B6BB6" w:rsidRDefault="00B7480E" w:rsidP="00B7480E">
            <w:pPr>
              <w:widowControl/>
              <w:jc w:val="center"/>
              <w:rPr>
                <w:rFonts w:asciiTheme="minorEastAsia" w:hAnsiTheme="minorEastAsia" w:cs="宋体"/>
                <w:kern w:val="0"/>
                <w:sz w:val="22"/>
              </w:rPr>
            </w:pPr>
            <w:r>
              <w:rPr>
                <w:rFonts w:asciiTheme="minorEastAsia" w:hAnsiTheme="minorEastAsia" w:cs="宋体" w:hint="eastAsia"/>
                <w:kern w:val="0"/>
                <w:sz w:val="22"/>
              </w:rPr>
              <w:t>文学/外国语言文学</w:t>
            </w:r>
          </w:p>
        </w:tc>
        <w:tc>
          <w:tcPr>
            <w:tcW w:w="1418" w:type="dxa"/>
            <w:shd w:val="clear" w:color="auto" w:fill="auto"/>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大学英语教师</w:t>
            </w:r>
          </w:p>
        </w:tc>
        <w:tc>
          <w:tcPr>
            <w:tcW w:w="567" w:type="dxa"/>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2</w:t>
            </w:r>
          </w:p>
        </w:tc>
        <w:tc>
          <w:tcPr>
            <w:tcW w:w="709" w:type="dxa"/>
            <w:tcBorders>
              <w:right w:val="single" w:sz="4" w:space="0" w:color="auto"/>
            </w:tcBorders>
            <w:shd w:val="clear" w:color="auto" w:fill="auto"/>
            <w:vAlign w:val="center"/>
          </w:tcPr>
          <w:p w:rsidR="00B7480E" w:rsidRPr="000D55F1" w:rsidRDefault="00B7480E"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博士</w:t>
            </w:r>
          </w:p>
        </w:tc>
        <w:tc>
          <w:tcPr>
            <w:tcW w:w="850" w:type="dxa"/>
            <w:tcBorders>
              <w:left w:val="single" w:sz="4" w:space="0" w:color="auto"/>
              <w:right w:val="single" w:sz="4" w:space="0" w:color="auto"/>
            </w:tcBorders>
            <w:shd w:val="clear" w:color="auto" w:fill="auto"/>
            <w:vAlign w:val="center"/>
          </w:tcPr>
          <w:p w:rsidR="00B7480E" w:rsidRPr="000D55F1" w:rsidRDefault="00A939DF" w:rsidP="00B7480E">
            <w:pPr>
              <w:widowControl/>
              <w:jc w:val="center"/>
              <w:rPr>
                <w:rFonts w:asciiTheme="minorEastAsia" w:hAnsiTheme="minorEastAsia" w:cs="宋体"/>
                <w:color w:val="000000" w:themeColor="text1"/>
                <w:kern w:val="0"/>
                <w:sz w:val="22"/>
              </w:rPr>
            </w:pPr>
            <w:r>
              <w:rPr>
                <w:rFonts w:asciiTheme="minorEastAsia" w:hAnsiTheme="minorEastAsia" w:cs="宋体" w:hint="eastAsia"/>
                <w:color w:val="000000" w:themeColor="text1"/>
                <w:kern w:val="0"/>
                <w:sz w:val="22"/>
              </w:rPr>
              <w:t>专技中级</w:t>
            </w:r>
          </w:p>
        </w:tc>
        <w:tc>
          <w:tcPr>
            <w:tcW w:w="8930" w:type="dxa"/>
            <w:tcBorders>
              <w:left w:val="single" w:sz="4" w:space="0" w:color="auto"/>
            </w:tcBorders>
            <w:shd w:val="clear" w:color="auto" w:fill="auto"/>
            <w:vAlign w:val="center"/>
          </w:tcPr>
          <w:p w:rsidR="00B7480E" w:rsidRPr="0007047F" w:rsidRDefault="00B7480E" w:rsidP="00B7480E">
            <w:pPr>
              <w:widowControl/>
              <w:jc w:val="left"/>
              <w:rPr>
                <w:rFonts w:asciiTheme="minorEastAsia" w:hAnsiTheme="minorEastAsia" w:cs="宋体"/>
                <w:color w:val="000000" w:themeColor="text1"/>
                <w:kern w:val="0"/>
                <w:sz w:val="22"/>
              </w:rPr>
            </w:pPr>
            <w:r w:rsidRPr="0007047F">
              <w:rPr>
                <w:rFonts w:asciiTheme="minorEastAsia" w:hAnsiTheme="minorEastAsia" w:cs="宋体" w:hint="eastAsia"/>
                <w:color w:val="000000" w:themeColor="text1"/>
                <w:kern w:val="0"/>
                <w:sz w:val="22"/>
              </w:rPr>
              <w:t>1. 本科为全日制英语专业；硕士、博士为英语语言文学、外国语言学</w:t>
            </w:r>
            <w:r>
              <w:rPr>
                <w:rFonts w:asciiTheme="minorEastAsia" w:hAnsiTheme="minorEastAsia" w:cs="宋体" w:hint="eastAsia"/>
                <w:color w:val="000000" w:themeColor="text1"/>
                <w:kern w:val="0"/>
                <w:sz w:val="22"/>
              </w:rPr>
              <w:t>、</w:t>
            </w:r>
            <w:r w:rsidRPr="0007047F">
              <w:rPr>
                <w:rFonts w:asciiTheme="minorEastAsia" w:hAnsiTheme="minorEastAsia" w:cs="宋体" w:hint="eastAsia"/>
                <w:color w:val="000000" w:themeColor="text1"/>
                <w:kern w:val="0"/>
                <w:sz w:val="22"/>
              </w:rPr>
              <w:t>应用语言学等</w:t>
            </w:r>
            <w:r>
              <w:rPr>
                <w:rFonts w:asciiTheme="minorEastAsia" w:hAnsiTheme="minorEastAsia" w:cs="宋体" w:hint="eastAsia"/>
                <w:color w:val="000000" w:themeColor="text1"/>
                <w:kern w:val="0"/>
                <w:sz w:val="22"/>
              </w:rPr>
              <w:t>相关</w:t>
            </w:r>
            <w:r w:rsidRPr="0007047F">
              <w:rPr>
                <w:rFonts w:asciiTheme="minorEastAsia" w:hAnsiTheme="minorEastAsia" w:cs="宋体" w:hint="eastAsia"/>
                <w:color w:val="000000" w:themeColor="text1"/>
                <w:kern w:val="0"/>
                <w:sz w:val="22"/>
              </w:rPr>
              <w:t>专业；</w:t>
            </w:r>
          </w:p>
          <w:p w:rsidR="00B7480E" w:rsidRPr="000D55F1" w:rsidRDefault="00B7480E" w:rsidP="00B7480E">
            <w:pPr>
              <w:widowControl/>
              <w:jc w:val="left"/>
              <w:rPr>
                <w:rFonts w:asciiTheme="minorEastAsia" w:hAnsiTheme="minorEastAsia" w:cs="宋体"/>
                <w:color w:val="000000" w:themeColor="text1"/>
                <w:kern w:val="0"/>
                <w:sz w:val="22"/>
              </w:rPr>
            </w:pPr>
            <w:r w:rsidRPr="0007047F">
              <w:rPr>
                <w:rFonts w:asciiTheme="minorEastAsia" w:hAnsiTheme="minorEastAsia" w:cs="宋体" w:hint="eastAsia"/>
                <w:color w:val="000000" w:themeColor="text1"/>
                <w:kern w:val="0"/>
                <w:sz w:val="22"/>
              </w:rPr>
              <w:t>2. 近五年在CSSCI、SSCI或A&amp;HCI级别期刊发表1篇以上（含1篇）学术论文。</w:t>
            </w:r>
          </w:p>
        </w:tc>
      </w:tr>
    </w:tbl>
    <w:p w:rsidR="00741556" w:rsidRPr="008475CA" w:rsidRDefault="00741556"/>
    <w:sectPr w:rsidR="00741556" w:rsidRPr="008475CA" w:rsidSect="00D437DA">
      <w:pgSz w:w="16838" w:h="11906" w:orient="landscape"/>
      <w:pgMar w:top="794" w:right="1440" w:bottom="56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40C" w:rsidRDefault="00EC440C" w:rsidP="00933198">
      <w:r>
        <w:separator/>
      </w:r>
    </w:p>
  </w:endnote>
  <w:endnote w:type="continuationSeparator" w:id="0">
    <w:p w:rsidR="00EC440C" w:rsidRDefault="00EC440C" w:rsidP="009331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40C" w:rsidRDefault="00EC440C" w:rsidP="00933198">
      <w:r>
        <w:separator/>
      </w:r>
    </w:p>
  </w:footnote>
  <w:footnote w:type="continuationSeparator" w:id="0">
    <w:p w:rsidR="00EC440C" w:rsidRDefault="00EC440C" w:rsidP="009331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376E3"/>
    <w:multiLevelType w:val="multilevel"/>
    <w:tmpl w:val="60EC1254"/>
    <w:lvl w:ilvl="0">
      <w:start w:val="1"/>
      <w:numFmt w:val="decimal"/>
      <w:lvlText w:val="%1."/>
      <w:lvlJc w:val="left"/>
      <w:pPr>
        <w:ind w:left="360" w:hanging="360"/>
      </w:pPr>
      <w:rPr>
        <w:rFonts w:ascii="Calibri" w:hAnsi="Calibri" w:cs="Times New Roman" w:hint="default"/>
        <w:sz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60EC1254"/>
    <w:multiLevelType w:val="hybridMultilevel"/>
    <w:tmpl w:val="32EC143C"/>
    <w:lvl w:ilvl="0" w:tplc="8904C052">
      <w:start w:val="1"/>
      <w:numFmt w:val="decimal"/>
      <w:lvlText w:val="%1."/>
      <w:lvlJc w:val="left"/>
      <w:pPr>
        <w:ind w:left="360" w:hanging="360"/>
      </w:pPr>
      <w:rPr>
        <w:rFonts w:asciiTheme="minorHAnsi" w:eastAsiaTheme="minorEastAsia" w:hAnsiTheme="minorHAnsi" w:cstheme="minorBidi"/>
        <w:sz w:val="2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9684EBC"/>
    <w:multiLevelType w:val="hybridMultilevel"/>
    <w:tmpl w:val="B7282978"/>
    <w:lvl w:ilvl="0" w:tplc="C6DEBE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87AF3"/>
    <w:rsid w:val="00007828"/>
    <w:rsid w:val="00010F4C"/>
    <w:rsid w:val="0001696E"/>
    <w:rsid w:val="00021898"/>
    <w:rsid w:val="00025B44"/>
    <w:rsid w:val="00025ECA"/>
    <w:rsid w:val="00036DF0"/>
    <w:rsid w:val="00042E62"/>
    <w:rsid w:val="000471E9"/>
    <w:rsid w:val="00063E40"/>
    <w:rsid w:val="0007047F"/>
    <w:rsid w:val="00072A28"/>
    <w:rsid w:val="000821F8"/>
    <w:rsid w:val="000825A6"/>
    <w:rsid w:val="00084EF9"/>
    <w:rsid w:val="00093BA7"/>
    <w:rsid w:val="000A36CB"/>
    <w:rsid w:val="000B0938"/>
    <w:rsid w:val="000B302C"/>
    <w:rsid w:val="000D55F1"/>
    <w:rsid w:val="000D66CF"/>
    <w:rsid w:val="000F54A6"/>
    <w:rsid w:val="000F6966"/>
    <w:rsid w:val="00104896"/>
    <w:rsid w:val="00112EAC"/>
    <w:rsid w:val="001135E7"/>
    <w:rsid w:val="0012534D"/>
    <w:rsid w:val="0013579F"/>
    <w:rsid w:val="001369CF"/>
    <w:rsid w:val="0015157D"/>
    <w:rsid w:val="001521A8"/>
    <w:rsid w:val="00163EBD"/>
    <w:rsid w:val="00192E79"/>
    <w:rsid w:val="001A2CEC"/>
    <w:rsid w:val="001A3658"/>
    <w:rsid w:val="001B1651"/>
    <w:rsid w:val="001B433B"/>
    <w:rsid w:val="001C1E93"/>
    <w:rsid w:val="001D0F04"/>
    <w:rsid w:val="001D15AF"/>
    <w:rsid w:val="001D54BB"/>
    <w:rsid w:val="001F053E"/>
    <w:rsid w:val="001F14FE"/>
    <w:rsid w:val="001F2ED4"/>
    <w:rsid w:val="001F7345"/>
    <w:rsid w:val="00200D4D"/>
    <w:rsid w:val="002037EE"/>
    <w:rsid w:val="00203A6A"/>
    <w:rsid w:val="00206574"/>
    <w:rsid w:val="002114B9"/>
    <w:rsid w:val="00212CEA"/>
    <w:rsid w:val="002214E0"/>
    <w:rsid w:val="002232F6"/>
    <w:rsid w:val="00246CBF"/>
    <w:rsid w:val="00253177"/>
    <w:rsid w:val="00260BD2"/>
    <w:rsid w:val="00262003"/>
    <w:rsid w:val="00280F81"/>
    <w:rsid w:val="00283CE3"/>
    <w:rsid w:val="002858ED"/>
    <w:rsid w:val="002908DB"/>
    <w:rsid w:val="0029477E"/>
    <w:rsid w:val="002A65EC"/>
    <w:rsid w:val="002B0F2E"/>
    <w:rsid w:val="002B3216"/>
    <w:rsid w:val="002B3E97"/>
    <w:rsid w:val="002E11BD"/>
    <w:rsid w:val="002E3825"/>
    <w:rsid w:val="003000A7"/>
    <w:rsid w:val="003132AF"/>
    <w:rsid w:val="00314DF5"/>
    <w:rsid w:val="003264BB"/>
    <w:rsid w:val="0032700C"/>
    <w:rsid w:val="0033729C"/>
    <w:rsid w:val="0033780A"/>
    <w:rsid w:val="00394DD6"/>
    <w:rsid w:val="0039526A"/>
    <w:rsid w:val="003A01A8"/>
    <w:rsid w:val="003A07B9"/>
    <w:rsid w:val="003A146D"/>
    <w:rsid w:val="003B7CA0"/>
    <w:rsid w:val="003C0597"/>
    <w:rsid w:val="003C2F9F"/>
    <w:rsid w:val="003C4C7D"/>
    <w:rsid w:val="003D2D9F"/>
    <w:rsid w:val="003E7E66"/>
    <w:rsid w:val="0043205C"/>
    <w:rsid w:val="00432F55"/>
    <w:rsid w:val="00433799"/>
    <w:rsid w:val="0044035A"/>
    <w:rsid w:val="004926A0"/>
    <w:rsid w:val="00493C69"/>
    <w:rsid w:val="00494D7A"/>
    <w:rsid w:val="004B0333"/>
    <w:rsid w:val="004B6BB6"/>
    <w:rsid w:val="004C1170"/>
    <w:rsid w:val="004E18AB"/>
    <w:rsid w:val="004F4B21"/>
    <w:rsid w:val="004F5E7E"/>
    <w:rsid w:val="00517AA5"/>
    <w:rsid w:val="00537D63"/>
    <w:rsid w:val="00542D9B"/>
    <w:rsid w:val="0058652E"/>
    <w:rsid w:val="00590D07"/>
    <w:rsid w:val="00595381"/>
    <w:rsid w:val="00597C60"/>
    <w:rsid w:val="005A2B9E"/>
    <w:rsid w:val="005A2C23"/>
    <w:rsid w:val="005C57F0"/>
    <w:rsid w:val="005E0E96"/>
    <w:rsid w:val="005E28C7"/>
    <w:rsid w:val="005E47C7"/>
    <w:rsid w:val="005F224A"/>
    <w:rsid w:val="005F6158"/>
    <w:rsid w:val="005F7F9B"/>
    <w:rsid w:val="00601490"/>
    <w:rsid w:val="00601768"/>
    <w:rsid w:val="0061217F"/>
    <w:rsid w:val="0061220C"/>
    <w:rsid w:val="00613E15"/>
    <w:rsid w:val="00617048"/>
    <w:rsid w:val="006263BD"/>
    <w:rsid w:val="006263C0"/>
    <w:rsid w:val="006411E3"/>
    <w:rsid w:val="0064579F"/>
    <w:rsid w:val="006574AB"/>
    <w:rsid w:val="00666B21"/>
    <w:rsid w:val="00681701"/>
    <w:rsid w:val="00683AC3"/>
    <w:rsid w:val="006A089F"/>
    <w:rsid w:val="006A6A4E"/>
    <w:rsid w:val="006B25C3"/>
    <w:rsid w:val="006C63A6"/>
    <w:rsid w:val="006D00D4"/>
    <w:rsid w:val="006D45E2"/>
    <w:rsid w:val="006D5E31"/>
    <w:rsid w:val="006E07D2"/>
    <w:rsid w:val="00714A6F"/>
    <w:rsid w:val="00716CCC"/>
    <w:rsid w:val="00720BDC"/>
    <w:rsid w:val="00741556"/>
    <w:rsid w:val="007417BD"/>
    <w:rsid w:val="00756851"/>
    <w:rsid w:val="007637FB"/>
    <w:rsid w:val="00773A26"/>
    <w:rsid w:val="007A2122"/>
    <w:rsid w:val="007C00C2"/>
    <w:rsid w:val="007C1176"/>
    <w:rsid w:val="007C56C9"/>
    <w:rsid w:val="007C5F0C"/>
    <w:rsid w:val="007D3829"/>
    <w:rsid w:val="007D770C"/>
    <w:rsid w:val="007E4744"/>
    <w:rsid w:val="007E47A5"/>
    <w:rsid w:val="007E552C"/>
    <w:rsid w:val="00810A2B"/>
    <w:rsid w:val="00824EF4"/>
    <w:rsid w:val="008475CA"/>
    <w:rsid w:val="0086224F"/>
    <w:rsid w:val="008623A4"/>
    <w:rsid w:val="00866C85"/>
    <w:rsid w:val="00877EB2"/>
    <w:rsid w:val="008816E9"/>
    <w:rsid w:val="00881E3F"/>
    <w:rsid w:val="008E203C"/>
    <w:rsid w:val="00922782"/>
    <w:rsid w:val="00926A2A"/>
    <w:rsid w:val="00933198"/>
    <w:rsid w:val="00933F26"/>
    <w:rsid w:val="00934E57"/>
    <w:rsid w:val="00950F89"/>
    <w:rsid w:val="00982F58"/>
    <w:rsid w:val="00984392"/>
    <w:rsid w:val="0098628F"/>
    <w:rsid w:val="00987AF3"/>
    <w:rsid w:val="00997785"/>
    <w:rsid w:val="009A255C"/>
    <w:rsid w:val="009A6289"/>
    <w:rsid w:val="009B5D2C"/>
    <w:rsid w:val="009E6102"/>
    <w:rsid w:val="009F11B4"/>
    <w:rsid w:val="009F1773"/>
    <w:rsid w:val="009F41E5"/>
    <w:rsid w:val="00A02409"/>
    <w:rsid w:val="00A11E91"/>
    <w:rsid w:val="00A25AB1"/>
    <w:rsid w:val="00A3394A"/>
    <w:rsid w:val="00A42545"/>
    <w:rsid w:val="00A8118C"/>
    <w:rsid w:val="00A82105"/>
    <w:rsid w:val="00A86567"/>
    <w:rsid w:val="00A939DF"/>
    <w:rsid w:val="00A957B4"/>
    <w:rsid w:val="00AA02FF"/>
    <w:rsid w:val="00AB2191"/>
    <w:rsid w:val="00AB3896"/>
    <w:rsid w:val="00AB7FEF"/>
    <w:rsid w:val="00AD1B26"/>
    <w:rsid w:val="00AD5D69"/>
    <w:rsid w:val="00AD62D1"/>
    <w:rsid w:val="00B0435D"/>
    <w:rsid w:val="00B1500E"/>
    <w:rsid w:val="00B229A7"/>
    <w:rsid w:val="00B41634"/>
    <w:rsid w:val="00B5220C"/>
    <w:rsid w:val="00B744E3"/>
    <w:rsid w:val="00B7480E"/>
    <w:rsid w:val="00BB1990"/>
    <w:rsid w:val="00BB357D"/>
    <w:rsid w:val="00BB59DD"/>
    <w:rsid w:val="00BD05A6"/>
    <w:rsid w:val="00BD210E"/>
    <w:rsid w:val="00BD44C0"/>
    <w:rsid w:val="00BE2310"/>
    <w:rsid w:val="00BE735B"/>
    <w:rsid w:val="00BF0FFE"/>
    <w:rsid w:val="00BF2EAD"/>
    <w:rsid w:val="00C21BD5"/>
    <w:rsid w:val="00C23E29"/>
    <w:rsid w:val="00C26A9F"/>
    <w:rsid w:val="00C47207"/>
    <w:rsid w:val="00C57260"/>
    <w:rsid w:val="00C57538"/>
    <w:rsid w:val="00C65EA2"/>
    <w:rsid w:val="00C827C4"/>
    <w:rsid w:val="00CA329A"/>
    <w:rsid w:val="00CA781B"/>
    <w:rsid w:val="00CC0E07"/>
    <w:rsid w:val="00CC45DF"/>
    <w:rsid w:val="00CC54D1"/>
    <w:rsid w:val="00CD4782"/>
    <w:rsid w:val="00CD5BB9"/>
    <w:rsid w:val="00CE144E"/>
    <w:rsid w:val="00CE4A51"/>
    <w:rsid w:val="00D13467"/>
    <w:rsid w:val="00D21122"/>
    <w:rsid w:val="00D33ACA"/>
    <w:rsid w:val="00D41597"/>
    <w:rsid w:val="00D437DA"/>
    <w:rsid w:val="00D50A41"/>
    <w:rsid w:val="00D60D0E"/>
    <w:rsid w:val="00D74F34"/>
    <w:rsid w:val="00D82E1E"/>
    <w:rsid w:val="00D84133"/>
    <w:rsid w:val="00D84300"/>
    <w:rsid w:val="00D8501B"/>
    <w:rsid w:val="00DB52B4"/>
    <w:rsid w:val="00DC0C36"/>
    <w:rsid w:val="00DC61CF"/>
    <w:rsid w:val="00DE431A"/>
    <w:rsid w:val="00E06942"/>
    <w:rsid w:val="00E2295C"/>
    <w:rsid w:val="00E30D9B"/>
    <w:rsid w:val="00E35664"/>
    <w:rsid w:val="00E433D0"/>
    <w:rsid w:val="00E43837"/>
    <w:rsid w:val="00E52073"/>
    <w:rsid w:val="00E52C2A"/>
    <w:rsid w:val="00E552B1"/>
    <w:rsid w:val="00E56AD2"/>
    <w:rsid w:val="00E621CD"/>
    <w:rsid w:val="00E64DAF"/>
    <w:rsid w:val="00E7624F"/>
    <w:rsid w:val="00E7679A"/>
    <w:rsid w:val="00E94F14"/>
    <w:rsid w:val="00EA23AD"/>
    <w:rsid w:val="00EA6AD3"/>
    <w:rsid w:val="00EC440C"/>
    <w:rsid w:val="00ED674A"/>
    <w:rsid w:val="00EE1596"/>
    <w:rsid w:val="00EE7232"/>
    <w:rsid w:val="00EF15CB"/>
    <w:rsid w:val="00F267CC"/>
    <w:rsid w:val="00F30B56"/>
    <w:rsid w:val="00F43205"/>
    <w:rsid w:val="00F43B3A"/>
    <w:rsid w:val="00F47B4D"/>
    <w:rsid w:val="00F64AE4"/>
    <w:rsid w:val="00F81E58"/>
    <w:rsid w:val="00F904A3"/>
    <w:rsid w:val="00FA2A7C"/>
    <w:rsid w:val="00FA681D"/>
    <w:rsid w:val="00FC5159"/>
    <w:rsid w:val="00FD5B39"/>
    <w:rsid w:val="00FE4D71"/>
    <w:rsid w:val="00FE5D28"/>
    <w:rsid w:val="00FF09D7"/>
    <w:rsid w:val="39626A9C"/>
    <w:rsid w:val="5DB84FC5"/>
    <w:rsid w:val="72914FEF"/>
    <w:rsid w:val="74BD2544"/>
    <w:rsid w:val="75CE66AB"/>
    <w:rsid w:val="7B2F69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26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57260"/>
    <w:rPr>
      <w:sz w:val="18"/>
      <w:szCs w:val="18"/>
    </w:rPr>
  </w:style>
  <w:style w:type="paragraph" w:styleId="a4">
    <w:name w:val="footer"/>
    <w:basedOn w:val="a"/>
    <w:link w:val="Char0"/>
    <w:uiPriority w:val="99"/>
    <w:semiHidden/>
    <w:unhideWhenUsed/>
    <w:rsid w:val="00C57260"/>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7260"/>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C57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Hyperlink"/>
    <w:basedOn w:val="a0"/>
    <w:uiPriority w:val="99"/>
    <w:unhideWhenUsed/>
    <w:rsid w:val="00C57260"/>
    <w:rPr>
      <w:color w:val="0000FF"/>
      <w:u w:val="single"/>
    </w:rPr>
  </w:style>
  <w:style w:type="character" w:customStyle="1" w:styleId="Char1">
    <w:name w:val="页眉 Char"/>
    <w:basedOn w:val="a0"/>
    <w:link w:val="a5"/>
    <w:uiPriority w:val="99"/>
    <w:semiHidden/>
    <w:rsid w:val="00C57260"/>
    <w:rPr>
      <w:sz w:val="18"/>
      <w:szCs w:val="18"/>
    </w:rPr>
  </w:style>
  <w:style w:type="character" w:customStyle="1" w:styleId="Char0">
    <w:name w:val="页脚 Char"/>
    <w:basedOn w:val="a0"/>
    <w:link w:val="a4"/>
    <w:uiPriority w:val="99"/>
    <w:semiHidden/>
    <w:rsid w:val="00C57260"/>
    <w:rPr>
      <w:sz w:val="18"/>
      <w:szCs w:val="18"/>
    </w:rPr>
  </w:style>
  <w:style w:type="paragraph" w:styleId="a7">
    <w:name w:val="List Paragraph"/>
    <w:basedOn w:val="a"/>
    <w:uiPriority w:val="34"/>
    <w:qFormat/>
    <w:rsid w:val="00C57260"/>
    <w:pPr>
      <w:ind w:firstLineChars="200" w:firstLine="420"/>
    </w:pPr>
  </w:style>
  <w:style w:type="paragraph" w:customStyle="1" w:styleId="p">
    <w:name w:val="p"/>
    <w:basedOn w:val="a"/>
    <w:rsid w:val="00C57260"/>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3"/>
    <w:uiPriority w:val="99"/>
    <w:semiHidden/>
    <w:rsid w:val="00C57260"/>
    <w:rPr>
      <w:sz w:val="18"/>
      <w:szCs w:val="18"/>
    </w:rPr>
  </w:style>
</w:styles>
</file>

<file path=word/webSettings.xml><?xml version="1.0" encoding="utf-8"?>
<w:webSettings xmlns:r="http://schemas.openxmlformats.org/officeDocument/2006/relationships" xmlns:w="http://schemas.openxmlformats.org/wordprocessingml/2006/main">
  <w:divs>
    <w:div w:id="361521495">
      <w:bodyDiv w:val="1"/>
      <w:marLeft w:val="0"/>
      <w:marRight w:val="0"/>
      <w:marTop w:val="0"/>
      <w:marBottom w:val="0"/>
      <w:divBdr>
        <w:top w:val="none" w:sz="0" w:space="0" w:color="auto"/>
        <w:left w:val="none" w:sz="0" w:space="0" w:color="auto"/>
        <w:bottom w:val="none" w:sz="0" w:space="0" w:color="auto"/>
        <w:right w:val="none" w:sz="0" w:space="0" w:color="auto"/>
      </w:divBdr>
    </w:div>
    <w:div w:id="1671912139">
      <w:bodyDiv w:val="1"/>
      <w:marLeft w:val="0"/>
      <w:marRight w:val="0"/>
      <w:marTop w:val="0"/>
      <w:marBottom w:val="0"/>
      <w:divBdr>
        <w:top w:val="none" w:sz="0" w:space="0" w:color="auto"/>
        <w:left w:val="none" w:sz="0" w:space="0" w:color="auto"/>
        <w:bottom w:val="none" w:sz="0" w:space="0" w:color="auto"/>
        <w:right w:val="none" w:sz="0" w:space="0" w:color="auto"/>
      </w:divBdr>
    </w:div>
    <w:div w:id="19479300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CCE39-3338-421D-9AB6-7CB02CC9A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5</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65</cp:revision>
  <cp:lastPrinted>2018-10-23T01:51:00Z</cp:lastPrinted>
  <dcterms:created xsi:type="dcterms:W3CDTF">2018-04-06T00:01:00Z</dcterms:created>
  <dcterms:modified xsi:type="dcterms:W3CDTF">2019-01-23T02:42:00Z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