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Arial" w:eastAsia="黑体" w:cs="Arial"/>
          <w:b/>
          <w:color w:val="2B2B2B"/>
          <w:kern w:val="0"/>
          <w:sz w:val="32"/>
          <w:szCs w:val="32"/>
        </w:rPr>
        <w:t>连云港市艺术学校招聘文化教</w:t>
      </w:r>
      <w:bookmarkStart w:id="0" w:name="_GoBack"/>
      <w:bookmarkEnd w:id="0"/>
      <w:r>
        <w:rPr>
          <w:rFonts w:hint="eastAsia" w:ascii="黑体" w:hAnsi="Arial" w:eastAsia="黑体" w:cs="Arial"/>
          <w:b/>
          <w:color w:val="2B2B2B"/>
          <w:kern w:val="0"/>
          <w:sz w:val="32"/>
          <w:szCs w:val="32"/>
        </w:rPr>
        <w:t>师报名登记表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报名序号：</w:t>
      </w:r>
    </w:p>
    <w:tbl>
      <w:tblPr>
        <w:tblStyle w:val="2"/>
        <w:tblW w:w="95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59"/>
        <w:gridCol w:w="561"/>
        <w:gridCol w:w="194"/>
        <w:gridCol w:w="145"/>
        <w:gridCol w:w="616"/>
        <w:gridCol w:w="104"/>
        <w:gridCol w:w="540"/>
        <w:gridCol w:w="770"/>
        <w:gridCol w:w="145"/>
        <w:gridCol w:w="525"/>
        <w:gridCol w:w="195"/>
        <w:gridCol w:w="650"/>
        <w:gridCol w:w="1066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454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659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属地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本人学习及工作简历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从大学开始填起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8679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79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679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</w:t>
            </w:r>
          </w:p>
        </w:tc>
        <w:tc>
          <w:tcPr>
            <w:tcW w:w="8679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（是否取得相关专业高中教师资格证书必须填写）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备注：</w:t>
      </w:r>
      <w:r>
        <w:rPr>
          <w:rFonts w:hint="eastAsia" w:ascii="宋体" w:hAnsi="宋体"/>
          <w:sz w:val="28"/>
          <w:szCs w:val="28"/>
        </w:rPr>
        <w:t>报名序号：</w:t>
      </w:r>
      <w:r>
        <w:rPr>
          <w:rFonts w:ascii="宋体" w:hAnsi="宋体"/>
          <w:sz w:val="28"/>
          <w:szCs w:val="28"/>
        </w:rPr>
        <w:t xml:space="preserve">01 </w:t>
      </w:r>
      <w:r>
        <w:rPr>
          <w:rFonts w:hint="eastAsia" w:ascii="宋体" w:hAnsi="宋体"/>
          <w:sz w:val="28"/>
          <w:szCs w:val="28"/>
        </w:rPr>
        <w:t>数学教师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02语文教师、03政治教师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39" w:firstLineChars="14"/>
        <w:textAlignment w:val="auto"/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04历史教师、05地理教师、06器乐教师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736C9"/>
    <w:rsid w:val="0E673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2019-05-06T01:11:00Z</dcterms:created>
  <dc:creator>Administrator</dc:creator>
  <cp:lastModifiedBy>Administrator</cp:lastModifiedBy>
  <dcterms:modified xsi:type="dcterms:W3CDTF">2019-05-06T01:12:25Z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