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3D" w:rsidRDefault="00FD773D" w:rsidP="00FD773D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</w:t>
      </w:r>
      <w:r>
        <w:rPr>
          <w:rFonts w:hint="eastAsia"/>
          <w:b/>
          <w:bCs/>
          <w:szCs w:val="21"/>
        </w:rPr>
        <w:t>2</w:t>
      </w:r>
    </w:p>
    <w:p w:rsidR="00FD773D" w:rsidRPr="0084057B" w:rsidRDefault="00FD773D" w:rsidP="00FD773D">
      <w:pPr>
        <w:jc w:val="center"/>
        <w:rPr>
          <w:b/>
          <w:bCs/>
          <w:sz w:val="30"/>
          <w:szCs w:val="30"/>
        </w:rPr>
      </w:pPr>
      <w:r w:rsidRPr="0084057B">
        <w:rPr>
          <w:rFonts w:hint="eastAsia"/>
          <w:b/>
          <w:bCs/>
          <w:sz w:val="30"/>
          <w:szCs w:val="30"/>
        </w:rPr>
        <w:t>绵阳广播电视大学</w:t>
      </w:r>
      <w:r w:rsidRPr="0084057B">
        <w:rPr>
          <w:rFonts w:hint="eastAsia"/>
          <w:b/>
          <w:bCs/>
          <w:sz w:val="30"/>
          <w:szCs w:val="30"/>
        </w:rPr>
        <w:t>2019</w:t>
      </w:r>
      <w:r w:rsidRPr="0084057B">
        <w:rPr>
          <w:rFonts w:hint="eastAsia"/>
          <w:b/>
          <w:bCs/>
          <w:sz w:val="30"/>
          <w:szCs w:val="30"/>
        </w:rPr>
        <w:t>年直接考核招聘专业技术人员报名表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841"/>
        <w:gridCol w:w="1818"/>
        <w:gridCol w:w="27"/>
        <w:gridCol w:w="1137"/>
        <w:gridCol w:w="310"/>
        <w:gridCol w:w="1033"/>
        <w:gridCol w:w="1056"/>
        <w:gridCol w:w="478"/>
        <w:gridCol w:w="534"/>
        <w:gridCol w:w="594"/>
        <w:gridCol w:w="226"/>
        <w:gridCol w:w="1404"/>
      </w:tblGrid>
      <w:tr w:rsidR="00FD773D" w:rsidTr="00095E44">
        <w:trPr>
          <w:cantSplit/>
          <w:trHeight w:val="66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免冠彩色近照</w:t>
            </w:r>
          </w:p>
        </w:tc>
      </w:tr>
      <w:tr w:rsidR="00FD773D" w:rsidTr="00095E44">
        <w:trPr>
          <w:cantSplit/>
          <w:trHeight w:val="682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cantSplit/>
          <w:trHeight w:val="66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trHeight w:val="66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学历   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trHeight w:val="66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     </w:t>
            </w:r>
            <w:r>
              <w:rPr>
                <w:rFonts w:ascii="仿宋_GB2312" w:eastAsia="仿宋_GB2312" w:hint="eastAsia"/>
                <w:sz w:val="15"/>
                <w:szCs w:val="15"/>
              </w:rPr>
              <w:t>（学历证所载）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trHeight w:val="66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应聘岗位</w:t>
            </w:r>
          </w:p>
        </w:tc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trHeight w:val="682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作时间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现从事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trHeight w:val="682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trHeight w:val="682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Email地址</w:t>
            </w: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trHeight w:val="682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现户口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8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D773D" w:rsidTr="00095E44">
        <w:trPr>
          <w:cantSplit/>
          <w:trHeight w:val="772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（从高中起）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在何单位（学校）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FD773D" w:rsidTr="00095E44">
        <w:trPr>
          <w:cantSplit/>
          <w:trHeight w:val="156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73D" w:rsidTr="00095E44">
        <w:trPr>
          <w:cantSplit/>
          <w:trHeight w:val="156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73D" w:rsidTr="00095E44">
        <w:trPr>
          <w:cantSplit/>
          <w:trHeight w:val="156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73D" w:rsidTr="00095E44">
        <w:trPr>
          <w:cantSplit/>
          <w:trHeight w:val="156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73D" w:rsidTr="00095E44">
        <w:trPr>
          <w:cantSplit/>
          <w:trHeight w:val="696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73D" w:rsidTr="00095E44">
        <w:trPr>
          <w:cantSplit/>
          <w:trHeight w:val="696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773D" w:rsidTr="00095E44">
        <w:trPr>
          <w:cantSplit/>
          <w:trHeight w:val="696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3D" w:rsidRDefault="00FD773D" w:rsidP="00095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D773D" w:rsidRDefault="00FD773D" w:rsidP="00FD773D">
      <w:pPr>
        <w:rPr>
          <w:rFonts w:ascii="仿宋_GB2312"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772"/>
        <w:gridCol w:w="1222"/>
        <w:gridCol w:w="843"/>
        <w:gridCol w:w="1314"/>
        <w:gridCol w:w="1314"/>
        <w:gridCol w:w="3536"/>
      </w:tblGrid>
      <w:tr w:rsidR="00FD773D" w:rsidTr="00095E44">
        <w:trPr>
          <w:trHeight w:val="584"/>
          <w:jc w:val="center"/>
        </w:trPr>
        <w:tc>
          <w:tcPr>
            <w:tcW w:w="785" w:type="dxa"/>
            <w:vMerge w:val="restart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家庭主要成员</w:t>
            </w:r>
          </w:p>
        </w:tc>
        <w:tc>
          <w:tcPr>
            <w:tcW w:w="77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222" w:type="dxa"/>
            <w:vAlign w:val="center"/>
          </w:tcPr>
          <w:p w:rsidR="00FD773D" w:rsidRDefault="00FD773D" w:rsidP="00095E44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　名</w:t>
            </w:r>
          </w:p>
        </w:tc>
        <w:tc>
          <w:tcPr>
            <w:tcW w:w="843" w:type="dxa"/>
            <w:vAlign w:val="center"/>
          </w:tcPr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36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现工作单位及职务或职称</w:t>
            </w:r>
          </w:p>
        </w:tc>
      </w:tr>
      <w:tr w:rsidR="00FD773D" w:rsidTr="00095E44">
        <w:trPr>
          <w:trHeight w:val="584"/>
          <w:jc w:val="center"/>
        </w:trPr>
        <w:tc>
          <w:tcPr>
            <w:tcW w:w="785" w:type="dxa"/>
            <w:vMerge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773D" w:rsidTr="00095E44">
        <w:trPr>
          <w:trHeight w:val="584"/>
          <w:jc w:val="center"/>
        </w:trPr>
        <w:tc>
          <w:tcPr>
            <w:tcW w:w="785" w:type="dxa"/>
            <w:vMerge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773D" w:rsidTr="00095E44">
        <w:trPr>
          <w:trHeight w:val="584"/>
          <w:jc w:val="center"/>
        </w:trPr>
        <w:tc>
          <w:tcPr>
            <w:tcW w:w="785" w:type="dxa"/>
            <w:vMerge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773D" w:rsidTr="00095E44">
        <w:trPr>
          <w:trHeight w:val="584"/>
          <w:jc w:val="center"/>
        </w:trPr>
        <w:tc>
          <w:tcPr>
            <w:tcW w:w="785" w:type="dxa"/>
            <w:vMerge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6" w:type="dxa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773D" w:rsidTr="00095E44">
        <w:trPr>
          <w:trHeight w:val="584"/>
          <w:jc w:val="center"/>
        </w:trPr>
        <w:tc>
          <w:tcPr>
            <w:tcW w:w="785" w:type="dxa"/>
            <w:vAlign w:val="center"/>
          </w:tcPr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</w:t>
            </w:r>
          </w:p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我</w:t>
            </w:r>
          </w:p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介</w:t>
            </w:r>
            <w:proofErr w:type="gramEnd"/>
          </w:p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绍</w:t>
            </w:r>
            <w:proofErr w:type="gramEnd"/>
          </w:p>
          <w:p w:rsidR="00FD773D" w:rsidRDefault="00FD773D" w:rsidP="00095E44">
            <w:pPr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（简要说明，含业务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专长、获得荣誉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或</w:t>
            </w:r>
          </w:p>
          <w:p w:rsidR="00FD773D" w:rsidRDefault="00FD773D" w:rsidP="00095E44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科研论文</w:t>
            </w:r>
          </w:p>
          <w:p w:rsidR="00FD773D" w:rsidRDefault="00FD773D" w:rsidP="00095E4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0"/>
              </w:rPr>
              <w:t>成果等）</w:t>
            </w:r>
          </w:p>
        </w:tc>
        <w:tc>
          <w:tcPr>
            <w:tcW w:w="9001" w:type="dxa"/>
            <w:gridSpan w:val="6"/>
            <w:vAlign w:val="center"/>
          </w:tcPr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FD773D" w:rsidRDefault="00FD773D" w:rsidP="00095E44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D773D" w:rsidRPr="006A1B62" w:rsidRDefault="00FD773D" w:rsidP="00FD773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注：双面打印</w:t>
      </w:r>
    </w:p>
    <w:p w:rsidR="002D000F" w:rsidRDefault="002D000F">
      <w:bookmarkStart w:id="0" w:name="_GoBack"/>
      <w:bookmarkEnd w:id="0"/>
    </w:p>
    <w:sectPr w:rsidR="002D000F">
      <w:pgSz w:w="11906" w:h="16838"/>
      <w:pgMar w:top="1588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5C" w:rsidRDefault="0055195C" w:rsidP="00FD773D">
      <w:r>
        <w:separator/>
      </w:r>
    </w:p>
  </w:endnote>
  <w:endnote w:type="continuationSeparator" w:id="0">
    <w:p w:rsidR="0055195C" w:rsidRDefault="0055195C" w:rsidP="00FD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5C" w:rsidRDefault="0055195C" w:rsidP="00FD773D">
      <w:r>
        <w:separator/>
      </w:r>
    </w:p>
  </w:footnote>
  <w:footnote w:type="continuationSeparator" w:id="0">
    <w:p w:rsidR="0055195C" w:rsidRDefault="0055195C" w:rsidP="00FD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72"/>
    <w:rsid w:val="002D000F"/>
    <w:rsid w:val="0055195C"/>
    <w:rsid w:val="005E4D72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7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2019-09-12T03:08:00Z</dcterms:created>
  <dcterms:modified xsi:type="dcterms:W3CDTF">2019-09-12T03:08:00Z</dcterms:modified>
</cp:coreProperties>
</file>