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pacing w:before="0" w:beforeAutospacing="0" w:after="0" w:afterAutospacing="0" w:line="23" w:lineRule="atLeast"/>
        <w:ind w:left="0" w:right="0"/>
        <w:jc w:val="center"/>
        <w:rPr>
          <w:rFonts w:ascii="微软雅黑" w:hAnsi="微软雅黑" w:eastAsia="微软雅黑" w:cs="微软雅黑"/>
          <w:b w:val="0"/>
          <w:sz w:val="45"/>
          <w:szCs w:val="45"/>
        </w:rPr>
      </w:pPr>
      <w:r>
        <w:rPr>
          <w:rFonts w:hint="eastAsia" w:ascii="微软雅黑" w:hAnsi="微软雅黑" w:eastAsia="微软雅黑" w:cs="微软雅黑"/>
          <w:b w:val="0"/>
          <w:color w:val="333333"/>
          <w:sz w:val="45"/>
          <w:szCs w:val="45"/>
        </w:rPr>
        <w:t>芜湖经济技术开发区2019年招聘中小学</w:t>
      </w:r>
      <w:bookmarkStart w:id="0" w:name="_GoBack"/>
      <w:bookmarkEnd w:id="0"/>
      <w:r>
        <w:rPr>
          <w:rFonts w:hint="eastAsia" w:ascii="微软雅黑" w:hAnsi="微软雅黑" w:eastAsia="微软雅黑" w:cs="微软雅黑"/>
          <w:b w:val="0"/>
          <w:color w:val="333333"/>
          <w:sz w:val="45"/>
          <w:szCs w:val="45"/>
        </w:rPr>
        <w:t>聘用工作人员公告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3" w:lineRule="atLeast"/>
        <w:ind w:left="0" w:right="0"/>
        <w:jc w:val="left"/>
        <w:rPr>
          <w:rFonts w:ascii="微软雅黑" w:hAnsi="微软雅黑" w:eastAsia="微软雅黑" w:cs="微软雅黑"/>
          <w:color w:val="333333"/>
          <w:sz w:val="18"/>
          <w:szCs w:val="18"/>
        </w:rPr>
      </w:pPr>
      <w:r>
        <w:rPr>
          <w:rFonts w:ascii="宋体" w:hAnsi="宋体" w:eastAsia="宋体" w:cs="宋体"/>
          <w:color w:val="333333"/>
          <w:kern w:val="0"/>
          <w:sz w:val="27"/>
          <w:szCs w:val="27"/>
          <w:bdr w:val="none" w:color="auto" w:sz="0" w:space="0"/>
          <w:lang w:val="en-US" w:eastAsia="zh-CN" w:bidi="ar"/>
        </w:rPr>
        <w:t>因工作需要，芜湖经济技术开发区2019年面向社会公开招聘中小学聘用工作人员11名。现将招聘相关事宜公告如下：</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一、</w:t>
      </w:r>
      <w:r>
        <w:rPr>
          <w:rFonts w:hint="eastAsia" w:ascii="微软雅黑" w:hAnsi="微软雅黑" w:eastAsia="微软雅黑" w:cs="微软雅黑"/>
          <w:color w:val="333333"/>
          <w:kern w:val="0"/>
          <w:sz w:val="18"/>
          <w:szCs w:val="18"/>
          <w:bdr w:val="none" w:color="auto" w:sz="0" w:space="0"/>
          <w:lang w:val="en-US" w:eastAsia="zh-CN" w:bidi="ar"/>
        </w:rPr>
        <w:t xml:space="preserve"> </w:t>
      </w:r>
      <w:r>
        <w:rPr>
          <w:rFonts w:ascii="宋体" w:hAnsi="宋体" w:eastAsia="宋体" w:cs="宋体"/>
          <w:color w:val="333333"/>
          <w:kern w:val="0"/>
          <w:sz w:val="27"/>
          <w:szCs w:val="27"/>
          <w:bdr w:val="none" w:color="auto" w:sz="0" w:space="0"/>
          <w:lang w:val="en-US" w:eastAsia="zh-CN" w:bidi="ar"/>
        </w:rPr>
        <w:t>招聘原则</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坚持 “公开、平等、竞争、择优”的原则。</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二、招聘职数</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具体招聘岗位见附件。</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三、招聘条件</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（一）具有中华人民共和国国籍；</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（二）遵守宪法和法律；</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（三）具有良好的品行；</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（四）岗位所需要的专业、资格或技能条件；</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（五）适应岗位要求的身体条件；</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（六）岗位所需要的其他条件；</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（七）各岗位的年龄、专业等要求见岗位表。</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有下列情形之一的人员，不得报考：</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（一）不符合招聘岗位条件要求的人员；</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（二）在读的全日制学校学生；</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（三）现役军人；</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（四）尚未解除纪律处分或者正在接受纪律审查的人员；</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（五）经政府人力资源社会保障部门认定具有考试违纪行为且在停考期内的人员；</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（六）刑事处罚期限未满或者涉嫌违法犯罪正在接受调查人员。</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四、招聘程序及办法</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本次招聘采用考试与考核相结合的方法，按发布招聘公告、报名及资格审查、笔试、面试、体检、考核、公示和聘用等步骤进行。具体程序和方法如下：</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（一）、公告</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在芜湖经济技术开发区网站（http://weda.wuhu.gov.cn/）发布招聘信息。</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（二）、报名和资格审查。</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1、报名方式、时间和地点</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报名采取现场报名的方式。现场报名时间为从9月16日起至9月18日16:00时止，每日上午9：00-12:00,下午14:00-16:00（逾期不予办理）。报名地点在芜湖经济技术开发区社会事业局（3）。具体地址为市经开区银湖北路39号（经开区管委会5楼），可乘坐公交23路、47路、226路到经开区管委会下，乘坐公交30路到芜湖市第六人民医院下）。报名联系人：陈老师，联系电话：5849271。</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2、报名资格审查</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凡符合招聘条件的报考人员需提供相关资料的原件和复印件，如：毕业证书、本人身份证、教师资格证、普通话证书等原件（所有原件的复印件）和近期一寸正面免冠同底照片2张以及报名资格审查表。报名人员对应聘材料的真实性负责，凡提供虚假资料的，一经查实，取消聘用资格。每人限报一个岗位。报名确认截止后，同一岗位的报考人数与招聘计划数的比例应不低于3：1，方可开考。</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经报名资格审查合格者参加笔试。入围笔试的人员名单另行通知。</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3、考试</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考试分为笔试和面试。笔试和面试成绩分别占总成绩的50%。</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教师岗位笔试内容为教育综合知识（教育学、心理学、教育法律法规等）和学科专业知识。网络管理人员笔试内容为报考岗位相关专业知识及公共基础知识等。笔试时间为120分钟。为确保新聘人员基本素质，设定笔试成绩最低控制合格分数线为60分。</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根据应试者笔试成绩按从高分到低分的顺序按3:1比例确定进入面试人员，最后一名如有多位报考人员成绩相同，则一并进入面试。</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面试主要考核应聘人员的专业（教育教学）水平和综合素质能力、仪表举止等。</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教师岗位面试的主要形式为无生上课。信息技术学科无生上课时间为10分钟，另增加技能测试，技能测试为课件制作技能，时间为90分钟。其他学科无生上课时间不超过15分钟。网络管理员岗位面试主要形式为结构化面试形式。面试时间为15分钟。</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面试满分为100分，信息技术学科面试无生上课占70分，技能测试占30分。设定面试最低分数线为60分，达不到最低分数线的，取消进入下一环节资格。</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面试工作结束后，根据报考人员的总成绩（总成绩=笔试合成满分100分成绩×50%+面试成绩×50%，在统计过程中均保留小数点后两位，四舍五入），按照与公布的岗位招聘计划数1：1比例，从高分到低分依次等额确定拟参加体检、考核人员名单（若出现总成绩并列的情况，则依次以报考人员的笔试成绩为依据，从高分到低分确定）。</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4、体检、考核及聘用</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根据考试总成绩按从高分到低分的顺序（考试总成绩相同的，按笔试成绩高低顺序排序），以1:1的比例确定体检和考核人员名单。因体检或考核不合格出现缺额的，从高分到低分依次等额递补。</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体检在二级甲等以上综合性医院进行，体检标准参照新修订的《安徽省教师资格申请人员体检标准及办法》执行。体检工作结束后，由医院出具“合格”或“不合格”的结论性意见，并加盖单位体检专用公章。</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考核内容主要包括应聘者的思想政治表现、道德品质、业务能力、工作实绩（学业成绩）等情况。对考核、体检出现缺额的，按照规定程序和时限，在同岗位报考人员中，按考试最终成绩从高分到低分依次等额递补，体检、考核递补各不超过两次。</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在经开区网站公示拟聘用人员名单，公示时间为5天。公示期满，对没有异议或者反映问题不影响聘用的拟聘人员，按照规定程序将有关材料报人社部门核准，办理报批相关手续。对违反公开招聘规定的报考人员，取消其聘用资格。公示后不再递补。</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五、聘用及工资待遇</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1、按照高分优先择岗的原则，明确聘用人员具体任教学校。人员采取劳务派遣方式管理，由芜湖市劳动保障人力资源派遣有限公司与其签订劳动合同派遣至经开区学校工作。</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2、按规定实行试用期制度，试用期包括在聘用合同期限内。</w:t>
      </w:r>
      <w:r>
        <w:rPr>
          <w:rFonts w:hint="eastAsia" w:ascii="微软雅黑" w:hAnsi="微软雅黑" w:eastAsia="微软雅黑" w:cs="微软雅黑"/>
          <w:color w:val="333333"/>
          <w:kern w:val="0"/>
          <w:sz w:val="18"/>
          <w:szCs w:val="18"/>
          <w:bdr w:val="none" w:color="auto" w:sz="0" w:space="0"/>
          <w:lang w:val="en-US" w:eastAsia="zh-CN" w:bidi="ar"/>
        </w:rPr>
        <w:br w:type="textWrapping"/>
      </w:r>
      <w:r>
        <w:rPr>
          <w:rFonts w:ascii="宋体" w:hAnsi="宋体" w:eastAsia="宋体" w:cs="宋体"/>
          <w:color w:val="333333"/>
          <w:kern w:val="0"/>
          <w:sz w:val="27"/>
          <w:szCs w:val="27"/>
          <w:bdr w:val="none" w:color="auto" w:sz="0" w:space="0"/>
          <w:lang w:val="en-US" w:eastAsia="zh-CN" w:bidi="ar"/>
        </w:rPr>
        <w:t>    3、聘用工资由基本工资、岗位工资、绩效工资组成，按有关规定办理五险（养老、失业、医疗、工伤和生育保险）一金（住房公积金）。</w:t>
      </w:r>
    </w:p>
    <w:p>
      <w:pPr>
        <w:pStyle w:val="4"/>
        <w:keepNext w:val="0"/>
        <w:keepLines w:val="0"/>
        <w:widowControl/>
        <w:suppressLineNumbers w:val="0"/>
        <w:spacing w:before="0" w:beforeAutospacing="0" w:after="0" w:afterAutospacing="0" w:line="23" w:lineRule="atLeast"/>
        <w:ind w:left="0" w:right="0"/>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宋体" w:hAnsi="宋体" w:eastAsia="宋体" w:cs="宋体"/>
          <w:color w:val="333333"/>
          <w:kern w:val="0"/>
          <w:sz w:val="27"/>
          <w:szCs w:val="27"/>
          <w:bdr w:val="none" w:color="auto" w:sz="0" w:space="0"/>
          <w:lang w:val="en-US" w:eastAsia="zh-CN" w:bidi="ar"/>
        </w:rPr>
        <w:t>附件1：</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b/>
          <w:color w:val="333333"/>
          <w:kern w:val="0"/>
          <w:sz w:val="27"/>
          <w:szCs w:val="27"/>
          <w:bdr w:val="none" w:color="auto" w:sz="0" w:space="0"/>
          <w:lang w:val="en-US" w:eastAsia="zh-CN" w:bidi="ar"/>
        </w:rPr>
        <w:t>2019年经开区招聘中小学聘用工作人员岗位表</w:t>
      </w:r>
      <w:r>
        <w:rPr>
          <w:rFonts w:hint="eastAsia" w:ascii="微软雅黑" w:hAnsi="微软雅黑" w:eastAsia="微软雅黑" w:cs="微软雅黑"/>
          <w:color w:val="333333"/>
          <w:kern w:val="0"/>
          <w:sz w:val="24"/>
          <w:szCs w:val="24"/>
          <w:bdr w:val="none" w:color="auto" w:sz="0" w:space="0"/>
          <w:lang w:val="en-US" w:eastAsia="zh-CN" w:bidi="ar"/>
        </w:rPr>
        <w:t xml:space="preserve"> </w:t>
      </w:r>
    </w:p>
    <w:tbl>
      <w:tblPr>
        <w:tblW w:w="8346" w:type="dxa"/>
        <w:jc w:val="center"/>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427"/>
        <w:gridCol w:w="808"/>
        <w:gridCol w:w="540"/>
        <w:gridCol w:w="1020"/>
        <w:gridCol w:w="978"/>
        <w:gridCol w:w="1518"/>
        <w:gridCol w:w="1262"/>
        <w:gridCol w:w="17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427"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序号</w:t>
            </w:r>
            <w:r>
              <w:rPr>
                <w:rFonts w:ascii="微软雅黑" w:hAnsi="微软雅黑" w:eastAsia="微软雅黑" w:cs="微软雅黑"/>
                <w:color w:val="333333"/>
                <w:kern w:val="0"/>
                <w:sz w:val="24"/>
                <w:szCs w:val="24"/>
                <w:bdr w:val="none" w:color="auto" w:sz="0" w:space="0"/>
                <w:lang w:val="en-US" w:eastAsia="zh-CN" w:bidi="ar"/>
              </w:rPr>
              <w:t xml:space="preserve"> </w:t>
            </w:r>
          </w:p>
        </w:tc>
        <w:tc>
          <w:tcPr>
            <w:tcW w:w="80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招聘岗位</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54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招聘人数</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4778"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招考条件</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793" w:type="dxa"/>
            <w:vMerge w:val="restart"/>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聘用单位岗位</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27"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c>
          <w:tcPr>
            <w:tcW w:w="80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c>
          <w:tcPr>
            <w:tcW w:w="54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c>
          <w:tcPr>
            <w:tcW w:w="10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专 业</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9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学历</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51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年 龄</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教师资格及普通话等级</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793"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微软雅黑" w:hAnsi="微软雅黑" w:eastAsia="微软雅黑" w:cs="微软雅黑"/>
                <w:color w:val="333333"/>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2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1</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80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小学语文教师</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5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5</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0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专业不限</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9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国家承认的本科及以上学历</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51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35周岁及以下（1983年9月16日以后出生）</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相应学科教师资格、普通话二级甲等及以上</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793"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万春小学2名，龙山小学2名，万春中学（六年级）1名</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2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2</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80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小学数学教师</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5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2</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0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专业不限</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9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国家承认的本科及以上学历</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51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35周岁及以下（1983年9月16日以后出生）</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相应学科教师资格</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793"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万春中学（六年级）1名，银湖小学1名</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2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3</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80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小学信息技术教师</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5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3</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0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计算机相关专业</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9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国家承认的本科及以上学历</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51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35周岁及以下（1983年9月16日以后出生）</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相应学科教师资格</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793"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育瑞实验小学2名，银湖小学1名</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2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4</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80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中学网络管理员</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5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1</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0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计算机相关专业</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9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国家承认的本科及以上学历</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51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35周岁及以下（1983年9月16日以后出生）</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793"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第三十三中学1名</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2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合计</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80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5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11</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0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9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51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793"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宋体" w:hAnsi="宋体" w:eastAsia="宋体" w:cs="宋体"/>
          <w:color w:val="333333"/>
          <w:kern w:val="0"/>
          <w:sz w:val="27"/>
          <w:szCs w:val="27"/>
          <w:bdr w:val="none" w:color="auto" w:sz="0" w:space="0"/>
          <w:lang w:val="en-US" w:eastAsia="zh-CN" w:bidi="ar"/>
        </w:rPr>
        <w:t>附件2：</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b/>
          <w:color w:val="333333"/>
          <w:kern w:val="0"/>
          <w:sz w:val="27"/>
          <w:szCs w:val="27"/>
          <w:bdr w:val="none" w:color="auto" w:sz="0" w:space="0"/>
          <w:lang w:val="en-US" w:eastAsia="zh-CN" w:bidi="ar"/>
        </w:rPr>
        <w:t>经开区招聘聘用教师报名资格审查表</w:t>
      </w:r>
      <w:r>
        <w:rPr>
          <w:rFonts w:hint="eastAsia" w:ascii="微软雅黑" w:hAnsi="微软雅黑" w:eastAsia="微软雅黑" w:cs="微软雅黑"/>
          <w:color w:val="333333"/>
          <w:kern w:val="0"/>
          <w:sz w:val="24"/>
          <w:szCs w:val="24"/>
          <w:bdr w:val="none" w:color="auto" w:sz="0" w:space="0"/>
          <w:lang w:val="en-US" w:eastAsia="zh-CN" w:bidi="ar"/>
        </w:rPr>
        <w:t xml:space="preserve"> </w:t>
      </w:r>
    </w:p>
    <w:tbl>
      <w:tblPr>
        <w:tblW w:w="8346" w:type="dxa"/>
        <w:jc w:val="center"/>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43"/>
        <w:gridCol w:w="173"/>
        <w:gridCol w:w="499"/>
        <w:gridCol w:w="383"/>
        <w:gridCol w:w="680"/>
        <w:gridCol w:w="201"/>
        <w:gridCol w:w="587"/>
        <w:gridCol w:w="114"/>
        <w:gridCol w:w="56"/>
        <w:gridCol w:w="126"/>
        <w:gridCol w:w="156"/>
        <w:gridCol w:w="120"/>
        <w:gridCol w:w="249"/>
        <w:gridCol w:w="139"/>
        <w:gridCol w:w="194"/>
        <w:gridCol w:w="366"/>
        <w:gridCol w:w="566"/>
        <w:gridCol w:w="120"/>
        <w:gridCol w:w="400"/>
        <w:gridCol w:w="634"/>
        <w:gridCol w:w="66"/>
        <w:gridCol w:w="400"/>
        <w:gridCol w:w="131"/>
        <w:gridCol w:w="821"/>
        <w:gridCol w:w="8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7524" w:type="dxa"/>
            <w:gridSpan w:val="2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宋体" w:hAnsi="宋体" w:eastAsia="宋体" w:cs="宋体"/>
                <w:b/>
                <w:color w:val="333333"/>
                <w:kern w:val="0"/>
                <w:sz w:val="27"/>
                <w:szCs w:val="27"/>
                <w:bdr w:val="none" w:color="auto" w:sz="0" w:space="0"/>
                <w:lang w:val="en-US" w:eastAsia="zh-CN" w:bidi="ar"/>
              </w:rPr>
              <w:t>应聘岗位</w:t>
            </w:r>
            <w:r>
              <w:rPr>
                <w:rFonts w:ascii="宋体" w:hAnsi="宋体" w:eastAsia="宋体" w:cs="宋体"/>
                <w:color w:val="333333"/>
                <w:kern w:val="0"/>
                <w:sz w:val="27"/>
                <w:szCs w:val="27"/>
                <w:bdr w:val="none" w:color="auto" w:sz="0" w:space="0"/>
                <w:lang w:val="en-US" w:eastAsia="zh-CN" w:bidi="ar"/>
              </w:rPr>
              <w:t>：</w:t>
            </w:r>
            <w:r>
              <w:rPr>
                <w:rFonts w:hint="eastAsia" w:ascii="宋体" w:hAnsi="宋体" w:eastAsia="宋体" w:cs="宋体"/>
                <w:color w:val="333333"/>
                <w:kern w:val="0"/>
                <w:sz w:val="24"/>
                <w:szCs w:val="24"/>
                <w:bdr w:val="none" w:color="auto" w:sz="0" w:space="0"/>
                <w:lang w:val="en-US" w:eastAsia="zh-CN" w:bidi="ar"/>
              </w:rPr>
              <w:t xml:space="preserve"> </w:t>
            </w:r>
          </w:p>
        </w:tc>
        <w:tc>
          <w:tcPr>
            <w:tcW w:w="822"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照</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片</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34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姓名</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672"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063"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性别</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958"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790" w:type="dxa"/>
            <w:gridSpan w:val="5"/>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出生年月</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246"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100"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宋体" w:hAnsi="宋体" w:eastAsia="宋体" w:cs="宋体"/>
                <w:color w:val="333333"/>
                <w:kern w:val="0"/>
                <w:sz w:val="27"/>
                <w:szCs w:val="27"/>
                <w:bdr w:val="none" w:color="auto" w:sz="0" w:space="0"/>
                <w:lang w:val="en-US" w:eastAsia="zh-CN" w:bidi="ar"/>
              </w:rPr>
              <w:t>政治</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面貌</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352"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822"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34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身份</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证号</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936" w:type="dxa"/>
            <w:gridSpan w:val="5"/>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883"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健康</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状况</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664"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560"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婚否</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56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154"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宋体" w:hAnsi="宋体" w:eastAsia="宋体" w:cs="宋体"/>
                <w:color w:val="333333"/>
                <w:kern w:val="0"/>
                <w:sz w:val="27"/>
                <w:szCs w:val="27"/>
                <w:bdr w:val="none" w:color="auto" w:sz="0" w:space="0"/>
                <w:lang w:val="en-US" w:eastAsia="zh-CN" w:bidi="ar"/>
              </w:rPr>
              <w:t>户  口</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宋体" w:hAnsi="宋体" w:eastAsia="宋体" w:cs="宋体"/>
                <w:color w:val="333333"/>
                <w:kern w:val="0"/>
                <w:sz w:val="27"/>
                <w:szCs w:val="27"/>
                <w:bdr w:val="none" w:color="auto" w:sz="0" w:space="0"/>
                <w:lang w:val="en-US" w:eastAsia="zh-CN" w:bidi="ar"/>
              </w:rPr>
              <w:t>所在地</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418"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822"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516"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学历</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562"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942" w:type="dxa"/>
            <w:gridSpan w:val="10"/>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宋体" w:hAnsi="宋体" w:eastAsia="宋体" w:cs="宋体"/>
                <w:color w:val="333333"/>
                <w:kern w:val="0"/>
                <w:sz w:val="27"/>
                <w:szCs w:val="27"/>
                <w:bdr w:val="none" w:color="auto" w:sz="0" w:space="0"/>
                <w:lang w:val="en-US" w:eastAsia="zh-CN" w:bidi="ar"/>
              </w:rPr>
              <w:t>毕业院校</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3504" w:type="dxa"/>
            <w:gridSpan w:val="9"/>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822"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516"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毕业时间</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562"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902"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专业</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2492" w:type="dxa"/>
            <w:gridSpan w:val="11"/>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100"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学位</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952"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822"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516"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普通话等级</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2802" w:type="dxa"/>
            <w:gridSpan w:val="9"/>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2154" w:type="dxa"/>
            <w:gridSpan w:val="8"/>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获得何种类、何学科教师资格证</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2874" w:type="dxa"/>
            <w:gridSpan w:val="6"/>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516"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电  话</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562"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360" w:type="dxa"/>
            <w:gridSpan w:val="7"/>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宋体" w:hAnsi="宋体" w:eastAsia="宋体" w:cs="宋体"/>
                <w:color w:val="333333"/>
                <w:kern w:val="0"/>
                <w:sz w:val="27"/>
                <w:szCs w:val="27"/>
                <w:bdr w:val="none" w:color="auto" w:sz="0" w:space="0"/>
                <w:lang w:val="en-US" w:eastAsia="zh-CN" w:bidi="ar"/>
              </w:rPr>
              <w:t>电子邮件</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2034" w:type="dxa"/>
            <w:gridSpan w:val="7"/>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231"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宋体" w:hAnsi="宋体" w:eastAsia="宋体" w:cs="宋体"/>
                <w:color w:val="333333"/>
                <w:kern w:val="0"/>
                <w:sz w:val="27"/>
                <w:szCs w:val="27"/>
                <w:bdr w:val="none" w:color="auto" w:sz="0" w:space="0"/>
                <w:lang w:val="en-US" w:eastAsia="zh-CN" w:bidi="ar"/>
              </w:rPr>
              <w:t>家庭地址</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643"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516"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工作</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简历</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7830" w:type="dxa"/>
            <w:gridSpan w:val="23"/>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516"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获奖</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情况或</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特长</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7830" w:type="dxa"/>
            <w:gridSpan w:val="23"/>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440" w:right="0" w:hanging="440"/>
              <w:jc w:val="left"/>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440" w:right="0" w:hanging="440"/>
              <w:jc w:val="left"/>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440" w:right="0" w:hanging="440"/>
              <w:jc w:val="left"/>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440" w:right="0" w:hanging="440"/>
              <w:jc w:val="left"/>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440" w:right="0" w:hanging="440"/>
              <w:jc w:val="left"/>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440" w:right="0" w:hanging="440"/>
              <w:jc w:val="left"/>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440" w:right="0" w:hanging="440"/>
              <w:jc w:val="left"/>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440" w:right="0" w:hanging="440"/>
              <w:jc w:val="left"/>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516" w:type="dxa"/>
            <w:gridSpan w:val="2"/>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家庭主要成员</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882"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称谓</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468"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姓   名</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821" w:type="dxa"/>
            <w:gridSpan w:val="6"/>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年龄</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4659" w:type="dxa"/>
            <w:gridSpan w:val="1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工作（学习）单位、学历、职称、职务</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516"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c>
          <w:tcPr>
            <w:tcW w:w="882"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468"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821" w:type="dxa"/>
            <w:gridSpan w:val="6"/>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4659" w:type="dxa"/>
            <w:gridSpan w:val="1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516" w:type="dxa"/>
            <w:gridSpan w:val="2"/>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c>
          <w:tcPr>
            <w:tcW w:w="882"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1468"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821" w:type="dxa"/>
            <w:gridSpan w:val="6"/>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4659" w:type="dxa"/>
            <w:gridSpan w:val="1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宋体" w:hAnsi="宋体" w:eastAsia="宋体" w:cs="宋体"/>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516"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12" w:right="0"/>
              <w:jc w:val="center"/>
            </w:pPr>
            <w:r>
              <w:rPr>
                <w:rFonts w:ascii="宋体" w:hAnsi="宋体" w:eastAsia="宋体" w:cs="宋体"/>
                <w:color w:val="333333"/>
                <w:kern w:val="0"/>
                <w:sz w:val="27"/>
                <w:szCs w:val="27"/>
                <w:bdr w:val="none" w:color="auto" w:sz="0" w:space="0"/>
                <w:lang w:val="en-US" w:eastAsia="zh-CN" w:bidi="ar"/>
              </w:rPr>
              <w:t>诚信承诺</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7830" w:type="dxa"/>
            <w:gridSpan w:val="2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330"/>
              <w:jc w:val="left"/>
            </w:pPr>
            <w:r>
              <w:rPr>
                <w:rFonts w:ascii="宋体" w:hAnsi="宋体" w:eastAsia="宋体" w:cs="宋体"/>
                <w:color w:val="333333"/>
                <w:kern w:val="0"/>
                <w:sz w:val="27"/>
                <w:szCs w:val="27"/>
                <w:bdr w:val="none" w:color="auto" w:sz="0" w:space="0"/>
                <w:lang w:val="en-US" w:eastAsia="zh-CN" w:bidi="ar"/>
              </w:rPr>
              <w:t>本人承诺以上所填写的情况和提供材料、证件均真实、有效，若有虚假，责任自负。</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宋体" w:hAnsi="宋体" w:eastAsia="宋体" w:cs="宋体"/>
                <w:color w:val="333333"/>
                <w:kern w:val="0"/>
                <w:sz w:val="27"/>
                <w:szCs w:val="27"/>
                <w:bdr w:val="none" w:color="auto" w:sz="0" w:space="0"/>
                <w:lang w:val="en-US" w:eastAsia="zh-CN" w:bidi="ar"/>
              </w:rPr>
              <w:t xml:space="preserve">                                      报考人签名：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right"/>
            </w:pPr>
            <w:r>
              <w:rPr>
                <w:rFonts w:ascii="宋体" w:hAnsi="宋体" w:eastAsia="宋体" w:cs="宋体"/>
                <w:color w:val="333333"/>
                <w:kern w:val="0"/>
                <w:sz w:val="27"/>
                <w:szCs w:val="27"/>
                <w:bdr w:val="none" w:color="auto" w:sz="0" w:space="0"/>
                <w:lang w:val="en-US" w:eastAsia="zh-CN" w:bidi="ar"/>
              </w:rPr>
              <w:t>                                                       2019年   月    日</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516"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12" w:right="0"/>
              <w:jc w:val="center"/>
            </w:pPr>
            <w:r>
              <w:rPr>
                <w:rFonts w:ascii="宋体" w:hAnsi="宋体" w:eastAsia="宋体" w:cs="宋体"/>
                <w:color w:val="333333"/>
                <w:kern w:val="0"/>
                <w:sz w:val="27"/>
                <w:szCs w:val="27"/>
                <w:bdr w:val="none" w:color="auto" w:sz="0" w:space="0"/>
                <w:lang w:val="en-US" w:eastAsia="zh-CN" w:bidi="ar"/>
              </w:rPr>
              <w:t>审核意见</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c>
          <w:tcPr>
            <w:tcW w:w="7830" w:type="dxa"/>
            <w:gridSpan w:val="2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宋体" w:hAnsi="宋体" w:eastAsia="宋体" w:cs="宋体"/>
                <w:b/>
                <w:color w:val="333333"/>
                <w:kern w:val="0"/>
                <w:sz w:val="27"/>
                <w:szCs w:val="27"/>
                <w:bdr w:val="none" w:color="auto" w:sz="0" w:space="0"/>
                <w:lang w:val="en-US" w:eastAsia="zh-CN" w:bidi="ar"/>
              </w:rPr>
              <w:t> </w:t>
            </w:r>
            <w:r>
              <w:rPr>
                <w:rFonts w:hint="eastAsia" w:ascii="微软雅黑" w:hAnsi="微软雅黑" w:eastAsia="微软雅黑" w:cs="微软雅黑"/>
                <w:color w:val="333333"/>
                <w:kern w:val="0"/>
                <w:sz w:val="24"/>
                <w:szCs w:val="24"/>
                <w:bdr w:val="none" w:color="auto" w:sz="0" w:space="0"/>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343" w:type="dxa"/>
            <w:shd w:val="clear"/>
            <w:vAlign w:val="center"/>
          </w:tcPr>
          <w:p>
            <w:pPr>
              <w:rPr>
                <w:rFonts w:hint="eastAsia" w:ascii="微软雅黑" w:hAnsi="微软雅黑" w:eastAsia="微软雅黑" w:cs="微软雅黑"/>
                <w:color w:val="333333"/>
                <w:sz w:val="18"/>
                <w:szCs w:val="18"/>
              </w:rPr>
            </w:pPr>
          </w:p>
        </w:tc>
        <w:tc>
          <w:tcPr>
            <w:tcW w:w="173" w:type="dxa"/>
            <w:shd w:val="clear"/>
            <w:vAlign w:val="center"/>
          </w:tcPr>
          <w:p>
            <w:pPr>
              <w:rPr>
                <w:rFonts w:hint="eastAsia" w:ascii="微软雅黑" w:hAnsi="微软雅黑" w:eastAsia="微软雅黑" w:cs="微软雅黑"/>
                <w:color w:val="333333"/>
                <w:sz w:val="18"/>
                <w:szCs w:val="18"/>
              </w:rPr>
            </w:pPr>
          </w:p>
        </w:tc>
        <w:tc>
          <w:tcPr>
            <w:tcW w:w="499" w:type="dxa"/>
            <w:shd w:val="clear"/>
            <w:vAlign w:val="center"/>
          </w:tcPr>
          <w:p>
            <w:pPr>
              <w:rPr>
                <w:rFonts w:hint="eastAsia" w:ascii="微软雅黑" w:hAnsi="微软雅黑" w:eastAsia="微软雅黑" w:cs="微软雅黑"/>
                <w:color w:val="333333"/>
                <w:sz w:val="18"/>
                <w:szCs w:val="18"/>
              </w:rPr>
            </w:pPr>
          </w:p>
        </w:tc>
        <w:tc>
          <w:tcPr>
            <w:tcW w:w="383" w:type="dxa"/>
            <w:shd w:val="clear"/>
            <w:vAlign w:val="center"/>
          </w:tcPr>
          <w:p>
            <w:pPr>
              <w:rPr>
                <w:rFonts w:hint="eastAsia" w:ascii="微软雅黑" w:hAnsi="微软雅黑" w:eastAsia="微软雅黑" w:cs="微软雅黑"/>
                <w:color w:val="333333"/>
                <w:sz w:val="18"/>
                <w:szCs w:val="18"/>
              </w:rPr>
            </w:pPr>
          </w:p>
        </w:tc>
        <w:tc>
          <w:tcPr>
            <w:tcW w:w="680" w:type="dxa"/>
            <w:shd w:val="clear"/>
            <w:vAlign w:val="center"/>
          </w:tcPr>
          <w:p>
            <w:pPr>
              <w:rPr>
                <w:rFonts w:hint="eastAsia" w:ascii="微软雅黑" w:hAnsi="微软雅黑" w:eastAsia="微软雅黑" w:cs="微软雅黑"/>
                <w:color w:val="333333"/>
                <w:sz w:val="18"/>
                <w:szCs w:val="18"/>
              </w:rPr>
            </w:pPr>
          </w:p>
        </w:tc>
        <w:tc>
          <w:tcPr>
            <w:tcW w:w="201" w:type="dxa"/>
            <w:shd w:val="clear"/>
            <w:vAlign w:val="center"/>
          </w:tcPr>
          <w:p>
            <w:pPr>
              <w:rPr>
                <w:rFonts w:hint="eastAsia" w:ascii="微软雅黑" w:hAnsi="微软雅黑" w:eastAsia="微软雅黑" w:cs="微软雅黑"/>
                <w:color w:val="333333"/>
                <w:sz w:val="18"/>
                <w:szCs w:val="18"/>
              </w:rPr>
            </w:pPr>
          </w:p>
        </w:tc>
        <w:tc>
          <w:tcPr>
            <w:tcW w:w="587" w:type="dxa"/>
            <w:shd w:val="clear"/>
            <w:vAlign w:val="center"/>
          </w:tcPr>
          <w:p>
            <w:pPr>
              <w:rPr>
                <w:rFonts w:hint="eastAsia" w:ascii="微软雅黑" w:hAnsi="微软雅黑" w:eastAsia="微软雅黑" w:cs="微软雅黑"/>
                <w:color w:val="333333"/>
                <w:sz w:val="18"/>
                <w:szCs w:val="18"/>
              </w:rPr>
            </w:pPr>
          </w:p>
        </w:tc>
        <w:tc>
          <w:tcPr>
            <w:tcW w:w="114" w:type="dxa"/>
            <w:shd w:val="clear"/>
            <w:vAlign w:val="center"/>
          </w:tcPr>
          <w:p>
            <w:pPr>
              <w:rPr>
                <w:rFonts w:hint="eastAsia" w:ascii="微软雅黑" w:hAnsi="微软雅黑" w:eastAsia="微软雅黑" w:cs="微软雅黑"/>
                <w:color w:val="333333"/>
                <w:sz w:val="18"/>
                <w:szCs w:val="18"/>
              </w:rPr>
            </w:pPr>
          </w:p>
        </w:tc>
        <w:tc>
          <w:tcPr>
            <w:tcW w:w="56" w:type="dxa"/>
            <w:shd w:val="clear"/>
            <w:vAlign w:val="center"/>
          </w:tcPr>
          <w:p>
            <w:pPr>
              <w:rPr>
                <w:rFonts w:hint="eastAsia" w:ascii="微软雅黑" w:hAnsi="微软雅黑" w:eastAsia="微软雅黑" w:cs="微软雅黑"/>
                <w:color w:val="333333"/>
                <w:sz w:val="18"/>
                <w:szCs w:val="18"/>
              </w:rPr>
            </w:pPr>
          </w:p>
        </w:tc>
        <w:tc>
          <w:tcPr>
            <w:tcW w:w="126" w:type="dxa"/>
            <w:shd w:val="clear"/>
            <w:vAlign w:val="center"/>
          </w:tcPr>
          <w:p>
            <w:pPr>
              <w:rPr>
                <w:rFonts w:hint="eastAsia" w:ascii="微软雅黑" w:hAnsi="微软雅黑" w:eastAsia="微软雅黑" w:cs="微软雅黑"/>
                <w:color w:val="333333"/>
                <w:sz w:val="18"/>
                <w:szCs w:val="18"/>
              </w:rPr>
            </w:pPr>
          </w:p>
        </w:tc>
        <w:tc>
          <w:tcPr>
            <w:tcW w:w="156" w:type="dxa"/>
            <w:shd w:val="clear"/>
            <w:vAlign w:val="center"/>
          </w:tcPr>
          <w:p>
            <w:pPr>
              <w:rPr>
                <w:rFonts w:hint="eastAsia" w:ascii="微软雅黑" w:hAnsi="微软雅黑" w:eastAsia="微软雅黑" w:cs="微软雅黑"/>
                <w:color w:val="333333"/>
                <w:sz w:val="18"/>
                <w:szCs w:val="18"/>
              </w:rPr>
            </w:pPr>
          </w:p>
        </w:tc>
        <w:tc>
          <w:tcPr>
            <w:tcW w:w="120" w:type="dxa"/>
            <w:shd w:val="clear"/>
            <w:vAlign w:val="center"/>
          </w:tcPr>
          <w:p>
            <w:pPr>
              <w:rPr>
                <w:rFonts w:hint="eastAsia" w:ascii="微软雅黑" w:hAnsi="微软雅黑" w:eastAsia="微软雅黑" w:cs="微软雅黑"/>
                <w:color w:val="333333"/>
                <w:sz w:val="18"/>
                <w:szCs w:val="18"/>
              </w:rPr>
            </w:pPr>
          </w:p>
        </w:tc>
        <w:tc>
          <w:tcPr>
            <w:tcW w:w="249" w:type="dxa"/>
            <w:shd w:val="clear"/>
            <w:vAlign w:val="center"/>
          </w:tcPr>
          <w:p>
            <w:pPr>
              <w:rPr>
                <w:rFonts w:hint="eastAsia" w:ascii="微软雅黑" w:hAnsi="微软雅黑" w:eastAsia="微软雅黑" w:cs="微软雅黑"/>
                <w:color w:val="333333"/>
                <w:sz w:val="18"/>
                <w:szCs w:val="18"/>
              </w:rPr>
            </w:pPr>
          </w:p>
        </w:tc>
        <w:tc>
          <w:tcPr>
            <w:tcW w:w="139" w:type="dxa"/>
            <w:shd w:val="clear"/>
            <w:vAlign w:val="center"/>
          </w:tcPr>
          <w:p>
            <w:pPr>
              <w:rPr>
                <w:rFonts w:hint="eastAsia" w:ascii="微软雅黑" w:hAnsi="微软雅黑" w:eastAsia="微软雅黑" w:cs="微软雅黑"/>
                <w:color w:val="333333"/>
                <w:sz w:val="18"/>
                <w:szCs w:val="18"/>
              </w:rPr>
            </w:pPr>
          </w:p>
        </w:tc>
        <w:tc>
          <w:tcPr>
            <w:tcW w:w="194" w:type="dxa"/>
            <w:shd w:val="clear"/>
            <w:vAlign w:val="center"/>
          </w:tcPr>
          <w:p>
            <w:pPr>
              <w:rPr>
                <w:rFonts w:hint="eastAsia" w:ascii="微软雅黑" w:hAnsi="微软雅黑" w:eastAsia="微软雅黑" w:cs="微软雅黑"/>
                <w:color w:val="333333"/>
                <w:sz w:val="18"/>
                <w:szCs w:val="18"/>
              </w:rPr>
            </w:pPr>
          </w:p>
        </w:tc>
        <w:tc>
          <w:tcPr>
            <w:tcW w:w="366" w:type="dxa"/>
            <w:shd w:val="clear"/>
            <w:vAlign w:val="center"/>
          </w:tcPr>
          <w:p>
            <w:pPr>
              <w:rPr>
                <w:rFonts w:hint="eastAsia" w:ascii="微软雅黑" w:hAnsi="微软雅黑" w:eastAsia="微软雅黑" w:cs="微软雅黑"/>
                <w:color w:val="333333"/>
                <w:sz w:val="18"/>
                <w:szCs w:val="18"/>
              </w:rPr>
            </w:pPr>
          </w:p>
        </w:tc>
        <w:tc>
          <w:tcPr>
            <w:tcW w:w="566" w:type="dxa"/>
            <w:shd w:val="clear"/>
            <w:vAlign w:val="center"/>
          </w:tcPr>
          <w:p>
            <w:pPr>
              <w:rPr>
                <w:rFonts w:hint="eastAsia" w:ascii="微软雅黑" w:hAnsi="微软雅黑" w:eastAsia="微软雅黑" w:cs="微软雅黑"/>
                <w:color w:val="333333"/>
                <w:sz w:val="18"/>
                <w:szCs w:val="18"/>
              </w:rPr>
            </w:pPr>
          </w:p>
        </w:tc>
        <w:tc>
          <w:tcPr>
            <w:tcW w:w="120" w:type="dxa"/>
            <w:shd w:val="clear"/>
            <w:vAlign w:val="center"/>
          </w:tcPr>
          <w:p>
            <w:pPr>
              <w:rPr>
                <w:rFonts w:hint="eastAsia" w:ascii="微软雅黑" w:hAnsi="微软雅黑" w:eastAsia="微软雅黑" w:cs="微软雅黑"/>
                <w:color w:val="333333"/>
                <w:sz w:val="18"/>
                <w:szCs w:val="18"/>
              </w:rPr>
            </w:pPr>
          </w:p>
        </w:tc>
        <w:tc>
          <w:tcPr>
            <w:tcW w:w="400" w:type="dxa"/>
            <w:shd w:val="clear"/>
            <w:vAlign w:val="center"/>
          </w:tcPr>
          <w:p>
            <w:pPr>
              <w:rPr>
                <w:rFonts w:hint="eastAsia" w:ascii="微软雅黑" w:hAnsi="微软雅黑" w:eastAsia="微软雅黑" w:cs="微软雅黑"/>
                <w:color w:val="333333"/>
                <w:sz w:val="18"/>
                <w:szCs w:val="18"/>
              </w:rPr>
            </w:pPr>
          </w:p>
        </w:tc>
        <w:tc>
          <w:tcPr>
            <w:tcW w:w="634" w:type="dxa"/>
            <w:shd w:val="clear"/>
            <w:vAlign w:val="center"/>
          </w:tcPr>
          <w:p>
            <w:pPr>
              <w:rPr>
                <w:rFonts w:hint="eastAsia" w:ascii="微软雅黑" w:hAnsi="微软雅黑" w:eastAsia="微软雅黑" w:cs="微软雅黑"/>
                <w:color w:val="333333"/>
                <w:sz w:val="18"/>
                <w:szCs w:val="18"/>
              </w:rPr>
            </w:pPr>
          </w:p>
        </w:tc>
        <w:tc>
          <w:tcPr>
            <w:tcW w:w="66" w:type="dxa"/>
            <w:shd w:val="clear"/>
            <w:vAlign w:val="center"/>
          </w:tcPr>
          <w:p>
            <w:pPr>
              <w:rPr>
                <w:rFonts w:hint="eastAsia" w:ascii="微软雅黑" w:hAnsi="微软雅黑" w:eastAsia="微软雅黑" w:cs="微软雅黑"/>
                <w:color w:val="333333"/>
                <w:sz w:val="18"/>
                <w:szCs w:val="18"/>
              </w:rPr>
            </w:pPr>
          </w:p>
        </w:tc>
        <w:tc>
          <w:tcPr>
            <w:tcW w:w="400" w:type="dxa"/>
            <w:shd w:val="clear"/>
            <w:vAlign w:val="center"/>
          </w:tcPr>
          <w:p>
            <w:pPr>
              <w:rPr>
                <w:rFonts w:hint="eastAsia" w:ascii="微软雅黑" w:hAnsi="微软雅黑" w:eastAsia="微软雅黑" w:cs="微软雅黑"/>
                <w:color w:val="333333"/>
                <w:sz w:val="18"/>
                <w:szCs w:val="18"/>
              </w:rPr>
            </w:pPr>
          </w:p>
        </w:tc>
        <w:tc>
          <w:tcPr>
            <w:tcW w:w="131" w:type="dxa"/>
            <w:shd w:val="clear"/>
            <w:vAlign w:val="center"/>
          </w:tcPr>
          <w:p>
            <w:pPr>
              <w:rPr>
                <w:rFonts w:hint="eastAsia" w:ascii="微软雅黑" w:hAnsi="微软雅黑" w:eastAsia="微软雅黑" w:cs="微软雅黑"/>
                <w:color w:val="333333"/>
                <w:sz w:val="18"/>
                <w:szCs w:val="18"/>
              </w:rPr>
            </w:pPr>
          </w:p>
        </w:tc>
        <w:tc>
          <w:tcPr>
            <w:tcW w:w="821" w:type="dxa"/>
            <w:shd w:val="clear"/>
            <w:vAlign w:val="center"/>
          </w:tcPr>
          <w:p>
            <w:pPr>
              <w:rPr>
                <w:rFonts w:hint="eastAsia" w:ascii="微软雅黑" w:hAnsi="微软雅黑" w:eastAsia="微软雅黑" w:cs="微软雅黑"/>
                <w:color w:val="333333"/>
                <w:sz w:val="18"/>
                <w:szCs w:val="18"/>
              </w:rPr>
            </w:pPr>
          </w:p>
        </w:tc>
        <w:tc>
          <w:tcPr>
            <w:tcW w:w="822" w:type="dxa"/>
            <w:shd w:val="clear"/>
            <w:vAlign w:val="center"/>
          </w:tcPr>
          <w:p>
            <w:pPr>
              <w:rPr>
                <w:rFonts w:hint="eastAsia" w:ascii="微软雅黑" w:hAnsi="微软雅黑" w:eastAsia="微软雅黑" w:cs="微软雅黑"/>
                <w:color w:val="333333"/>
                <w:sz w:val="18"/>
                <w:szCs w:val="1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ascii="宋体" w:hAnsi="宋体" w:eastAsia="宋体" w:cs="宋体"/>
          <w:color w:val="333333"/>
          <w:kern w:val="0"/>
          <w:sz w:val="27"/>
          <w:szCs w:val="27"/>
          <w:bdr w:val="none" w:color="auto" w:sz="0" w:space="0"/>
          <w:lang w:val="en-US" w:eastAsia="zh-CN" w:bidi="ar"/>
        </w:rPr>
        <w:t>注：①家庭主要成员主要包括配偶、子女</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330"/>
        <w:jc w:val="left"/>
      </w:pPr>
      <w:r>
        <w:rPr>
          <w:rFonts w:ascii="宋体" w:hAnsi="宋体" w:eastAsia="宋体" w:cs="宋体"/>
          <w:color w:val="333333"/>
          <w:kern w:val="0"/>
          <w:sz w:val="27"/>
          <w:szCs w:val="27"/>
          <w:bdr w:val="none" w:color="auto" w:sz="0" w:space="0"/>
          <w:lang w:val="en-US" w:eastAsia="zh-CN" w:bidi="ar"/>
        </w:rPr>
        <w:t> ②报考者应确保所填内容真实无误，如有虚假，一经查实，取消报考资格。</w:t>
      </w:r>
      <w:r>
        <w:rPr>
          <w:rFonts w:hint="eastAsia" w:ascii="微软雅黑" w:hAnsi="微软雅黑" w:eastAsia="微软雅黑" w:cs="微软雅黑"/>
          <w:color w:val="333333"/>
          <w:kern w:val="0"/>
          <w:sz w:val="24"/>
          <w:szCs w:val="24"/>
          <w:bdr w:val="none" w:color="auto" w:sz="0" w:space="0"/>
          <w:lang w:val="en-US" w:eastAsia="zh-CN" w:bidi="ar"/>
        </w:rPr>
        <w:t xml:space="preserve"> </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spacing w:before="0" w:beforeAutospacing="0" w:after="0" w:afterAutospacing="0" w:line="23" w:lineRule="atLeast"/>
        <w:ind w:left="0" w:right="0"/>
      </w:pPr>
    </w:p>
    <w:p>
      <w:pPr>
        <w:pStyle w:val="4"/>
        <w:keepNext w:val="0"/>
        <w:keepLines w:val="0"/>
        <w:widowControl/>
        <w:suppressLineNumbers w:val="0"/>
        <w:spacing w:before="0" w:beforeAutospacing="0" w:after="0" w:afterAutospacing="0" w:line="23" w:lineRule="atLeast"/>
        <w:ind w:left="0" w:right="0"/>
      </w:pPr>
    </w:p>
    <w:p>
      <w:pPr>
        <w:pStyle w:val="4"/>
        <w:keepNext w:val="0"/>
        <w:keepLines w:val="0"/>
        <w:widowControl/>
        <w:suppressLineNumbers w:val="0"/>
        <w:spacing w:before="0" w:beforeAutospacing="0" w:after="0" w:afterAutospacing="0" w:line="23" w:lineRule="atLeast"/>
        <w:ind w:left="0" w:right="0"/>
        <w:jc w:val="right"/>
      </w:pPr>
      <w:r>
        <w:rPr>
          <w:rFonts w:ascii="宋体" w:hAnsi="宋体" w:eastAsia="宋体" w:cs="宋体"/>
          <w:color w:val="333333"/>
          <w:sz w:val="27"/>
          <w:szCs w:val="27"/>
          <w:bdr w:val="none" w:color="auto" w:sz="0" w:space="0"/>
        </w:rPr>
        <w:t>芜湖经济技术开发区社会事业局</w:t>
      </w:r>
      <w:r>
        <w:rPr>
          <w:rFonts w:hint="eastAsia" w:ascii="微软雅黑" w:hAnsi="微软雅黑" w:eastAsia="微软雅黑" w:cs="微软雅黑"/>
          <w:color w:val="333333"/>
          <w:sz w:val="18"/>
          <w:szCs w:val="18"/>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right"/>
        <w:rPr>
          <w:rFonts w:ascii="宋体" w:hAnsi="宋体" w:eastAsia="宋体" w:cs="宋体"/>
          <w:color w:val="333333"/>
          <w:sz w:val="27"/>
          <w:szCs w:val="27"/>
        </w:rPr>
      </w:pPr>
      <w:r>
        <w:rPr>
          <w:rFonts w:ascii="宋体" w:hAnsi="宋体" w:eastAsia="宋体" w:cs="宋体"/>
          <w:color w:val="333333"/>
          <w:kern w:val="0"/>
          <w:sz w:val="27"/>
          <w:szCs w:val="27"/>
          <w:bdr w:val="none" w:color="auto" w:sz="0" w:space="0"/>
          <w:lang w:val="en-US" w:eastAsia="zh-CN" w:bidi="ar"/>
        </w:rPr>
        <w:t>2019年9月12日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272F3"/>
    <w:rsid w:val="64F27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uiPriority w:val="0"/>
    <w:rPr>
      <w:color w:val="333333"/>
      <w:u w:val="none"/>
    </w:rPr>
  </w:style>
  <w:style w:type="character" w:styleId="8">
    <w:name w:val="Hyperlink"/>
    <w:basedOn w:val="6"/>
    <w:uiPriority w:val="0"/>
    <w:rPr>
      <w:color w:val="333333"/>
      <w:u w:val="none"/>
    </w:rPr>
  </w:style>
  <w:style w:type="character" w:customStyle="1" w:styleId="9">
    <w:name w:val="ztspan"/>
    <w:basedOn w:val="6"/>
    <w:uiPriority w:val="0"/>
  </w:style>
  <w:style w:type="character" w:customStyle="1" w:styleId="10">
    <w:name w:val="disabled"/>
    <w:basedOn w:val="6"/>
    <w:uiPriority w:val="0"/>
    <w:rPr>
      <w:color w:val="999999"/>
      <w:bdr w:val="single" w:color="D9D9D9" w:sz="6" w:space="0"/>
      <w:shd w:val="clear" w:fill="EEEEEE"/>
    </w:rPr>
  </w:style>
  <w:style w:type="character" w:customStyle="1" w:styleId="11">
    <w:name w:val="current1"/>
    <w:basedOn w:val="6"/>
    <w:uiPriority w:val="0"/>
    <w:rPr>
      <w:color w:val="FFFFFF"/>
      <w:bdr w:val="single" w:color="378BD2" w:sz="6" w:space="0"/>
      <w:shd w:val="clear" w:fill="378BD2"/>
    </w:rPr>
  </w:style>
  <w:style w:type="character" w:customStyle="1" w:styleId="12">
    <w:name w:val="current"/>
    <w:basedOn w:val="6"/>
    <w:uiPriority w:val="0"/>
    <w:rPr>
      <w:color w:val="FFFFFF"/>
      <w:bdr w:val="single" w:color="378BD2" w:sz="6" w:space="0"/>
      <w:shd w:val="clear" w:fill="378BD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2019-09-17T02:21:00Z</dcterms:created>
  <dc:creator>水无鱼</dc:creator>
  <cp:lastModifiedBy>水无鱼</cp:lastModifiedBy>
  <dcterms:modified xsi:type="dcterms:W3CDTF">2019-09-17T02:33:40Z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