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lang w:val="en-US" w:eastAsia="zh-CN"/>
        </w:rPr>
        <w:t>笔试（面试）成绩代替申请书</w:t>
      </w:r>
    </w:p>
    <w:p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（姓名），身份证号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参加了：</w:t>
      </w:r>
    </w:p>
    <w:p>
      <w:pPr>
        <w:ind w:firstLine="64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□广州市白云区2018年第二次公开招聘教师</w:t>
      </w:r>
      <w:bookmarkStart w:id="0" w:name="_GoBack"/>
      <w:bookmarkEnd w:id="0"/>
    </w:p>
    <w:p>
      <w:pPr>
        <w:ind w:firstLine="64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□广州市白云区教育局2018年再次公开招聘政府雇员</w:t>
      </w:r>
    </w:p>
    <w:p>
      <w:pPr>
        <w:ind w:firstLine="640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□广州市白云区2019年公开招聘教师</w:t>
      </w:r>
    </w:p>
    <w:p>
      <w:pPr>
        <w:ind w:firstLine="64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□广州市白云区教育局2019年公开招聘政府雇员</w:t>
      </w:r>
    </w:p>
    <w:p>
      <w:pPr>
        <w:ind w:firstLine="64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笔试成绩：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，面试成绩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。</w:t>
      </w:r>
    </w:p>
    <w:p>
      <w:pPr>
        <w:ind w:firstLine="64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现申请以该笔试/面试（二选一或全选）成绩代替广州市白云区教育局2019年第二次公开招聘政府雇员考试的笔试/面试（二选一或全选）成绩。</w:t>
      </w:r>
    </w:p>
    <w:p>
      <w:pPr>
        <w:ind w:firstLine="64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>
      <w:pPr>
        <w:wordWrap w:val="0"/>
        <w:ind w:firstLine="640"/>
        <w:jc w:val="righ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签名（手写并按手印）：       </w:t>
      </w:r>
    </w:p>
    <w:p>
      <w:pPr>
        <w:wordWrap w:val="0"/>
        <w:ind w:firstLine="640"/>
        <w:jc w:val="righ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日期：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727CA"/>
    <w:rsid w:val="24A727CA"/>
    <w:rsid w:val="6E574F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2019-09-19T06:23:00Z</dcterms:created>
  <dc:creator>罗兰</dc:creator>
  <cp:lastModifiedBy>罗兰</cp:lastModifiedBy>
  <dcterms:modified xsi:type="dcterms:W3CDTF">2019-09-20T05:21:06Z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