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20" w:lineRule="exact"/>
        <w:ind w:firstLine="562" w:firstLineChars="200"/>
        <w:rPr>
          <w:rFonts w:hint="eastAsia" w:ascii="楷体_GB2312" w:eastAsia="楷体_GB2312"/>
          <w:b/>
          <w:sz w:val="28"/>
          <w:szCs w:val="28"/>
        </w:rPr>
      </w:pPr>
      <w:r>
        <w:rPr>
          <w:rFonts w:hint="eastAsia" w:ascii="楷体_GB2312" w:eastAsia="楷体_GB2312"/>
          <w:b/>
          <w:sz w:val="28"/>
          <w:szCs w:val="28"/>
        </w:rPr>
        <w:t xml:space="preserve">附件1                </w:t>
      </w:r>
    </w:p>
    <w:tbl>
      <w:tblPr>
        <w:tblStyle w:val="6"/>
        <w:tblW w:w="14400" w:type="dxa"/>
        <w:tblInd w:w="0" w:type="dxa"/>
        <w:tblLayout w:type="fixed"/>
        <w:tblCellMar>
          <w:top w:w="15" w:type="dxa"/>
          <w:left w:w="57" w:type="dxa"/>
          <w:bottom w:w="15" w:type="dxa"/>
          <w:right w:w="57" w:type="dxa"/>
        </w:tblCellMar>
      </w:tblPr>
      <w:tblGrid>
        <w:gridCol w:w="2310"/>
        <w:gridCol w:w="1800"/>
        <w:gridCol w:w="885"/>
        <w:gridCol w:w="990"/>
        <w:gridCol w:w="2115"/>
        <w:gridCol w:w="6300"/>
      </w:tblGrid>
      <w:tr>
        <w:tblPrEx>
          <w:tblLayout w:type="fixed"/>
          <w:tblCellMar>
            <w:top w:w="15" w:type="dxa"/>
            <w:left w:w="57" w:type="dxa"/>
            <w:bottom w:w="15" w:type="dxa"/>
            <w:right w:w="57" w:type="dxa"/>
          </w:tblCellMar>
        </w:tblPrEx>
        <w:trPr>
          <w:trHeight w:val="1231" w:hRule="atLeast"/>
        </w:trPr>
        <w:tc>
          <w:tcPr>
            <w:tcW w:w="14400" w:type="dxa"/>
            <w:gridSpan w:val="6"/>
            <w:tcBorders>
              <w:bottom w:val="single" w:color="auto" w:sz="4" w:space="0"/>
            </w:tcBorders>
            <w:noWrap w:val="0"/>
            <w:vAlign w:val="center"/>
          </w:tcPr>
          <w:p>
            <w:pPr>
              <w:widowControl/>
              <w:jc w:val="center"/>
              <w:textAlignment w:val="center"/>
              <w:rPr>
                <w:rFonts w:ascii="黑体" w:hAnsi="宋体" w:eastAsia="黑体" w:cs="黑体"/>
                <w:b/>
                <w:color w:val="000000"/>
                <w:sz w:val="40"/>
                <w:szCs w:val="40"/>
              </w:rPr>
            </w:pPr>
            <w:r>
              <w:rPr>
                <w:rFonts w:hint="eastAsia" w:ascii="黑体" w:hAnsi="宋体" w:eastAsia="黑体" w:cs="黑体"/>
                <w:b/>
                <w:color w:val="000000"/>
                <w:kern w:val="0"/>
                <w:sz w:val="40"/>
                <w:szCs w:val="40"/>
                <w:lang w:bidi="ar"/>
              </w:rPr>
              <w:t>2019年屈原管理区第一中学公开引进（调入）教师岗位计划表</w:t>
            </w:r>
          </w:p>
        </w:tc>
      </w:tr>
      <w:tr>
        <w:tblPrEx>
          <w:tblLayout w:type="fixed"/>
          <w:tblCellMar>
            <w:top w:w="15" w:type="dxa"/>
            <w:left w:w="57" w:type="dxa"/>
            <w:bottom w:w="15" w:type="dxa"/>
            <w:right w:w="57" w:type="dxa"/>
          </w:tblCellMar>
        </w:tblPrEx>
        <w:trPr>
          <w:trHeight w:val="703" w:hRule="atLeast"/>
        </w:trPr>
        <w:tc>
          <w:tcPr>
            <w:tcW w:w="231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学  校</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岗位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名称</w:t>
            </w:r>
          </w:p>
        </w:tc>
        <w:tc>
          <w:tcPr>
            <w:tcW w:w="88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拟引进</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人数</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最低学历要求</w:t>
            </w:r>
          </w:p>
        </w:tc>
        <w:tc>
          <w:tcPr>
            <w:tcW w:w="211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  龄</w:t>
            </w:r>
          </w:p>
        </w:tc>
        <w:tc>
          <w:tcPr>
            <w:tcW w:w="630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 他 条 件</w:t>
            </w:r>
          </w:p>
        </w:tc>
      </w:tr>
      <w:tr>
        <w:tblPrEx>
          <w:tblLayout w:type="fixed"/>
          <w:tblCellMar>
            <w:top w:w="15" w:type="dxa"/>
            <w:left w:w="57" w:type="dxa"/>
            <w:bottom w:w="15" w:type="dxa"/>
            <w:right w:w="57" w:type="dxa"/>
          </w:tblCellMar>
        </w:tblPrEx>
        <w:trPr>
          <w:trHeight w:val="897" w:hRule="atLeast"/>
        </w:trPr>
        <w:tc>
          <w:tcPr>
            <w:tcW w:w="231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屈原管理区第一中学</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高中地理教师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4"/>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811"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高中英语教师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4"/>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668"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高中物理教师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759"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高中政治教师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2"/>
                <w:szCs w:val="22"/>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910"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高中生物教师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2"/>
                <w:szCs w:val="22"/>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972" w:hRule="atLeast"/>
        </w:trPr>
        <w:tc>
          <w:tcPr>
            <w:tcW w:w="2310" w:type="dxa"/>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高中信息技术</w:t>
            </w:r>
          </w:p>
        </w:tc>
        <w:tc>
          <w:tcPr>
            <w:tcW w:w="88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99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vMerge w:val="restart"/>
            <w:tcBorders>
              <w:top w:val="single" w:color="000000" w:sz="4" w:space="0"/>
              <w:left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2"/>
                <w:szCs w:val="22"/>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72" w:hRule="atLeast"/>
        </w:trPr>
        <w:tc>
          <w:tcPr>
            <w:tcW w:w="2310"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p>
        </w:tc>
        <w:tc>
          <w:tcPr>
            <w:tcW w:w="88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p>
        </w:tc>
        <w:tc>
          <w:tcPr>
            <w:tcW w:w="99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211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6300" w:type="dxa"/>
            <w:vMerge w:val="continue"/>
            <w:tcBorders>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宋体" w:hAnsi="宋体" w:cs="宋体"/>
                <w:color w:val="000000"/>
                <w:sz w:val="22"/>
                <w:szCs w:val="22"/>
              </w:rPr>
            </w:pPr>
          </w:p>
        </w:tc>
      </w:tr>
    </w:tbl>
    <w:p>
      <w:pPr>
        <w:pStyle w:val="2"/>
        <w:ind w:left="1"/>
        <w:jc w:val="center"/>
        <w:sectPr>
          <w:pgSz w:w="16838" w:h="11906" w:orient="landscape"/>
          <w:pgMar w:top="1418" w:right="1418" w:bottom="1134" w:left="1418" w:header="851" w:footer="992" w:gutter="0"/>
          <w:cols w:space="720" w:num="1"/>
          <w:docGrid w:type="lines" w:linePitch="312" w:charSpace="0"/>
        </w:sectPr>
      </w:pPr>
    </w:p>
    <w:p>
      <w:pPr>
        <w:pStyle w:val="2"/>
        <w:spacing w:before="0" w:after="0" w:line="500" w:lineRule="exact"/>
        <w:rPr>
          <w:rFonts w:hint="eastAsia" w:ascii="楷体_GB2312" w:eastAsia="楷体_GB2312"/>
          <w:sz w:val="28"/>
          <w:szCs w:val="28"/>
        </w:rPr>
      </w:pPr>
      <w:r>
        <w:rPr>
          <w:rFonts w:hint="eastAsia" w:ascii="楷体_GB2312" w:eastAsia="楷体_GB2312"/>
          <w:sz w:val="28"/>
          <w:szCs w:val="28"/>
        </w:rPr>
        <w:t xml:space="preserve">附件2  </w:t>
      </w:r>
    </w:p>
    <w:p>
      <w:pPr>
        <w:pStyle w:val="2"/>
        <w:spacing w:before="0" w:after="0" w:line="600" w:lineRule="exact"/>
        <w:jc w:val="center"/>
        <w:rPr>
          <w:rFonts w:hint="eastAsia"/>
        </w:rPr>
      </w:pPr>
      <w:r>
        <w:rPr>
          <w:rFonts w:hint="eastAsia"/>
        </w:rPr>
        <w:t>屈原管理区公开引进（调入）区外在编在岗教师报名登记表</w:t>
      </w:r>
    </w:p>
    <w:p>
      <w:pPr>
        <w:spacing w:line="400" w:lineRule="exact"/>
        <w:rPr>
          <w:rFonts w:hint="eastAsia" w:ascii="仿宋" w:hAnsi="仿宋" w:eastAsia="仿宋"/>
          <w:sz w:val="28"/>
          <w:szCs w:val="28"/>
          <w:u w:val="single"/>
        </w:rPr>
      </w:pPr>
      <w:r>
        <w:rPr>
          <w:rFonts w:hint="eastAsia" w:ascii="仿宋" w:hAnsi="仿宋" w:eastAsia="仿宋"/>
          <w:bCs/>
          <w:sz w:val="28"/>
          <w:szCs w:val="28"/>
        </w:rPr>
        <w:t>报名岗位：</w:t>
      </w:r>
      <w:r>
        <w:rPr>
          <w:rFonts w:hint="eastAsia" w:ascii="仿宋" w:hAnsi="仿宋" w:eastAsia="仿宋"/>
          <w:b/>
          <w:sz w:val="28"/>
          <w:szCs w:val="28"/>
        </w:rPr>
        <w:t xml:space="preserve">                             </w:t>
      </w:r>
      <w:r>
        <w:rPr>
          <w:rFonts w:hint="eastAsia" w:ascii="仿宋" w:hAnsi="仿宋" w:eastAsia="仿宋"/>
          <w:sz w:val="28"/>
          <w:szCs w:val="28"/>
        </w:rPr>
        <w:t>填报时间：   年   月   日</w:t>
      </w:r>
    </w:p>
    <w:tbl>
      <w:tblPr>
        <w:tblStyle w:val="6"/>
        <w:tblW w:w="9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54"/>
        <w:gridCol w:w="545"/>
        <w:gridCol w:w="756"/>
        <w:gridCol w:w="532"/>
        <w:gridCol w:w="286"/>
        <w:gridCol w:w="564"/>
        <w:gridCol w:w="503"/>
        <w:gridCol w:w="193"/>
        <w:gridCol w:w="254"/>
        <w:gridCol w:w="633"/>
        <w:gridCol w:w="185"/>
        <w:gridCol w:w="869"/>
        <w:gridCol w:w="507"/>
        <w:gridCol w:w="648"/>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68" w:type="dxa"/>
            <w:gridSpan w:val="2"/>
            <w:noWrap w:val="0"/>
            <w:vAlign w:val="center"/>
          </w:tcPr>
          <w:p>
            <w:pPr>
              <w:ind w:left="-359" w:leftChars="-171" w:firstLine="268" w:firstLineChars="112"/>
              <w:jc w:val="center"/>
              <w:rPr>
                <w:rFonts w:ascii="仿宋" w:hAnsi="仿宋" w:eastAsia="仿宋"/>
                <w:sz w:val="24"/>
              </w:rPr>
            </w:pPr>
            <w:r>
              <w:rPr>
                <w:rFonts w:hint="eastAsia" w:ascii="仿宋" w:hAnsi="仿宋" w:eastAsia="仿宋"/>
                <w:sz w:val="24"/>
              </w:rPr>
              <w:t>姓    名</w:t>
            </w:r>
          </w:p>
        </w:tc>
        <w:tc>
          <w:tcPr>
            <w:tcW w:w="1301" w:type="dxa"/>
            <w:gridSpan w:val="2"/>
            <w:noWrap w:val="0"/>
            <w:vAlign w:val="center"/>
          </w:tcPr>
          <w:p>
            <w:pPr>
              <w:jc w:val="center"/>
              <w:rPr>
                <w:rFonts w:hint="eastAsia" w:ascii="仿宋" w:hAnsi="仿宋" w:eastAsia="仿宋"/>
                <w:sz w:val="24"/>
              </w:rPr>
            </w:pPr>
          </w:p>
        </w:tc>
        <w:tc>
          <w:tcPr>
            <w:tcW w:w="532" w:type="dxa"/>
            <w:noWrap w:val="0"/>
            <w:vAlign w:val="center"/>
          </w:tcPr>
          <w:p>
            <w:pPr>
              <w:jc w:val="center"/>
              <w:rPr>
                <w:rFonts w:hint="eastAsia" w:ascii="仿宋" w:hAnsi="仿宋" w:eastAsia="仿宋"/>
                <w:sz w:val="24"/>
              </w:rPr>
            </w:pPr>
            <w:r>
              <w:rPr>
                <w:rFonts w:hint="eastAsia" w:ascii="仿宋" w:hAnsi="仿宋" w:eastAsia="仿宋"/>
                <w:sz w:val="24"/>
              </w:rPr>
              <w:t>性别</w:t>
            </w:r>
          </w:p>
        </w:tc>
        <w:tc>
          <w:tcPr>
            <w:tcW w:w="850" w:type="dxa"/>
            <w:gridSpan w:val="2"/>
            <w:noWrap w:val="0"/>
            <w:vAlign w:val="center"/>
          </w:tcPr>
          <w:p>
            <w:pPr>
              <w:jc w:val="center"/>
              <w:rPr>
                <w:rFonts w:hint="eastAsia" w:ascii="仿宋" w:hAnsi="仿宋" w:eastAsia="仿宋"/>
                <w:sz w:val="24"/>
              </w:rPr>
            </w:pPr>
          </w:p>
        </w:tc>
        <w:tc>
          <w:tcPr>
            <w:tcW w:w="950" w:type="dxa"/>
            <w:gridSpan w:val="3"/>
            <w:noWrap w:val="0"/>
            <w:vAlign w:val="center"/>
          </w:tcPr>
          <w:p>
            <w:pPr>
              <w:jc w:val="center"/>
              <w:rPr>
                <w:rFonts w:hint="eastAsia" w:ascii="仿宋" w:hAnsi="仿宋" w:eastAsia="仿宋"/>
                <w:sz w:val="24"/>
              </w:rPr>
            </w:pPr>
            <w:r>
              <w:rPr>
                <w:rFonts w:hint="eastAsia" w:ascii="仿宋" w:hAnsi="仿宋" w:eastAsia="仿宋"/>
                <w:sz w:val="24"/>
              </w:rPr>
              <w:t>民族</w:t>
            </w:r>
          </w:p>
        </w:tc>
        <w:tc>
          <w:tcPr>
            <w:tcW w:w="818" w:type="dxa"/>
            <w:gridSpan w:val="2"/>
            <w:noWrap w:val="0"/>
            <w:vAlign w:val="center"/>
          </w:tcPr>
          <w:p>
            <w:pPr>
              <w:spacing w:line="400" w:lineRule="exact"/>
              <w:jc w:val="center"/>
              <w:rPr>
                <w:rFonts w:hint="eastAsia" w:ascii="仿宋" w:hAnsi="仿宋" w:eastAsia="仿宋"/>
                <w:sz w:val="24"/>
              </w:rPr>
            </w:pPr>
          </w:p>
        </w:tc>
        <w:tc>
          <w:tcPr>
            <w:tcW w:w="869"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出生</w:t>
            </w:r>
          </w:p>
          <w:p>
            <w:pPr>
              <w:spacing w:line="400" w:lineRule="exact"/>
              <w:jc w:val="center"/>
              <w:rPr>
                <w:rFonts w:hint="eastAsia" w:ascii="仿宋" w:hAnsi="仿宋" w:eastAsia="仿宋"/>
                <w:sz w:val="24"/>
              </w:rPr>
            </w:pPr>
            <w:r>
              <w:rPr>
                <w:rFonts w:hint="eastAsia" w:ascii="仿宋" w:hAnsi="仿宋" w:eastAsia="仿宋"/>
                <w:sz w:val="24"/>
              </w:rPr>
              <w:t>年月</w:t>
            </w:r>
          </w:p>
        </w:tc>
        <w:tc>
          <w:tcPr>
            <w:tcW w:w="1155" w:type="dxa"/>
            <w:gridSpan w:val="2"/>
            <w:noWrap w:val="0"/>
            <w:vAlign w:val="center"/>
          </w:tcPr>
          <w:p>
            <w:pPr>
              <w:jc w:val="center"/>
              <w:rPr>
                <w:rFonts w:hint="eastAsia" w:ascii="仿宋" w:hAnsi="仿宋" w:eastAsia="仿宋"/>
                <w:sz w:val="24"/>
              </w:rPr>
            </w:pPr>
          </w:p>
        </w:tc>
        <w:tc>
          <w:tcPr>
            <w:tcW w:w="1995" w:type="dxa"/>
            <w:vMerge w:val="restart"/>
            <w:noWrap w:val="0"/>
            <w:vAlign w:val="center"/>
          </w:tcPr>
          <w:p>
            <w:pPr>
              <w:jc w:val="center"/>
              <w:rPr>
                <w:rFonts w:hint="eastAsia" w:ascii="仿宋" w:hAnsi="仿宋" w:eastAsia="仿宋"/>
                <w:sz w:val="28"/>
                <w:szCs w:val="28"/>
              </w:rPr>
            </w:pPr>
            <w:r>
              <w:rPr>
                <w:rFonts w:hint="eastAsia" w:ascii="仿宋" w:hAnsi="仿宋" w:eastAsia="仿宋"/>
                <w:sz w:val="28"/>
                <w:szCs w:val="28"/>
              </w:rPr>
              <w:t>寸照</w:t>
            </w:r>
          </w:p>
          <w:p>
            <w:pPr>
              <w:jc w:val="center"/>
              <w:rPr>
                <w:rFonts w:hint="eastAsia" w:ascii="仿宋" w:hAnsi="仿宋" w:eastAsia="仿宋"/>
                <w:sz w:val="28"/>
                <w:szCs w:val="28"/>
              </w:rPr>
            </w:pPr>
            <w:r>
              <w:rPr>
                <w:rFonts w:hint="eastAsia" w:ascii="仿宋" w:hAnsi="仿宋" w:eastAsia="仿宋"/>
                <w:sz w:val="28"/>
                <w:szCs w:val="28"/>
              </w:rPr>
              <w:t>（彩色）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368" w:type="dxa"/>
            <w:gridSpan w:val="2"/>
            <w:noWrap w:val="0"/>
            <w:vAlign w:val="center"/>
          </w:tcPr>
          <w:p>
            <w:pPr>
              <w:ind w:left="-359" w:leftChars="-171" w:firstLine="268" w:firstLineChars="112"/>
              <w:jc w:val="center"/>
              <w:rPr>
                <w:rFonts w:hint="eastAsia" w:ascii="仿宋" w:hAnsi="仿宋" w:eastAsia="仿宋"/>
                <w:sz w:val="24"/>
              </w:rPr>
            </w:pPr>
            <w:r>
              <w:rPr>
                <w:rFonts w:hint="eastAsia" w:ascii="仿宋" w:hAnsi="仿宋" w:eastAsia="仿宋"/>
                <w:sz w:val="24"/>
              </w:rPr>
              <w:t>身份证号</w:t>
            </w:r>
          </w:p>
        </w:tc>
        <w:tc>
          <w:tcPr>
            <w:tcW w:w="2683" w:type="dxa"/>
            <w:gridSpan w:val="5"/>
            <w:noWrap w:val="0"/>
            <w:vAlign w:val="center"/>
          </w:tcPr>
          <w:p>
            <w:pPr>
              <w:jc w:val="center"/>
              <w:rPr>
                <w:rFonts w:hint="eastAsia" w:ascii="仿宋" w:hAnsi="仿宋" w:eastAsia="仿宋"/>
                <w:sz w:val="24"/>
              </w:rPr>
            </w:pPr>
          </w:p>
        </w:tc>
        <w:tc>
          <w:tcPr>
            <w:tcW w:w="950" w:type="dxa"/>
            <w:gridSpan w:val="3"/>
            <w:noWrap w:val="0"/>
            <w:vAlign w:val="center"/>
          </w:tcPr>
          <w:p>
            <w:pPr>
              <w:jc w:val="center"/>
              <w:rPr>
                <w:rFonts w:hint="eastAsia" w:ascii="仿宋" w:hAnsi="仿宋" w:eastAsia="仿宋"/>
                <w:sz w:val="24"/>
              </w:rPr>
            </w:pPr>
            <w:r>
              <w:rPr>
                <w:rFonts w:hint="eastAsia" w:ascii="仿宋" w:hAnsi="仿宋" w:eastAsia="仿宋"/>
                <w:sz w:val="24"/>
              </w:rPr>
              <w:t>政治</w:t>
            </w:r>
          </w:p>
          <w:p>
            <w:pPr>
              <w:jc w:val="center"/>
              <w:rPr>
                <w:rFonts w:hint="eastAsia" w:ascii="仿宋" w:hAnsi="仿宋" w:eastAsia="仿宋"/>
                <w:sz w:val="24"/>
              </w:rPr>
            </w:pPr>
            <w:r>
              <w:rPr>
                <w:rFonts w:hint="eastAsia" w:ascii="仿宋" w:hAnsi="仿宋" w:eastAsia="仿宋"/>
                <w:sz w:val="24"/>
              </w:rPr>
              <w:t>面貌</w:t>
            </w:r>
          </w:p>
        </w:tc>
        <w:tc>
          <w:tcPr>
            <w:tcW w:w="818" w:type="dxa"/>
            <w:gridSpan w:val="2"/>
            <w:noWrap w:val="0"/>
            <w:vAlign w:val="center"/>
          </w:tcPr>
          <w:p>
            <w:pPr>
              <w:spacing w:line="400" w:lineRule="exact"/>
              <w:jc w:val="center"/>
              <w:rPr>
                <w:rFonts w:hint="eastAsia" w:ascii="仿宋" w:hAnsi="仿宋" w:eastAsia="仿宋"/>
                <w:sz w:val="24"/>
              </w:rPr>
            </w:pPr>
          </w:p>
        </w:tc>
        <w:tc>
          <w:tcPr>
            <w:tcW w:w="869" w:type="dxa"/>
            <w:noWrap w:val="0"/>
            <w:vAlign w:val="center"/>
          </w:tcPr>
          <w:p>
            <w:pPr>
              <w:spacing w:line="400" w:lineRule="exact"/>
              <w:ind w:right="-107" w:rightChars="-51"/>
              <w:jc w:val="center"/>
              <w:rPr>
                <w:rFonts w:hint="eastAsia" w:ascii="仿宋" w:hAnsi="仿宋" w:eastAsia="仿宋"/>
                <w:sz w:val="24"/>
              </w:rPr>
            </w:pPr>
            <w:r>
              <w:rPr>
                <w:rFonts w:hint="eastAsia" w:ascii="仿宋" w:hAnsi="仿宋" w:eastAsia="仿宋"/>
                <w:sz w:val="24"/>
              </w:rPr>
              <w:t>专业技术职务</w:t>
            </w:r>
          </w:p>
        </w:tc>
        <w:tc>
          <w:tcPr>
            <w:tcW w:w="1155" w:type="dxa"/>
            <w:gridSpan w:val="2"/>
            <w:noWrap w:val="0"/>
            <w:vAlign w:val="center"/>
          </w:tcPr>
          <w:p>
            <w:pPr>
              <w:jc w:val="center"/>
              <w:rPr>
                <w:rFonts w:hint="eastAsia" w:ascii="仿宋" w:hAnsi="仿宋" w:eastAsia="仿宋"/>
                <w:sz w:val="24"/>
              </w:rPr>
            </w:pPr>
          </w:p>
        </w:tc>
        <w:tc>
          <w:tcPr>
            <w:tcW w:w="1995" w:type="dxa"/>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1368" w:type="dxa"/>
            <w:gridSpan w:val="2"/>
            <w:noWrap w:val="0"/>
            <w:vAlign w:val="center"/>
          </w:tcPr>
          <w:p>
            <w:pPr>
              <w:tabs>
                <w:tab w:val="left" w:pos="986"/>
              </w:tabs>
              <w:ind w:left="-359" w:leftChars="-171" w:right="166" w:rightChars="79" w:firstLine="268" w:firstLineChars="112"/>
              <w:jc w:val="right"/>
              <w:rPr>
                <w:rFonts w:hint="eastAsia" w:ascii="仿宋" w:hAnsi="仿宋" w:eastAsia="仿宋"/>
                <w:sz w:val="24"/>
              </w:rPr>
            </w:pPr>
            <w:r>
              <w:rPr>
                <w:rFonts w:hint="eastAsia" w:ascii="仿宋" w:hAnsi="仿宋" w:eastAsia="仿宋"/>
                <w:sz w:val="24"/>
              </w:rPr>
              <w:t>参加教育</w:t>
            </w:r>
          </w:p>
          <w:p>
            <w:pPr>
              <w:tabs>
                <w:tab w:val="left" w:pos="986"/>
              </w:tabs>
              <w:ind w:left="-359" w:leftChars="-171" w:right="166" w:rightChars="79" w:firstLine="268" w:firstLineChars="112"/>
              <w:jc w:val="right"/>
              <w:rPr>
                <w:rFonts w:hint="eastAsia" w:ascii="仿宋" w:hAnsi="仿宋" w:eastAsia="仿宋"/>
                <w:sz w:val="24"/>
              </w:rPr>
            </w:pPr>
            <w:r>
              <w:rPr>
                <w:rFonts w:hint="eastAsia" w:ascii="仿宋" w:hAnsi="仿宋" w:eastAsia="仿宋"/>
                <w:sz w:val="24"/>
              </w:rPr>
              <w:t>工作时间</w:t>
            </w:r>
          </w:p>
        </w:tc>
        <w:tc>
          <w:tcPr>
            <w:tcW w:w="2683" w:type="dxa"/>
            <w:gridSpan w:val="5"/>
            <w:noWrap w:val="0"/>
            <w:vAlign w:val="center"/>
          </w:tcPr>
          <w:p>
            <w:pPr>
              <w:jc w:val="center"/>
              <w:rPr>
                <w:rFonts w:hint="eastAsia" w:ascii="仿宋" w:hAnsi="仿宋" w:eastAsia="仿宋"/>
                <w:sz w:val="24"/>
              </w:rPr>
            </w:pPr>
          </w:p>
        </w:tc>
        <w:tc>
          <w:tcPr>
            <w:tcW w:w="950" w:type="dxa"/>
            <w:gridSpan w:val="3"/>
            <w:noWrap w:val="0"/>
            <w:vAlign w:val="center"/>
          </w:tcPr>
          <w:p>
            <w:pPr>
              <w:jc w:val="center"/>
              <w:rPr>
                <w:rFonts w:hint="eastAsia" w:ascii="仿宋" w:hAnsi="仿宋" w:eastAsia="仿宋"/>
                <w:sz w:val="24"/>
              </w:rPr>
            </w:pPr>
            <w:r>
              <w:rPr>
                <w:rFonts w:hint="eastAsia" w:ascii="仿宋" w:hAnsi="仿宋" w:eastAsia="仿宋"/>
                <w:sz w:val="24"/>
              </w:rPr>
              <w:t>列编</w:t>
            </w:r>
          </w:p>
          <w:p>
            <w:pPr>
              <w:jc w:val="center"/>
              <w:rPr>
                <w:rFonts w:hint="eastAsia" w:ascii="仿宋" w:hAnsi="仿宋" w:eastAsia="仿宋"/>
                <w:sz w:val="24"/>
              </w:rPr>
            </w:pPr>
            <w:r>
              <w:rPr>
                <w:rFonts w:hint="eastAsia" w:ascii="仿宋" w:hAnsi="仿宋" w:eastAsia="仿宋"/>
                <w:sz w:val="24"/>
              </w:rPr>
              <w:t>时间</w:t>
            </w:r>
          </w:p>
        </w:tc>
        <w:tc>
          <w:tcPr>
            <w:tcW w:w="818" w:type="dxa"/>
            <w:gridSpan w:val="2"/>
            <w:noWrap w:val="0"/>
            <w:vAlign w:val="center"/>
          </w:tcPr>
          <w:p>
            <w:pPr>
              <w:spacing w:line="400" w:lineRule="exact"/>
              <w:jc w:val="center"/>
              <w:rPr>
                <w:rFonts w:hint="eastAsia" w:ascii="仿宋" w:hAnsi="仿宋" w:eastAsia="仿宋"/>
                <w:sz w:val="24"/>
              </w:rPr>
            </w:pPr>
          </w:p>
        </w:tc>
        <w:tc>
          <w:tcPr>
            <w:tcW w:w="869" w:type="dxa"/>
            <w:noWrap w:val="0"/>
            <w:vAlign w:val="center"/>
          </w:tcPr>
          <w:p>
            <w:pPr>
              <w:jc w:val="center"/>
              <w:rPr>
                <w:rFonts w:hint="eastAsia" w:ascii="仿宋" w:hAnsi="仿宋" w:eastAsia="仿宋"/>
                <w:sz w:val="24"/>
              </w:rPr>
            </w:pPr>
            <w:r>
              <w:rPr>
                <w:rFonts w:hint="eastAsia" w:ascii="仿宋" w:hAnsi="仿宋" w:eastAsia="仿宋"/>
                <w:sz w:val="24"/>
              </w:rPr>
              <w:t>身体</w:t>
            </w:r>
          </w:p>
          <w:p>
            <w:pPr>
              <w:spacing w:line="400" w:lineRule="exact"/>
              <w:jc w:val="center"/>
              <w:rPr>
                <w:rFonts w:hint="eastAsia" w:ascii="仿宋" w:hAnsi="仿宋" w:eastAsia="仿宋"/>
                <w:sz w:val="24"/>
              </w:rPr>
            </w:pPr>
            <w:r>
              <w:rPr>
                <w:rFonts w:hint="eastAsia" w:ascii="仿宋" w:hAnsi="仿宋" w:eastAsia="仿宋"/>
                <w:sz w:val="24"/>
              </w:rPr>
              <w:t>状况</w:t>
            </w:r>
          </w:p>
        </w:tc>
        <w:tc>
          <w:tcPr>
            <w:tcW w:w="1155" w:type="dxa"/>
            <w:gridSpan w:val="2"/>
            <w:noWrap w:val="0"/>
            <w:vAlign w:val="center"/>
          </w:tcPr>
          <w:p>
            <w:pPr>
              <w:jc w:val="center"/>
              <w:rPr>
                <w:rFonts w:hint="eastAsia" w:ascii="仿宋" w:hAnsi="仿宋" w:eastAsia="仿宋"/>
                <w:sz w:val="24"/>
              </w:rPr>
            </w:pPr>
          </w:p>
        </w:tc>
        <w:tc>
          <w:tcPr>
            <w:tcW w:w="1995" w:type="dxa"/>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1368" w:type="dxa"/>
            <w:gridSpan w:val="2"/>
            <w:noWrap w:val="0"/>
            <w:vAlign w:val="center"/>
          </w:tcPr>
          <w:p>
            <w:pPr>
              <w:spacing w:line="300" w:lineRule="exact"/>
              <w:jc w:val="center"/>
              <w:rPr>
                <w:rFonts w:hint="eastAsia" w:ascii="仿宋" w:hAnsi="仿宋" w:eastAsia="仿宋"/>
                <w:sz w:val="24"/>
              </w:rPr>
            </w:pPr>
            <w:r>
              <w:rPr>
                <w:rFonts w:hint="eastAsia" w:ascii="仿宋" w:hAnsi="仿宋" w:eastAsia="仿宋"/>
                <w:sz w:val="24"/>
              </w:rPr>
              <w:t>本人（或配偶、父母）户籍地址</w:t>
            </w:r>
          </w:p>
        </w:tc>
        <w:tc>
          <w:tcPr>
            <w:tcW w:w="2119" w:type="dxa"/>
            <w:gridSpan w:val="4"/>
            <w:noWrap w:val="0"/>
            <w:vAlign w:val="center"/>
          </w:tcPr>
          <w:p>
            <w:pPr>
              <w:jc w:val="center"/>
              <w:rPr>
                <w:rFonts w:hint="eastAsia" w:ascii="仿宋" w:hAnsi="仿宋" w:eastAsia="仿宋"/>
                <w:sz w:val="24"/>
              </w:rPr>
            </w:pPr>
          </w:p>
        </w:tc>
        <w:tc>
          <w:tcPr>
            <w:tcW w:w="1260" w:type="dxa"/>
            <w:gridSpan w:val="3"/>
            <w:noWrap w:val="0"/>
            <w:vAlign w:val="center"/>
          </w:tcPr>
          <w:p>
            <w:pPr>
              <w:jc w:val="center"/>
              <w:rPr>
                <w:rFonts w:hint="eastAsia" w:ascii="仿宋" w:hAnsi="仿宋" w:eastAsia="仿宋"/>
                <w:sz w:val="24"/>
              </w:rPr>
            </w:pPr>
            <w:r>
              <w:rPr>
                <w:rFonts w:hint="eastAsia" w:ascii="仿宋" w:hAnsi="仿宋" w:eastAsia="仿宋"/>
                <w:sz w:val="24"/>
              </w:rPr>
              <w:t>配偶（或父母）工作单位</w:t>
            </w:r>
          </w:p>
        </w:tc>
        <w:tc>
          <w:tcPr>
            <w:tcW w:w="1941" w:type="dxa"/>
            <w:gridSpan w:val="4"/>
            <w:noWrap w:val="0"/>
            <w:vAlign w:val="center"/>
          </w:tcPr>
          <w:p>
            <w:pPr>
              <w:jc w:val="center"/>
              <w:rPr>
                <w:rFonts w:hint="eastAsia" w:ascii="仿宋" w:hAnsi="仿宋" w:eastAsia="仿宋"/>
                <w:w w:val="80"/>
                <w:sz w:val="24"/>
              </w:rPr>
            </w:pPr>
          </w:p>
        </w:tc>
        <w:tc>
          <w:tcPr>
            <w:tcW w:w="1155" w:type="dxa"/>
            <w:gridSpan w:val="2"/>
            <w:noWrap w:val="0"/>
            <w:vAlign w:val="center"/>
          </w:tcPr>
          <w:p>
            <w:pPr>
              <w:spacing w:line="400" w:lineRule="exact"/>
              <w:jc w:val="center"/>
              <w:rPr>
                <w:rFonts w:hint="eastAsia" w:ascii="仿宋" w:hAnsi="仿宋" w:eastAsia="仿宋"/>
                <w:sz w:val="24"/>
              </w:rPr>
            </w:pPr>
            <w:r>
              <w:rPr>
                <w:rFonts w:hint="eastAsia" w:ascii="仿宋" w:hAnsi="仿宋" w:eastAsia="仿宋"/>
                <w:sz w:val="24"/>
              </w:rPr>
              <w:t>本人联系电话</w:t>
            </w:r>
          </w:p>
        </w:tc>
        <w:tc>
          <w:tcPr>
            <w:tcW w:w="1995"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最高学历</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z w:val="24"/>
              </w:rPr>
            </w:pPr>
            <w:r>
              <w:rPr>
                <w:rFonts w:hint="eastAsia" w:ascii="仿宋" w:hAnsi="仿宋" w:eastAsia="仿宋"/>
                <w:sz w:val="24"/>
              </w:rPr>
              <w:t>毕业院校及专业</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第一学历</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z w:val="24"/>
              </w:rPr>
            </w:pPr>
            <w:r>
              <w:rPr>
                <w:rFonts w:hint="eastAsia" w:ascii="仿宋" w:hAnsi="仿宋" w:eastAsia="仿宋"/>
                <w:sz w:val="24"/>
              </w:rPr>
              <w:t>毕业院校及专业</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现岗位进入形式</w:t>
            </w:r>
          </w:p>
        </w:tc>
        <w:tc>
          <w:tcPr>
            <w:tcW w:w="7925" w:type="dxa"/>
            <w:gridSpan w:val="13"/>
            <w:noWrap w:val="0"/>
            <w:vAlign w:val="center"/>
          </w:tcPr>
          <w:p>
            <w:pPr>
              <w:rPr>
                <w:rFonts w:hint="eastAsia" w:ascii="仿宋" w:hAnsi="仿宋" w:eastAsia="仿宋"/>
                <w:sz w:val="24"/>
              </w:rPr>
            </w:pPr>
            <w:r>
              <w:rPr>
                <w:rFonts w:hint="eastAsia" w:ascii="仿宋" w:hAnsi="仿宋" w:eastAsia="仿宋"/>
                <w:sz w:val="24"/>
              </w:rPr>
              <w:t>公开招聘□  委培□  毕业分配□  其他政策性安置□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教师资格证</w:t>
            </w:r>
          </w:p>
          <w:p>
            <w:pPr>
              <w:jc w:val="center"/>
              <w:rPr>
                <w:rFonts w:hint="eastAsia" w:ascii="仿宋" w:hAnsi="仿宋" w:eastAsia="仿宋"/>
                <w:sz w:val="24"/>
              </w:rPr>
            </w:pPr>
            <w:r>
              <w:rPr>
                <w:rFonts w:hint="eastAsia" w:ascii="仿宋" w:hAnsi="仿宋" w:eastAsia="仿宋"/>
                <w:sz w:val="24"/>
              </w:rPr>
              <w:t>层级及学科</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z w:val="24"/>
              </w:rPr>
            </w:pPr>
            <w:r>
              <w:rPr>
                <w:rFonts w:hint="eastAsia" w:ascii="仿宋" w:hAnsi="仿宋" w:eastAsia="仿宋"/>
                <w:sz w:val="24"/>
              </w:rPr>
              <w:t>教师资格证编号</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现工作单位</w:t>
            </w:r>
          </w:p>
          <w:p>
            <w:pPr>
              <w:jc w:val="center"/>
              <w:rPr>
                <w:rFonts w:hint="eastAsia" w:ascii="仿宋" w:hAnsi="仿宋" w:eastAsia="仿宋"/>
                <w:sz w:val="24"/>
              </w:rPr>
            </w:pPr>
            <w:r>
              <w:rPr>
                <w:rFonts w:hint="eastAsia" w:ascii="仿宋" w:hAnsi="仿宋" w:eastAsia="仿宋"/>
                <w:sz w:val="24"/>
              </w:rPr>
              <w:t>（全称）</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pacing w:val="-22"/>
                <w:sz w:val="24"/>
              </w:rPr>
            </w:pPr>
            <w:r>
              <w:rPr>
                <w:rFonts w:hint="eastAsia" w:ascii="仿宋" w:hAnsi="仿宋" w:eastAsia="仿宋"/>
                <w:spacing w:val="-22"/>
                <w:sz w:val="24"/>
              </w:rPr>
              <w:t>现任教学段及学科</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工作简历</w:t>
            </w:r>
          </w:p>
        </w:tc>
        <w:tc>
          <w:tcPr>
            <w:tcW w:w="7925" w:type="dxa"/>
            <w:gridSpan w:val="13"/>
            <w:noWrap w:val="0"/>
            <w:vAlign w:val="center"/>
          </w:tcPr>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rPr>
                <w:rFonts w:hint="eastAsia" w:ascii="仿宋" w:hAnsi="仿宋" w:eastAsia="仿宋"/>
                <w:sz w:val="24"/>
              </w:rPr>
            </w:pPr>
          </w:p>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主要工作业绩、科研成果及奖惩情况（含近两年考核等次情况）</w:t>
            </w:r>
          </w:p>
        </w:tc>
        <w:tc>
          <w:tcPr>
            <w:tcW w:w="7925" w:type="dxa"/>
            <w:gridSpan w:val="13"/>
            <w:noWrap w:val="0"/>
            <w:vAlign w:val="center"/>
          </w:tcPr>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rPr>
                <w:rFonts w:hint="eastAsia" w:ascii="仿宋" w:hAnsi="仿宋" w:eastAsia="仿宋"/>
                <w:sz w:val="24"/>
              </w:rPr>
            </w:pPr>
          </w:p>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13" w:type="dxa"/>
            <w:gridSpan w:val="3"/>
            <w:vMerge w:val="restart"/>
            <w:noWrap w:val="0"/>
            <w:vAlign w:val="center"/>
          </w:tcPr>
          <w:p>
            <w:pPr>
              <w:jc w:val="center"/>
              <w:rPr>
                <w:rFonts w:hint="eastAsia" w:ascii="仿宋_GB2312" w:hAnsi="仿宋" w:eastAsia="仿宋_GB2312"/>
                <w:sz w:val="24"/>
              </w:rPr>
            </w:pPr>
            <w:r>
              <w:rPr>
                <w:rFonts w:hint="eastAsia" w:ascii="仿宋_GB2312" w:hAnsi="仿宋" w:eastAsia="仿宋_GB2312"/>
                <w:sz w:val="24"/>
              </w:rPr>
              <w:t>调出单位意见</w:t>
            </w:r>
          </w:p>
        </w:tc>
        <w:tc>
          <w:tcPr>
            <w:tcW w:w="2641" w:type="dxa"/>
            <w:gridSpan w:val="5"/>
            <w:noWrap w:val="0"/>
            <w:vAlign w:val="center"/>
          </w:tcPr>
          <w:p>
            <w:pPr>
              <w:jc w:val="center"/>
              <w:rPr>
                <w:rFonts w:hint="eastAsia" w:ascii="仿宋_GB2312" w:hAnsi="仿宋" w:eastAsia="仿宋_GB2312"/>
                <w:sz w:val="24"/>
              </w:rPr>
            </w:pPr>
            <w:r>
              <w:rPr>
                <w:rFonts w:hint="eastAsia" w:ascii="仿宋_GB2312" w:hAnsi="仿宋" w:eastAsia="仿宋_GB2312"/>
                <w:sz w:val="24"/>
              </w:rPr>
              <w:t>教育部门意见</w:t>
            </w:r>
          </w:p>
        </w:tc>
        <w:tc>
          <w:tcPr>
            <w:tcW w:w="2641" w:type="dxa"/>
            <w:gridSpan w:val="6"/>
            <w:noWrap w:val="0"/>
            <w:vAlign w:val="center"/>
          </w:tcPr>
          <w:p>
            <w:pPr>
              <w:jc w:val="center"/>
              <w:rPr>
                <w:rFonts w:hint="eastAsia" w:ascii="仿宋_GB2312" w:hAnsi="仿宋" w:eastAsia="仿宋_GB2312"/>
                <w:sz w:val="24"/>
              </w:rPr>
            </w:pPr>
            <w:r>
              <w:rPr>
                <w:rFonts w:hint="eastAsia" w:ascii="仿宋_GB2312" w:hAnsi="仿宋" w:eastAsia="仿宋_GB2312"/>
                <w:sz w:val="24"/>
              </w:rPr>
              <w:t>人社部门意见</w:t>
            </w:r>
          </w:p>
        </w:tc>
        <w:tc>
          <w:tcPr>
            <w:tcW w:w="2643" w:type="dxa"/>
            <w:gridSpan w:val="2"/>
            <w:noWrap w:val="0"/>
            <w:vAlign w:val="center"/>
          </w:tcPr>
          <w:p>
            <w:pPr>
              <w:jc w:val="center"/>
              <w:rPr>
                <w:rFonts w:hint="eastAsia" w:ascii="仿宋_GB2312" w:hAnsi="仿宋" w:eastAsia="仿宋_GB2312"/>
                <w:sz w:val="24"/>
              </w:rPr>
            </w:pPr>
            <w:r>
              <w:rPr>
                <w:rFonts w:hint="eastAsia" w:ascii="仿宋_GB2312" w:hAnsi="仿宋" w:eastAsia="仿宋_GB2312"/>
                <w:sz w:val="24"/>
              </w:rPr>
              <w:t>编制部门意见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jc w:val="center"/>
        </w:trPr>
        <w:tc>
          <w:tcPr>
            <w:tcW w:w="1913" w:type="dxa"/>
            <w:gridSpan w:val="3"/>
            <w:vMerge w:val="continue"/>
            <w:noWrap w:val="0"/>
            <w:vAlign w:val="center"/>
          </w:tcPr>
          <w:p>
            <w:pPr>
              <w:jc w:val="center"/>
              <w:rPr>
                <w:rFonts w:hint="eastAsia" w:ascii="仿宋_GB2312" w:eastAsia="仿宋_GB2312"/>
              </w:rPr>
            </w:pPr>
          </w:p>
        </w:tc>
        <w:tc>
          <w:tcPr>
            <w:tcW w:w="2641" w:type="dxa"/>
            <w:gridSpan w:val="5"/>
            <w:noWrap w:val="0"/>
            <w:vAlign w:val="center"/>
          </w:tcPr>
          <w:p>
            <w:pPr>
              <w:jc w:val="center"/>
              <w:rPr>
                <w:rFonts w:hint="eastAsia" w:ascii="仿宋_GB2312" w:eastAsia="仿宋_GB2312"/>
              </w:rPr>
            </w:pPr>
          </w:p>
          <w:p>
            <w:pPr>
              <w:jc w:val="center"/>
              <w:rPr>
                <w:rFonts w:hint="eastAsia" w:ascii="仿宋_GB2312" w:eastAsia="仿宋_GB2312"/>
              </w:rPr>
            </w:pPr>
          </w:p>
          <w:p>
            <w:pPr>
              <w:jc w:val="center"/>
              <w:rPr>
                <w:rFonts w:hint="eastAsia" w:ascii="仿宋_GB2312" w:eastAsia="仿宋_GB2312"/>
              </w:rPr>
            </w:pPr>
          </w:p>
          <w:p>
            <w:pPr>
              <w:jc w:val="center"/>
              <w:rPr>
                <w:rFonts w:hint="eastAsia" w:ascii="仿宋_GB2312" w:eastAsia="仿宋_GB2312"/>
              </w:rPr>
            </w:pPr>
            <w:r>
              <w:rPr>
                <w:rFonts w:hint="eastAsia" w:ascii="仿宋_GB2312" w:eastAsia="仿宋_GB2312"/>
              </w:rPr>
              <w:t xml:space="preserve">  </w:t>
            </w:r>
          </w:p>
          <w:p>
            <w:pPr>
              <w:spacing w:before="156" w:beforeLines="50"/>
              <w:jc w:val="center"/>
              <w:rPr>
                <w:rFonts w:hint="eastAsia" w:ascii="仿宋_GB2312" w:hAnsi="仿宋_GB2312" w:eastAsia="仿宋_GB2312" w:cs="仿宋_GB2312"/>
                <w:color w:val="000000"/>
                <w:kern w:val="0"/>
                <w:sz w:val="24"/>
              </w:rPr>
            </w:pPr>
            <w:r>
              <w:rPr>
                <w:rFonts w:hint="eastAsia" w:ascii="仿宋_GB2312" w:eastAsia="仿宋_GB2312"/>
              </w:rPr>
              <w:t xml:space="preserve">           （盖章）</w:t>
            </w:r>
            <w:r>
              <w:rPr>
                <w:rFonts w:hint="eastAsia" w:ascii="仿宋_GB2312" w:hAnsi="仿宋_GB2312" w:eastAsia="仿宋_GB2312" w:cs="仿宋_GB2312"/>
                <w:color w:val="000000"/>
                <w:kern w:val="0"/>
                <w:sz w:val="24"/>
              </w:rPr>
              <w:t xml:space="preserve">   </w:t>
            </w:r>
          </w:p>
          <w:p>
            <w:pPr>
              <w:spacing w:before="156" w:beforeLines="50"/>
              <w:jc w:val="center"/>
              <w:rPr>
                <w:rFonts w:hint="eastAsia" w:ascii="仿宋_GB2312" w:eastAsia="仿宋_GB2312"/>
              </w:rPr>
            </w:pPr>
            <w:r>
              <w:rPr>
                <w:rFonts w:hint="eastAsia" w:ascii="仿宋_GB2312" w:hAnsi="仿宋_GB2312" w:eastAsia="仿宋_GB2312" w:cs="仿宋_GB2312"/>
                <w:color w:val="000000"/>
                <w:kern w:val="0"/>
                <w:sz w:val="24"/>
              </w:rPr>
              <w:t xml:space="preserve">         年  月  日</w:t>
            </w:r>
          </w:p>
        </w:tc>
        <w:tc>
          <w:tcPr>
            <w:tcW w:w="2641" w:type="dxa"/>
            <w:gridSpan w:val="6"/>
            <w:noWrap w:val="0"/>
            <w:vAlign w:val="center"/>
          </w:tcPr>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r>
              <w:rPr>
                <w:rFonts w:hint="eastAsia" w:ascii="仿宋_GB2312" w:eastAsia="仿宋_GB2312"/>
              </w:rPr>
              <w:t xml:space="preserve">         （盖章）</w:t>
            </w:r>
          </w:p>
          <w:p>
            <w:pPr>
              <w:spacing w:before="156" w:beforeLines="50"/>
              <w:jc w:val="center"/>
              <w:rPr>
                <w:rFonts w:hint="eastAsia" w:ascii="仿宋_GB2312" w:eastAsia="仿宋_GB2312"/>
              </w:rPr>
            </w:pPr>
            <w:r>
              <w:rPr>
                <w:rFonts w:hint="eastAsia" w:ascii="仿宋_GB2312" w:eastAsia="仿宋_GB2312"/>
              </w:rPr>
              <w:t xml:space="preserve">          </w:t>
            </w:r>
            <w:r>
              <w:rPr>
                <w:rFonts w:hint="eastAsia" w:ascii="仿宋_GB2312" w:hAnsi="仿宋_GB2312" w:eastAsia="仿宋_GB2312" w:cs="仿宋_GB2312"/>
                <w:color w:val="000000"/>
                <w:kern w:val="0"/>
                <w:sz w:val="24"/>
              </w:rPr>
              <w:t xml:space="preserve">年  月  日           </w:t>
            </w:r>
          </w:p>
        </w:tc>
        <w:tc>
          <w:tcPr>
            <w:tcW w:w="2643" w:type="dxa"/>
            <w:gridSpan w:val="2"/>
            <w:noWrap w:val="0"/>
            <w:vAlign w:val="center"/>
          </w:tcPr>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r>
              <w:rPr>
                <w:rFonts w:hint="eastAsia" w:ascii="仿宋_GB2312" w:eastAsia="仿宋_GB2312"/>
              </w:rPr>
              <w:t xml:space="preserve">         （盖章）</w:t>
            </w:r>
          </w:p>
          <w:p>
            <w:pPr>
              <w:spacing w:before="156" w:beforeLines="50"/>
              <w:jc w:val="center"/>
              <w:rPr>
                <w:rFonts w:hint="eastAsia" w:ascii="仿宋_GB2312" w:hAnsi="仿宋" w:eastAsia="仿宋_GB2312"/>
                <w:sz w:val="24"/>
              </w:rPr>
            </w:pPr>
            <w:r>
              <w:rPr>
                <w:rFonts w:hint="eastAsia" w:ascii="仿宋_GB2312" w:eastAsia="仿宋_GB2312"/>
              </w:rPr>
              <w:t xml:space="preserve">          </w:t>
            </w:r>
            <w:r>
              <w:rPr>
                <w:rFonts w:hint="eastAsia" w:ascii="仿宋_GB2312" w:hAnsi="仿宋_GB2312" w:eastAsia="仿宋_GB2312" w:cs="仿宋_GB23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4" w:hRule="atLeast"/>
          <w:jc w:val="center"/>
        </w:trPr>
        <w:tc>
          <w:tcPr>
            <w:tcW w:w="1913" w:type="dxa"/>
            <w:gridSpan w:val="3"/>
            <w:noWrap w:val="0"/>
            <w:vAlign w:val="center"/>
          </w:tcPr>
          <w:p>
            <w:pPr>
              <w:widowControl/>
              <w:spacing w:line="480" w:lineRule="atLeas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报  名</w:t>
            </w:r>
          </w:p>
          <w:p>
            <w:pPr>
              <w:widowControl/>
              <w:spacing w:line="480" w:lineRule="atLeas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承  诺</w:t>
            </w:r>
          </w:p>
        </w:tc>
        <w:tc>
          <w:tcPr>
            <w:tcW w:w="7925" w:type="dxa"/>
            <w:gridSpan w:val="13"/>
            <w:noWrap w:val="0"/>
            <w:vAlign w:val="center"/>
          </w:tcPr>
          <w:p>
            <w:pPr>
              <w:widowControl/>
              <w:spacing w:line="340" w:lineRule="exact"/>
              <w:ind w:firstLine="480" w:firstLineChars="200"/>
              <w:jc w:val="left"/>
              <w:textAlignment w:val="top"/>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本人所填写的上述信息和提供的相关材料、证件均真实有效，本人无违法违纪和违反计划生育政策及</w:t>
            </w:r>
            <w:r>
              <w:rPr>
                <w:rFonts w:hint="eastAsia" w:ascii="仿宋_GB2312" w:hAnsi="宋体" w:eastAsia="仿宋_GB2312" w:cs="宋体"/>
                <w:color w:val="000000"/>
                <w:kern w:val="0"/>
                <w:sz w:val="24"/>
              </w:rPr>
              <w:t>社会治安综合治理等有关规定。如</w:t>
            </w:r>
            <w:r>
              <w:rPr>
                <w:rFonts w:hint="eastAsia" w:ascii="仿宋_GB2312" w:hAnsi="仿宋_GB2312" w:eastAsia="仿宋_GB2312" w:cs="仿宋_GB2312"/>
                <w:color w:val="000000"/>
                <w:kern w:val="0"/>
                <w:sz w:val="24"/>
              </w:rPr>
              <w:t>有虚假，愿承担一切责任。              </w:t>
            </w:r>
          </w:p>
          <w:p>
            <w:pPr>
              <w:widowControl/>
              <w:spacing w:line="480" w:lineRule="atLeast"/>
              <w:ind w:firstLine="4440" w:firstLineChars="1850"/>
              <w:jc w:val="left"/>
              <w:textAlignment w:val="top"/>
              <w:rPr>
                <w:rFonts w:hint="eastAsia" w:ascii="仿宋_GB2312" w:hAnsi="仿宋_GB2312" w:eastAsia="仿宋_GB2312" w:cs="仿宋_GB2312"/>
                <w:color w:val="000000"/>
                <w:kern w:val="0"/>
                <w:sz w:val="24"/>
              </w:rPr>
            </w:pPr>
          </w:p>
          <w:p>
            <w:pPr>
              <w:widowControl/>
              <w:spacing w:line="480" w:lineRule="atLeast"/>
              <w:ind w:firstLine="4440" w:firstLineChars="1850"/>
              <w:jc w:val="left"/>
              <w:textAlignment w:val="top"/>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签名：  </w:t>
            </w:r>
          </w:p>
          <w:p>
            <w:pPr>
              <w:widowControl/>
              <w:wordWrap w:val="0"/>
              <w:spacing w:line="480" w:lineRule="atLeast"/>
              <w:ind w:firstLine="3084" w:firstLineChars="1285"/>
              <w:jc w:val="right"/>
              <w:textAlignment w:val="top"/>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5" w:hRule="atLeast"/>
          <w:jc w:val="center"/>
        </w:trPr>
        <w:tc>
          <w:tcPr>
            <w:tcW w:w="1014" w:type="dxa"/>
            <w:noWrap w:val="0"/>
            <w:vAlign w:val="center"/>
          </w:tcPr>
          <w:p>
            <w:pPr>
              <w:jc w:val="center"/>
              <w:rPr>
                <w:rFonts w:hint="eastAsia" w:ascii="仿宋_GB2312" w:hAnsi="宋体" w:eastAsia="仿宋_GB2312"/>
              </w:rPr>
            </w:pPr>
            <w:r>
              <w:rPr>
                <w:rFonts w:hint="eastAsia" w:ascii="仿宋_GB2312" w:hAnsi="宋体" w:eastAsia="仿宋_GB2312"/>
              </w:rPr>
              <w:t>教  育</w:t>
            </w:r>
          </w:p>
          <w:p>
            <w:pPr>
              <w:jc w:val="center"/>
              <w:rPr>
                <w:rFonts w:hint="eastAsia" w:ascii="仿宋_GB2312" w:hAnsi="宋体" w:eastAsia="仿宋_GB2312"/>
              </w:rPr>
            </w:pPr>
            <w:r>
              <w:rPr>
                <w:rFonts w:hint="eastAsia" w:ascii="仿宋_GB2312" w:hAnsi="宋体" w:eastAsia="仿宋_GB2312"/>
              </w:rPr>
              <w:t>部  门</w:t>
            </w:r>
          </w:p>
          <w:p>
            <w:pPr>
              <w:jc w:val="center"/>
              <w:rPr>
                <w:rFonts w:hint="eastAsia" w:ascii="仿宋_GB2312" w:hAnsi="宋体" w:eastAsia="仿宋_GB2312"/>
              </w:rPr>
            </w:pPr>
            <w:r>
              <w:rPr>
                <w:rFonts w:hint="eastAsia" w:ascii="仿宋_GB2312" w:hAnsi="宋体" w:eastAsia="仿宋_GB2312"/>
              </w:rPr>
              <w:t>资  格</w:t>
            </w:r>
          </w:p>
          <w:p>
            <w:pPr>
              <w:jc w:val="center"/>
              <w:rPr>
                <w:rFonts w:hint="eastAsia" w:ascii="仿宋_GB2312" w:hAnsi="宋体" w:eastAsia="仿宋_GB2312"/>
              </w:rPr>
            </w:pPr>
            <w:r>
              <w:rPr>
                <w:rFonts w:hint="eastAsia" w:ascii="仿宋_GB2312" w:hAnsi="宋体" w:eastAsia="仿宋_GB2312"/>
              </w:rPr>
              <w:t>审  查</w:t>
            </w:r>
          </w:p>
          <w:p>
            <w:pPr>
              <w:jc w:val="center"/>
              <w:rPr>
                <w:rFonts w:hint="eastAsia" w:ascii="仿宋_GB2312" w:hAnsi="仿宋_GB2312" w:eastAsia="仿宋_GB2312" w:cs="仿宋_GB2312"/>
                <w:color w:val="000000"/>
                <w:kern w:val="0"/>
                <w:sz w:val="24"/>
              </w:rPr>
            </w:pPr>
            <w:r>
              <w:rPr>
                <w:rFonts w:hint="eastAsia" w:ascii="仿宋_GB2312" w:hAnsi="宋体" w:eastAsia="仿宋_GB2312"/>
              </w:rPr>
              <w:t>意  见</w:t>
            </w:r>
          </w:p>
        </w:tc>
        <w:tc>
          <w:tcPr>
            <w:tcW w:w="3540" w:type="dxa"/>
            <w:gridSpan w:val="7"/>
            <w:noWrap w:val="0"/>
            <w:vAlign w:val="top"/>
          </w:tcPr>
          <w:p>
            <w:pPr>
              <w:rPr>
                <w:rFonts w:hint="eastAsia" w:ascii="仿宋_GB2312" w:hAnsi="宋体" w:eastAsia="仿宋_GB2312"/>
                <w:sz w:val="24"/>
              </w:rPr>
            </w:pPr>
            <w:r>
              <w:rPr>
                <w:rFonts w:hint="eastAsia" w:ascii="仿宋_GB2312" w:hAnsi="宋体" w:eastAsia="仿宋_GB2312"/>
                <w:sz w:val="24"/>
              </w:rPr>
              <w:t xml:space="preserve">    </w:t>
            </w:r>
          </w:p>
          <w:p>
            <w:pPr>
              <w:spacing w:line="280" w:lineRule="exact"/>
              <w:ind w:firstLine="420" w:firstLineChars="200"/>
              <w:rPr>
                <w:rFonts w:hint="eastAsia" w:ascii="仿宋_GB2312" w:hAnsi="宋体" w:eastAsia="仿宋_GB2312"/>
              </w:rPr>
            </w:pPr>
            <w:r>
              <w:rPr>
                <w:rFonts w:hint="eastAsia" w:ascii="仿宋_GB2312" w:hAnsi="宋体" w:eastAsia="仿宋_GB2312"/>
              </w:rPr>
              <w:t>经审查，符合报名资格条件。</w:t>
            </w:r>
          </w:p>
          <w:p>
            <w:pPr>
              <w:spacing w:line="280" w:lineRule="exact"/>
              <w:rPr>
                <w:rFonts w:hint="eastAsia" w:ascii="仿宋_GB2312" w:hAnsi="宋体" w:eastAsia="仿宋_GB2312"/>
              </w:rPr>
            </w:pPr>
          </w:p>
          <w:p>
            <w:pPr>
              <w:spacing w:line="280" w:lineRule="exact"/>
              <w:ind w:left="2310" w:hanging="2310" w:hangingChars="1100"/>
              <w:rPr>
                <w:rFonts w:hint="eastAsia" w:ascii="仿宋_GB2312" w:hAnsi="宋体" w:eastAsia="仿宋_GB2312"/>
              </w:rPr>
            </w:pPr>
            <w:r>
              <w:rPr>
                <w:rFonts w:hint="eastAsia" w:ascii="仿宋_GB2312" w:hAnsi="宋体" w:eastAsia="仿宋_GB2312"/>
              </w:rPr>
              <w:t xml:space="preserve">      </w:t>
            </w:r>
          </w:p>
          <w:p>
            <w:pPr>
              <w:spacing w:line="280" w:lineRule="exact"/>
              <w:ind w:firstLine="1050" w:firstLineChars="500"/>
              <w:rPr>
                <w:rFonts w:hint="eastAsia" w:ascii="仿宋_GB2312" w:hAnsi="宋体" w:eastAsia="仿宋_GB2312"/>
              </w:rPr>
            </w:pPr>
            <w:r>
              <w:rPr>
                <w:rFonts w:hint="eastAsia" w:ascii="仿宋_GB2312" w:hAnsi="宋体" w:eastAsia="仿宋_GB2312"/>
              </w:rPr>
              <w:t>审查人签名：</w:t>
            </w:r>
          </w:p>
          <w:p>
            <w:pPr>
              <w:spacing w:line="280" w:lineRule="exact"/>
              <w:ind w:left="2310" w:hanging="2310" w:hangingChars="1100"/>
              <w:rPr>
                <w:rFonts w:hint="eastAsia" w:ascii="仿宋_GB2312" w:hAnsi="宋体" w:eastAsia="仿宋_GB2312"/>
              </w:rPr>
            </w:pPr>
          </w:p>
          <w:p>
            <w:pPr>
              <w:spacing w:line="280" w:lineRule="exact"/>
              <w:ind w:left="2310" w:hanging="2310" w:hangingChars="1100"/>
              <w:rPr>
                <w:rFonts w:hint="eastAsia" w:ascii="仿宋_GB2312" w:hAnsi="宋体" w:eastAsia="仿宋_GB2312"/>
              </w:rPr>
            </w:pPr>
            <w:r>
              <w:rPr>
                <w:rFonts w:hint="eastAsia" w:ascii="仿宋_GB2312" w:hAnsi="宋体" w:eastAsia="仿宋_GB2312"/>
              </w:rPr>
              <w:t xml:space="preserve">             单位（章）</w:t>
            </w:r>
          </w:p>
          <w:p>
            <w:pPr>
              <w:spacing w:line="280" w:lineRule="exact"/>
              <w:ind w:left="2310" w:hanging="2310" w:hangingChars="1100"/>
              <w:rPr>
                <w:rFonts w:hint="eastAsia" w:ascii="仿宋_GB2312" w:hAnsi="宋体" w:eastAsia="仿宋_GB2312"/>
              </w:rPr>
            </w:pPr>
          </w:p>
          <w:p>
            <w:pPr>
              <w:spacing w:line="280" w:lineRule="exact"/>
              <w:ind w:left="4" w:leftChars="-1098" w:hanging="2310" w:hangingChars="1100"/>
              <w:rPr>
                <w:rFonts w:hint="eastAsia" w:ascii="仿宋_GB2312" w:hAnsi="仿宋_GB2312" w:eastAsia="仿宋_GB2312" w:cs="仿宋_GB2312"/>
                <w:color w:val="000000"/>
                <w:kern w:val="0"/>
                <w:sz w:val="24"/>
              </w:rPr>
            </w:pPr>
            <w:r>
              <w:rPr>
                <w:rFonts w:hint="eastAsia" w:ascii="仿宋_GB2312" w:hAnsi="宋体" w:eastAsia="仿宋_GB2312"/>
              </w:rPr>
              <w:t xml:space="preserve">                               年    月    日</w:t>
            </w:r>
          </w:p>
        </w:tc>
        <w:tc>
          <w:tcPr>
            <w:tcW w:w="1080" w:type="dxa"/>
            <w:gridSpan w:val="3"/>
            <w:noWrap w:val="0"/>
            <w:vAlign w:val="center"/>
          </w:tcPr>
          <w:p>
            <w:pPr>
              <w:spacing w:line="280" w:lineRule="exact"/>
              <w:jc w:val="center"/>
              <w:rPr>
                <w:rFonts w:hint="eastAsia" w:ascii="仿宋_GB2312" w:hAnsi="宋体" w:eastAsia="仿宋_GB2312"/>
              </w:rPr>
            </w:pPr>
            <w:r>
              <w:rPr>
                <w:rFonts w:hint="eastAsia" w:ascii="仿宋_GB2312" w:hAnsi="宋体" w:eastAsia="仿宋_GB2312"/>
              </w:rPr>
              <w:t>人  社</w:t>
            </w:r>
          </w:p>
          <w:p>
            <w:pPr>
              <w:spacing w:line="280" w:lineRule="exact"/>
              <w:jc w:val="center"/>
              <w:rPr>
                <w:rFonts w:hint="eastAsia" w:ascii="仿宋_GB2312" w:hAnsi="宋体" w:eastAsia="仿宋_GB2312"/>
              </w:rPr>
            </w:pPr>
            <w:r>
              <w:rPr>
                <w:rFonts w:hint="eastAsia" w:ascii="仿宋_GB2312" w:hAnsi="宋体" w:eastAsia="仿宋_GB2312"/>
              </w:rPr>
              <w:t>部  门</w:t>
            </w:r>
          </w:p>
          <w:p>
            <w:pPr>
              <w:spacing w:line="280" w:lineRule="exact"/>
              <w:jc w:val="center"/>
              <w:rPr>
                <w:rFonts w:hint="eastAsia" w:ascii="仿宋_GB2312" w:hAnsi="宋体" w:eastAsia="仿宋_GB2312"/>
              </w:rPr>
            </w:pPr>
            <w:r>
              <w:rPr>
                <w:rFonts w:hint="eastAsia" w:ascii="仿宋_GB2312" w:hAnsi="宋体" w:eastAsia="仿宋_GB2312"/>
              </w:rPr>
              <w:t>复  审</w:t>
            </w:r>
          </w:p>
          <w:p>
            <w:pPr>
              <w:spacing w:line="280" w:lineRule="exact"/>
              <w:jc w:val="center"/>
              <w:rPr>
                <w:rFonts w:hint="eastAsia" w:ascii="仿宋_GB2312" w:hAnsi="仿宋_GB2312" w:eastAsia="仿宋_GB2312" w:cs="仿宋_GB2312"/>
                <w:color w:val="000000"/>
                <w:kern w:val="0"/>
                <w:sz w:val="24"/>
              </w:rPr>
            </w:pPr>
            <w:r>
              <w:rPr>
                <w:rFonts w:hint="eastAsia" w:ascii="仿宋_GB2312" w:hAnsi="宋体" w:eastAsia="仿宋_GB2312"/>
              </w:rPr>
              <w:t>意  见</w:t>
            </w:r>
          </w:p>
        </w:tc>
        <w:tc>
          <w:tcPr>
            <w:tcW w:w="4204" w:type="dxa"/>
            <w:gridSpan w:val="5"/>
            <w:noWrap w:val="0"/>
            <w:vAlign w:val="top"/>
          </w:tcPr>
          <w:p>
            <w:pPr>
              <w:spacing w:line="280" w:lineRule="exact"/>
              <w:rPr>
                <w:rFonts w:hint="eastAsia" w:ascii="仿宋_GB2312" w:hAnsi="宋体" w:eastAsia="仿宋_GB2312"/>
              </w:rPr>
            </w:pPr>
          </w:p>
          <w:p>
            <w:pPr>
              <w:spacing w:line="280" w:lineRule="exact"/>
              <w:ind w:firstLine="420" w:firstLineChars="200"/>
              <w:rPr>
                <w:rFonts w:hint="eastAsia" w:ascii="仿宋_GB2312" w:hAnsi="宋体" w:eastAsia="仿宋_GB2312"/>
              </w:rPr>
            </w:pPr>
            <w:r>
              <w:rPr>
                <w:rFonts w:hint="eastAsia" w:ascii="仿宋_GB2312" w:hAnsi="宋体" w:eastAsia="仿宋_GB2312"/>
              </w:rPr>
              <w:t>经复审，符合报名资格条件。</w:t>
            </w:r>
          </w:p>
          <w:p>
            <w:pPr>
              <w:spacing w:line="280" w:lineRule="exact"/>
              <w:rPr>
                <w:rFonts w:hint="eastAsia" w:ascii="仿宋_GB2312" w:hAnsi="宋体" w:eastAsia="仿宋_GB2312"/>
              </w:rPr>
            </w:pPr>
          </w:p>
          <w:p>
            <w:pPr>
              <w:spacing w:line="280" w:lineRule="exact"/>
              <w:ind w:firstLine="945" w:firstLineChars="450"/>
              <w:rPr>
                <w:rFonts w:hint="eastAsia" w:ascii="仿宋_GB2312" w:hAnsi="宋体" w:eastAsia="仿宋_GB2312"/>
              </w:rPr>
            </w:pPr>
          </w:p>
          <w:p>
            <w:pPr>
              <w:spacing w:line="280" w:lineRule="exact"/>
              <w:ind w:firstLine="945" w:firstLineChars="450"/>
              <w:rPr>
                <w:rFonts w:hint="eastAsia" w:ascii="仿宋_GB2312" w:hAnsi="宋体" w:eastAsia="仿宋_GB2312"/>
              </w:rPr>
            </w:pPr>
            <w:r>
              <w:rPr>
                <w:rFonts w:hint="eastAsia" w:ascii="仿宋_GB2312" w:hAnsi="宋体" w:eastAsia="仿宋_GB2312"/>
              </w:rPr>
              <w:t>复审人签名：</w:t>
            </w:r>
          </w:p>
          <w:p>
            <w:pPr>
              <w:spacing w:line="280" w:lineRule="exact"/>
              <w:ind w:firstLine="1155" w:firstLineChars="550"/>
              <w:rPr>
                <w:rFonts w:hint="eastAsia" w:ascii="仿宋_GB2312" w:hAnsi="宋体" w:eastAsia="仿宋_GB2312"/>
              </w:rPr>
            </w:pPr>
          </w:p>
          <w:p>
            <w:pPr>
              <w:spacing w:line="280" w:lineRule="exact"/>
              <w:ind w:firstLine="1050" w:firstLineChars="500"/>
              <w:rPr>
                <w:rFonts w:hint="eastAsia" w:ascii="仿宋_GB2312" w:hAnsi="宋体" w:eastAsia="仿宋_GB2312"/>
              </w:rPr>
            </w:pPr>
            <w:r>
              <w:rPr>
                <w:rFonts w:hint="eastAsia" w:ascii="仿宋_GB2312" w:hAnsi="宋体" w:eastAsia="仿宋_GB2312"/>
              </w:rPr>
              <w:t>单位（盖章）</w:t>
            </w:r>
          </w:p>
          <w:p>
            <w:pPr>
              <w:spacing w:line="280" w:lineRule="exact"/>
              <w:rPr>
                <w:rFonts w:hint="eastAsia" w:ascii="仿宋_GB2312" w:hAnsi="宋体" w:eastAsia="仿宋_GB2312"/>
              </w:rPr>
            </w:pPr>
          </w:p>
          <w:p>
            <w:pPr>
              <w:spacing w:line="280" w:lineRule="exact"/>
              <w:ind w:firstLine="1050" w:firstLineChars="500"/>
              <w:rPr>
                <w:rFonts w:hint="eastAsia" w:ascii="仿宋_GB2312" w:hAnsi="仿宋_GB2312" w:eastAsia="仿宋_GB2312" w:cs="仿宋_GB2312"/>
                <w:color w:val="000000"/>
                <w:kern w:val="0"/>
                <w:sz w:val="24"/>
              </w:rPr>
            </w:pPr>
            <w:r>
              <w:rPr>
                <w:rFonts w:hint="eastAsia" w:ascii="仿宋_GB2312" w:hAnsi="宋体" w:eastAsia="仿宋_GB2312"/>
              </w:rPr>
              <w:t>年   月   日</w:t>
            </w:r>
          </w:p>
        </w:tc>
      </w:tr>
    </w:tbl>
    <w:p>
      <w:pPr>
        <w:widowControl/>
        <w:shd w:val="clear" w:color="auto" w:fill="FFFFFF"/>
        <w:spacing w:line="300" w:lineRule="exact"/>
        <w:jc w:val="left"/>
        <w:rPr>
          <w:rFonts w:hint="eastAsia" w:ascii="仿宋_GB2312" w:hAnsi="宋体" w:eastAsia="仿宋_GB2312" w:cs="宋体"/>
          <w:color w:val="000000"/>
          <w:kern w:val="0"/>
          <w:sz w:val="24"/>
          <w:shd w:val="clear" w:color="auto" w:fill="FFFFFF"/>
        </w:rPr>
      </w:pPr>
    </w:p>
    <w:p>
      <w:pPr>
        <w:widowControl/>
        <w:shd w:val="clear" w:color="auto" w:fill="FFFFFF"/>
        <w:spacing w:line="300" w:lineRule="exact"/>
        <w:jc w:val="left"/>
        <w:rPr>
          <w:rFonts w:hint="eastAsia" w:ascii="仿宋_GB2312" w:hAnsi="宋体" w:eastAsia="仿宋_GB2312" w:cs="宋体"/>
          <w:color w:val="000000"/>
          <w:kern w:val="0"/>
          <w:sz w:val="24"/>
          <w:shd w:val="clear" w:color="auto" w:fill="FFFFFF"/>
        </w:rPr>
      </w:pPr>
      <w:r>
        <w:rPr>
          <w:rFonts w:hint="eastAsia" w:ascii="仿宋_GB2312" w:hAnsi="宋体" w:eastAsia="仿宋_GB2312" w:cs="宋体"/>
          <w:color w:val="000000"/>
          <w:kern w:val="0"/>
          <w:sz w:val="24"/>
          <w:shd w:val="clear" w:color="auto" w:fill="FFFFFF"/>
        </w:rPr>
        <w:t>附注：1.具备屈原区户籍，外县（市、区）任教的在编在岗教师或具备屈原区户籍的城乡居民及屈原区行政机关、事业单位在编在岗工作人员的配偶或子女外县（市、区）任教的在编在岗教师填写此表。</w:t>
      </w:r>
    </w:p>
    <w:p>
      <w:pPr>
        <w:widowControl/>
        <w:shd w:val="clear" w:color="auto" w:fill="FFFFFF"/>
        <w:spacing w:line="300" w:lineRule="exact"/>
        <w:ind w:firstLine="600" w:firstLineChars="250"/>
        <w:jc w:val="left"/>
        <w:rPr>
          <w:rFonts w:hint="eastAsia" w:ascii="仿宋_GB2312" w:hAnsi="宋体" w:eastAsia="仿宋_GB2312" w:cs="宋体"/>
          <w:color w:val="000000"/>
          <w:kern w:val="0"/>
          <w:sz w:val="24"/>
          <w:shd w:val="clear" w:color="auto" w:fill="FFFFFF"/>
        </w:rPr>
      </w:pPr>
      <w:r>
        <w:rPr>
          <w:rFonts w:hint="eastAsia" w:ascii="仿宋_GB2312" w:hAnsi="宋体" w:eastAsia="仿宋_GB2312" w:cs="宋体"/>
          <w:color w:val="000000"/>
          <w:kern w:val="0"/>
          <w:sz w:val="24"/>
          <w:shd w:val="clear" w:color="auto" w:fill="FFFFFF"/>
        </w:rPr>
        <w:t>2.本表一式三份，办理调动手续时区人社局、区教体局各留存一份，存入档案一份。</w:t>
      </w:r>
    </w:p>
    <w:p>
      <w:pPr>
        <w:ind w:right="884"/>
        <w:rPr>
          <w:rFonts w:hint="eastAsia" w:ascii="仿宋_GB2312" w:eastAsia="仿宋_GB2312"/>
          <w:b/>
          <w:sz w:val="24"/>
        </w:rPr>
      </w:pPr>
    </w:p>
    <w:p>
      <w:pPr>
        <w:ind w:right="884"/>
        <w:rPr>
          <w:rFonts w:hint="eastAsia" w:ascii="黑体" w:eastAsia="黑体"/>
          <w:b/>
          <w:sz w:val="44"/>
          <w:szCs w:val="44"/>
        </w:rPr>
      </w:pPr>
    </w:p>
    <w:p>
      <w:bookmarkStart w:id="0" w:name="_GoBack"/>
      <w:bookmarkEnd w:id="0"/>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82D47"/>
    <w:rsid w:val="7678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2019-09-20T09:52:00Z</dcterms:created>
  <dc:creator>Administrator</dc:creator>
  <cp:lastModifiedBy>Administrator</cp:lastModifiedBy>
  <dcterms:modified xsi:type="dcterms:W3CDTF">2019-09-20T09:53:59Z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