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昌平区事业单位2019年公开招聘专技岗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笔试大纲(检验检测)</w:t>
      </w: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一、考试设置说明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1.</w:t>
      </w:r>
      <w:r>
        <w:rPr>
          <w:rFonts w:hint="eastAsia" w:ascii="仿宋" w:hAnsi="仿宋" w:eastAsia="仿宋"/>
          <w:b/>
          <w:sz w:val="32"/>
          <w:szCs w:val="32"/>
        </w:rPr>
        <w:t>考试形式：</w:t>
      </w:r>
      <w:r>
        <w:rPr>
          <w:rFonts w:hint="eastAsia" w:ascii="仿宋" w:hAnsi="仿宋" w:eastAsia="仿宋"/>
          <w:sz w:val="32"/>
          <w:szCs w:val="32"/>
        </w:rPr>
        <w:t>采用闭卷的形式。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2.</w:t>
      </w:r>
      <w:r>
        <w:rPr>
          <w:rFonts w:hint="eastAsia" w:ascii="仿宋" w:hAnsi="仿宋" w:eastAsia="仿宋"/>
          <w:b/>
          <w:sz w:val="32"/>
          <w:szCs w:val="32"/>
        </w:rPr>
        <w:t>考试时长：</w:t>
      </w:r>
      <w:r>
        <w:rPr>
          <w:rFonts w:ascii="仿宋" w:hAnsi="仿宋" w:eastAsia="仿宋"/>
          <w:sz w:val="32"/>
          <w:szCs w:val="32"/>
        </w:rPr>
        <w:t>120</w:t>
      </w:r>
      <w:r>
        <w:rPr>
          <w:rFonts w:hint="eastAsia" w:ascii="仿宋" w:hAnsi="仿宋" w:eastAsia="仿宋"/>
          <w:sz w:val="32"/>
          <w:szCs w:val="32"/>
        </w:rPr>
        <w:t>分钟。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</w:rPr>
        <w:t>考试成绩：</w:t>
      </w:r>
      <w:r>
        <w:rPr>
          <w:rFonts w:hint="eastAsia" w:ascii="仿宋" w:hAnsi="仿宋" w:eastAsia="仿宋"/>
          <w:sz w:val="32"/>
          <w:szCs w:val="32"/>
        </w:rPr>
        <w:t>试卷满分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分。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4.</w:t>
      </w:r>
      <w:r>
        <w:rPr>
          <w:rFonts w:hint="eastAsia" w:ascii="仿宋" w:hAnsi="仿宋" w:eastAsia="仿宋"/>
          <w:b/>
          <w:sz w:val="32"/>
          <w:szCs w:val="32"/>
        </w:rPr>
        <w:t>作答要求：</w:t>
      </w:r>
      <w:r>
        <w:rPr>
          <w:rFonts w:hint="eastAsia" w:ascii="仿宋" w:hAnsi="仿宋" w:eastAsia="仿宋"/>
          <w:sz w:val="32"/>
          <w:szCs w:val="32"/>
        </w:rPr>
        <w:t>考生务必自备2B铅笔、橡皮、钢笔或签字笔。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二、考试题型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笔试考试题型设客观题和主观题两个部分。客观题包括判断题和单选题。主观题包括案例分析题，材料论述题。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考试范围</w:t>
      </w:r>
    </w:p>
    <w:p>
      <w:pPr>
        <w:ind w:firstLine="640" w:firstLineChars="200"/>
      </w:pPr>
      <w:r>
        <w:rPr>
          <w:rFonts w:hint="eastAsia" w:ascii="仿宋_GB2312" w:hAnsi="宋体" w:eastAsia="仿宋_GB2312" w:cs="宋体"/>
          <w:b w:val="0"/>
          <w:sz w:val="32"/>
          <w:szCs w:val="32"/>
        </w:rPr>
        <w:t>笔试内容包括公共基础知识、专业知识与能力两部分。其中公共基础知识涉及时政常识、昌平区情、百科知识、行政能力测验等；专业知识与能力部分涉及市场监管相关法律法规、市场监管热点问题分析、计量与特种设备相关基础知识等。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B5A9F"/>
    <w:multiLevelType w:val="singleLevel"/>
    <w:tmpl w:val="561B5A9F"/>
    <w:lvl w:ilvl="0" w:tentative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DE"/>
    <w:rsid w:val="0005429E"/>
    <w:rsid w:val="00056C4F"/>
    <w:rsid w:val="000608D1"/>
    <w:rsid w:val="00063B5D"/>
    <w:rsid w:val="000B6564"/>
    <w:rsid w:val="000F24D4"/>
    <w:rsid w:val="000F582A"/>
    <w:rsid w:val="00126C9C"/>
    <w:rsid w:val="00163CDB"/>
    <w:rsid w:val="001965D2"/>
    <w:rsid w:val="001C39C9"/>
    <w:rsid w:val="001D728D"/>
    <w:rsid w:val="001E358F"/>
    <w:rsid w:val="00217F66"/>
    <w:rsid w:val="002207E4"/>
    <w:rsid w:val="00235E80"/>
    <w:rsid w:val="00251701"/>
    <w:rsid w:val="002821FB"/>
    <w:rsid w:val="00297715"/>
    <w:rsid w:val="00303128"/>
    <w:rsid w:val="0030553C"/>
    <w:rsid w:val="00425277"/>
    <w:rsid w:val="00454D70"/>
    <w:rsid w:val="004A6B4F"/>
    <w:rsid w:val="004D2EC0"/>
    <w:rsid w:val="004E59AC"/>
    <w:rsid w:val="00500450"/>
    <w:rsid w:val="00563460"/>
    <w:rsid w:val="005700EF"/>
    <w:rsid w:val="005E2226"/>
    <w:rsid w:val="00622F7C"/>
    <w:rsid w:val="0066300D"/>
    <w:rsid w:val="006638F1"/>
    <w:rsid w:val="006703EB"/>
    <w:rsid w:val="006929E6"/>
    <w:rsid w:val="006A1DD5"/>
    <w:rsid w:val="006E3B91"/>
    <w:rsid w:val="00702B61"/>
    <w:rsid w:val="007223B7"/>
    <w:rsid w:val="0073629A"/>
    <w:rsid w:val="007506D8"/>
    <w:rsid w:val="007A7CCC"/>
    <w:rsid w:val="007D5781"/>
    <w:rsid w:val="007D7712"/>
    <w:rsid w:val="007E3791"/>
    <w:rsid w:val="007F46DE"/>
    <w:rsid w:val="00814111"/>
    <w:rsid w:val="008468F0"/>
    <w:rsid w:val="00900425"/>
    <w:rsid w:val="00903698"/>
    <w:rsid w:val="00A72AAA"/>
    <w:rsid w:val="00A97C47"/>
    <w:rsid w:val="00AD2AFE"/>
    <w:rsid w:val="00B51BB1"/>
    <w:rsid w:val="00B52ED8"/>
    <w:rsid w:val="00B629C1"/>
    <w:rsid w:val="00B646BE"/>
    <w:rsid w:val="00BC2071"/>
    <w:rsid w:val="00BE148D"/>
    <w:rsid w:val="00BE2649"/>
    <w:rsid w:val="00C34636"/>
    <w:rsid w:val="00C613FE"/>
    <w:rsid w:val="00C711E6"/>
    <w:rsid w:val="00C777F6"/>
    <w:rsid w:val="00D535C3"/>
    <w:rsid w:val="00D6738C"/>
    <w:rsid w:val="00DF190E"/>
    <w:rsid w:val="00E31D62"/>
    <w:rsid w:val="00EB1FA7"/>
    <w:rsid w:val="00F50FA1"/>
    <w:rsid w:val="00F70F9F"/>
    <w:rsid w:val="00FC5F9E"/>
    <w:rsid w:val="0BFE1FA5"/>
    <w:rsid w:val="121763A8"/>
    <w:rsid w:val="23007794"/>
    <w:rsid w:val="2796241A"/>
    <w:rsid w:val="384329C6"/>
    <w:rsid w:val="57DE5B08"/>
    <w:rsid w:val="5C3E3265"/>
    <w:rsid w:val="5D0E3F25"/>
    <w:rsid w:val="61385D75"/>
    <w:rsid w:val="70D037B2"/>
    <w:rsid w:val="7C826F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92</Words>
  <Characters>528</Characters>
  <Lines>4</Lines>
  <Paragraphs>1</Paragraphs>
  <ScaleCrop>false</ScaleCrop>
  <LinksUpToDate>false</LinksUpToDate>
  <CharactersWithSpaces>619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2018-03-28T08:53:00Z</dcterms:created>
  <dc:creator>SYSTEM</dc:creator>
  <cp:lastModifiedBy>lx</cp:lastModifiedBy>
  <cp:lastPrinted>2018-03-28T06:37:00Z</cp:lastPrinted>
  <dcterms:modified xsi:type="dcterms:W3CDTF">2019-09-26T06:40:57Z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