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_GB2312" w:hAnsi="方正小标宋_GBK" w:eastAsia="仿宋_GB2312" w:cs="方正黑体简体"/>
          <w:kern w:val="0"/>
          <w:sz w:val="28"/>
          <w:szCs w:val="28"/>
        </w:rPr>
      </w:pPr>
      <w:r>
        <w:rPr>
          <w:rFonts w:hint="eastAsia" w:ascii="仿宋_GB2312" w:hAnsi="方正小标宋_GBK" w:eastAsia="仿宋_GB2312" w:cs="方正黑体简体"/>
          <w:kern w:val="0"/>
          <w:sz w:val="28"/>
          <w:szCs w:val="28"/>
        </w:rPr>
        <w:t>附件</w:t>
      </w:r>
      <w:r>
        <w:rPr>
          <w:rFonts w:hint="eastAsia" w:ascii="仿宋_GB2312" w:hAnsi="方正小标宋_GBK" w:eastAsia="仿宋_GB2312" w:cs="方正黑体简体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方正小标宋_GBK" w:eastAsia="仿宋_GB2312" w:cs="方正黑体简体"/>
          <w:kern w:val="0"/>
          <w:sz w:val="28"/>
          <w:szCs w:val="28"/>
        </w:rPr>
        <w:t>：                                             编号：</w:t>
      </w:r>
    </w:p>
    <w:p>
      <w:pPr>
        <w:spacing w:line="500" w:lineRule="exact"/>
        <w:jc w:val="center"/>
        <w:rPr>
          <w:rFonts w:ascii="方正小标宋_GBK" w:hAnsi="方正小标宋_GBK" w:eastAsia="方正小标宋_GBK" w:cs="方正黑体简体"/>
          <w:kern w:val="0"/>
          <w:sz w:val="36"/>
          <w:szCs w:val="36"/>
        </w:rPr>
      </w:pPr>
      <w:r>
        <w:rPr>
          <w:rFonts w:ascii="方正小标宋_GBK" w:hAnsi="方正小标宋_GBK" w:eastAsia="方正小标宋_GBK" w:cs="方正黑体简体"/>
          <w:kern w:val="0"/>
          <w:sz w:val="36"/>
          <w:szCs w:val="36"/>
        </w:rPr>
        <w:t>成都市</w:t>
      </w:r>
      <w:r>
        <w:rPr>
          <w:rFonts w:hint="eastAsia" w:ascii="方正小标宋_GBK" w:hAnsi="方正小标宋_GBK" w:eastAsia="方正小标宋_GBK" w:cs="方正黑体简体"/>
          <w:kern w:val="0"/>
          <w:sz w:val="36"/>
          <w:szCs w:val="36"/>
        </w:rPr>
        <w:t>武侯区公开招聘事业单位工作人员</w:t>
      </w:r>
      <w:r>
        <w:rPr>
          <w:rFonts w:ascii="方正小标宋_GBK" w:hAnsi="方正小标宋_GBK" w:eastAsia="方正小标宋_GBK" w:cs="方正黑体简体"/>
          <w:kern w:val="0"/>
          <w:sz w:val="36"/>
          <w:szCs w:val="36"/>
        </w:rPr>
        <w:t>资格审查表</w:t>
      </w:r>
    </w:p>
    <w:tbl>
      <w:tblPr>
        <w:tblStyle w:val="7"/>
        <w:tblpPr w:leftFromText="180" w:rightFromText="180" w:vertAnchor="page" w:horzAnchor="margin" w:tblpX="108" w:tblpY="2340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20"/>
        <w:gridCol w:w="1212"/>
        <w:gridCol w:w="67"/>
        <w:gridCol w:w="1279"/>
        <w:gridCol w:w="66"/>
        <w:gridCol w:w="1140"/>
        <w:gridCol w:w="76"/>
        <w:gridCol w:w="1442"/>
        <w:gridCol w:w="183"/>
        <w:gridCol w:w="1075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1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982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62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</w:t>
            </w:r>
          </w:p>
          <w:p>
            <w:pPr>
              <w:jc w:val="center"/>
            </w:pPr>
            <w:r>
              <w:rPr>
                <w:rFonts w:hint="eastAsia"/>
              </w:rPr>
              <w:t>寸</w:t>
            </w:r>
          </w:p>
          <w:p>
            <w:pPr>
              <w:jc w:val="center"/>
            </w:pPr>
            <w:r>
              <w:rPr>
                <w:rFonts w:hint="eastAsia"/>
              </w:rPr>
              <w:t>免</w:t>
            </w:r>
          </w:p>
          <w:p>
            <w:pPr>
              <w:jc w:val="center"/>
            </w:pPr>
            <w:r>
              <w:rPr>
                <w:rFonts w:hint="eastAsia"/>
              </w:rPr>
              <w:t>冠</w:t>
            </w:r>
          </w:p>
          <w:p>
            <w:pPr>
              <w:jc w:val="center"/>
            </w:pPr>
            <w:r>
              <w:rPr>
                <w:rFonts w:hint="eastAsia"/>
              </w:rPr>
              <w:t>彩</w:t>
            </w: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1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姓名拼音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75" w:type="dxa"/>
            <w:vAlign w:val="center"/>
          </w:tcPr>
          <w:p/>
        </w:tc>
        <w:tc>
          <w:tcPr>
            <w:tcW w:w="162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1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075" w:type="dxa"/>
            <w:vAlign w:val="center"/>
          </w:tcPr>
          <w:p/>
        </w:tc>
        <w:tc>
          <w:tcPr>
            <w:tcW w:w="162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1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75" w:type="dxa"/>
            <w:vAlign w:val="center"/>
          </w:tcPr>
          <w:p/>
        </w:tc>
        <w:tc>
          <w:tcPr>
            <w:tcW w:w="162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11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388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697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1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外语等级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教师资格证类型</w:t>
            </w:r>
          </w:p>
        </w:tc>
        <w:tc>
          <w:tcPr>
            <w:tcW w:w="2697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5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入学前户口所在地</w:t>
            </w:r>
          </w:p>
        </w:tc>
        <w:tc>
          <w:tcPr>
            <w:tcW w:w="6950" w:type="dxa"/>
            <w:gridSpan w:val="9"/>
            <w:vAlign w:val="center"/>
          </w:tcPr>
          <w:p>
            <w:pPr>
              <w:ind w:firstLine="840" w:firstLineChars="400"/>
            </w:pPr>
            <w:r>
              <w:rPr>
                <w:rFonts w:hint="eastAsia"/>
              </w:rPr>
              <w:t>省（自治区）        市         区（县）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3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家庭详细</w:t>
            </w:r>
          </w:p>
          <w:p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3840" w:type="dxa"/>
            <w:gridSpan w:val="6"/>
            <w:vAlign w:val="center"/>
          </w:tcPr>
          <w:p/>
        </w:tc>
        <w:tc>
          <w:tcPr>
            <w:tcW w:w="1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8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3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840" w:type="dxa"/>
            <w:gridSpan w:val="6"/>
            <w:vAlign w:val="center"/>
          </w:tcPr>
          <w:p/>
        </w:tc>
        <w:tc>
          <w:tcPr>
            <w:tcW w:w="1442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报考岗位</w:t>
            </w:r>
          </w:p>
        </w:tc>
        <w:tc>
          <w:tcPr>
            <w:tcW w:w="2880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13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是否师范生</w:t>
            </w:r>
          </w:p>
        </w:tc>
        <w:tc>
          <w:tcPr>
            <w:tcW w:w="1279" w:type="dxa"/>
            <w:gridSpan w:val="2"/>
            <w:vAlign w:val="center"/>
          </w:tcPr>
          <w:p/>
        </w:tc>
        <w:tc>
          <w:tcPr>
            <w:tcW w:w="134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是否免费师范生</w:t>
            </w:r>
          </w:p>
        </w:tc>
        <w:tc>
          <w:tcPr>
            <w:tcW w:w="1216" w:type="dxa"/>
            <w:gridSpan w:val="2"/>
            <w:vAlign w:val="center"/>
          </w:tcPr>
          <w:p/>
        </w:tc>
        <w:tc>
          <w:tcPr>
            <w:tcW w:w="1442" w:type="dxa"/>
            <w:vMerge w:val="continue"/>
            <w:vAlign w:val="center"/>
          </w:tcPr>
          <w:p/>
        </w:tc>
        <w:tc>
          <w:tcPr>
            <w:tcW w:w="2880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306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62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起始年月</w:t>
            </w:r>
          </w:p>
        </w:tc>
        <w:tc>
          <w:tcPr>
            <w:tcW w:w="553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工作单位（就读学校）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1306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24" w:type="dxa"/>
            <w:gridSpan w:val="4"/>
            <w:vAlign w:val="center"/>
          </w:tcPr>
          <w:p/>
        </w:tc>
        <w:tc>
          <w:tcPr>
            <w:tcW w:w="5538" w:type="dxa"/>
            <w:gridSpan w:val="6"/>
            <w:vAlign w:val="center"/>
          </w:tcPr>
          <w:p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1306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24" w:type="dxa"/>
            <w:gridSpan w:val="4"/>
            <w:vAlign w:val="center"/>
          </w:tcPr>
          <w:p/>
        </w:tc>
        <w:tc>
          <w:tcPr>
            <w:tcW w:w="5538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1306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24" w:type="dxa"/>
            <w:gridSpan w:val="4"/>
            <w:vAlign w:val="center"/>
          </w:tcPr>
          <w:p/>
        </w:tc>
        <w:tc>
          <w:tcPr>
            <w:tcW w:w="5538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1306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24" w:type="dxa"/>
            <w:gridSpan w:val="4"/>
            <w:vAlign w:val="center"/>
          </w:tcPr>
          <w:p/>
        </w:tc>
        <w:tc>
          <w:tcPr>
            <w:tcW w:w="5538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1306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24" w:type="dxa"/>
            <w:gridSpan w:val="4"/>
            <w:vAlign w:val="center"/>
          </w:tcPr>
          <w:p/>
        </w:tc>
        <w:tc>
          <w:tcPr>
            <w:tcW w:w="5538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1306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24" w:type="dxa"/>
            <w:gridSpan w:val="4"/>
            <w:vAlign w:val="center"/>
          </w:tcPr>
          <w:p/>
        </w:tc>
        <w:tc>
          <w:tcPr>
            <w:tcW w:w="5538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13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受奖励情况</w:t>
            </w:r>
          </w:p>
          <w:p>
            <w:pPr>
              <w:jc w:val="center"/>
            </w:pPr>
            <w:r>
              <w:rPr>
                <w:rFonts w:hint="eastAsia"/>
              </w:rPr>
              <w:t>及特长</w:t>
            </w:r>
          </w:p>
        </w:tc>
        <w:tc>
          <w:tcPr>
            <w:tcW w:w="8162" w:type="dxa"/>
            <w:gridSpan w:val="1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</w:trPr>
        <w:tc>
          <w:tcPr>
            <w:tcW w:w="9468" w:type="dxa"/>
            <w:gridSpan w:val="12"/>
            <w:vAlign w:val="center"/>
          </w:tcPr>
          <w:p>
            <w:pPr>
              <w:ind w:firstLine="211" w:firstLineChars="100"/>
              <w:rPr>
                <w:rFonts w:hint="eastAsia" w:eastAsia="仿宋_GB2312" w:cs="仿宋_GB2312"/>
                <w:b/>
                <w:bCs/>
              </w:rPr>
            </w:pPr>
          </w:p>
          <w:p>
            <w:pPr>
              <w:ind w:firstLine="211" w:firstLineChars="100"/>
              <w:rPr>
                <w:sz w:val="18"/>
                <w:szCs w:val="18"/>
              </w:rPr>
            </w:pPr>
            <w:r>
              <w:rPr>
                <w:rFonts w:hint="eastAsia" w:eastAsia="仿宋_GB2312" w:cs="仿宋_GB2312"/>
                <w:b/>
                <w:bCs/>
              </w:rPr>
              <w:t>本人声明：本人以上所填内容属实，不含虚假成分，谨此确认。若有虚假成分，一切后果自负。</w:t>
            </w:r>
          </w:p>
          <w:p>
            <w:pPr>
              <w:snapToGrid w:val="0"/>
              <w:spacing w:line="440" w:lineRule="exact"/>
              <w:ind w:firstLine="3179" w:firstLineChars="1508"/>
              <w:rPr>
                <w:rFonts w:eastAsia="仿宋_GB2312"/>
              </w:rPr>
            </w:pPr>
            <w:r>
              <w:rPr>
                <w:rFonts w:hint="eastAsia" w:eastAsia="仿宋_GB2312" w:cs="仿宋_GB2312"/>
                <w:b/>
                <w:bCs/>
              </w:rPr>
              <w:t>考生签名（手写签名）：                       年   月    日</w:t>
            </w:r>
          </w:p>
          <w:p>
            <w:pPr>
              <w:ind w:firstLine="525" w:firstLineChars="250"/>
            </w:pPr>
          </w:p>
        </w:tc>
      </w:tr>
    </w:tbl>
    <w:p>
      <w:pPr>
        <w:rPr>
          <w:rFonts w:hint="eastAsia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资格审查人签名：</w:t>
      </w:r>
    </w:p>
    <w:sectPr>
      <w:pgSz w:w="11906" w:h="16838"/>
      <w:pgMar w:top="1091" w:right="1106" w:bottom="1091" w:left="12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728D"/>
    <w:rsid w:val="00185588"/>
    <w:rsid w:val="002C13E6"/>
    <w:rsid w:val="00356AE4"/>
    <w:rsid w:val="00574489"/>
    <w:rsid w:val="005B1AD1"/>
    <w:rsid w:val="009D74FD"/>
    <w:rsid w:val="00DC7DD1"/>
    <w:rsid w:val="00DD728D"/>
    <w:rsid w:val="00F05D39"/>
    <w:rsid w:val="00F85442"/>
    <w:rsid w:val="00FC1DC9"/>
    <w:rsid w:val="3ABF53B8"/>
    <w:rsid w:val="5E25770E"/>
    <w:rsid w:val="7C73666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blue11"/>
    <w:qFormat/>
    <w:uiPriority w:val="0"/>
    <w:rPr>
      <w:b/>
      <w:bCs/>
      <w:color w:val="000000"/>
      <w:sz w:val="21"/>
      <w:szCs w:val="21"/>
    </w:rPr>
  </w:style>
  <w:style w:type="character" w:customStyle="1" w:styleId="11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386</Characters>
  <Lines>3</Lines>
  <Paragraphs>1</Paragraphs>
  <ScaleCrop>false</ScaleCrop>
  <LinksUpToDate>false</LinksUpToDate>
  <CharactersWithSpaces>452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2018-10-17T06:30:00Z</dcterms:created>
  <dc:creator>PC</dc:creator>
  <cp:lastModifiedBy>msj</cp:lastModifiedBy>
  <cp:lastPrinted>2018-10-17T06:38:00Z</cp:lastPrinted>
  <dcterms:modified xsi:type="dcterms:W3CDTF">2018-10-23T05:41:33Z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