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：招聘岗位</w:t>
      </w:r>
      <w:r>
        <w:rPr>
          <w:rFonts w:hint="eastAsia"/>
          <w:sz w:val="24"/>
          <w:szCs w:val="24"/>
        </w:rPr>
        <w:t>一览</w:t>
      </w:r>
    </w:p>
    <w:tbl>
      <w:tblPr>
        <w:tblStyle w:val="5"/>
        <w:tblW w:w="9829" w:type="dxa"/>
        <w:jc w:val="center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720"/>
        <w:gridCol w:w="1460"/>
        <w:gridCol w:w="760"/>
        <w:gridCol w:w="2040"/>
        <w:gridCol w:w="2260"/>
        <w:gridCol w:w="8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需求科室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岗位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学历学位要求</w:t>
            </w:r>
          </w:p>
        </w:tc>
        <w:tc>
          <w:tcPr>
            <w:tcW w:w="2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肝病中心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内科学、肝病、消化均可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感染中心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内科学传染病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感染中心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科研岗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博士研究生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流行病与卫生统计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中西医结合中心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博士研究生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内科传染病、中西医结合、中医内科均可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肿瘤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诊治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中心-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肿瘤介入科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肿瘤内科、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肿瘤外科、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影像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介入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等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相关专业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肿瘤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诊治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中心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-肿瘤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内科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肿瘤内科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神经内科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神经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病学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检验中心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技师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临床检验诊断学、医学检验、基础医学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急诊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急诊医学，内科学，重症医学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普外科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外科学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儿科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神经外科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神经外科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麻醉科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麻醉;疼痛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放射科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医生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硕士研究生及以上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医学影像与核医学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护理部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护士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硕士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研究生及以上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宣传中心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新闻学、传播学及相关专业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基建处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科员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土木工程、建筑相关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总务处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电气工程师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暖通工程师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电气工程及自动化、暖通空调设备及自动化专业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信息中心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工程师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2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计算机相关专业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</w:p>
    <w:sectPr>
      <w:pgSz w:w="11906" w:h="16838"/>
      <w:pgMar w:top="1100" w:right="1417" w:bottom="1043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BD"/>
    <w:rsid w:val="00165F2B"/>
    <w:rsid w:val="00255A6E"/>
    <w:rsid w:val="002E4178"/>
    <w:rsid w:val="00365B3E"/>
    <w:rsid w:val="003676C8"/>
    <w:rsid w:val="00374CE1"/>
    <w:rsid w:val="003B722B"/>
    <w:rsid w:val="00474038"/>
    <w:rsid w:val="00497DAF"/>
    <w:rsid w:val="004B0FAF"/>
    <w:rsid w:val="004F7AD8"/>
    <w:rsid w:val="0053056A"/>
    <w:rsid w:val="00655503"/>
    <w:rsid w:val="006B32BF"/>
    <w:rsid w:val="006C6FD3"/>
    <w:rsid w:val="006D48C2"/>
    <w:rsid w:val="00742156"/>
    <w:rsid w:val="007F3390"/>
    <w:rsid w:val="0084081E"/>
    <w:rsid w:val="0087538F"/>
    <w:rsid w:val="00947BA4"/>
    <w:rsid w:val="009656E7"/>
    <w:rsid w:val="00967871"/>
    <w:rsid w:val="009E508C"/>
    <w:rsid w:val="00A819BD"/>
    <w:rsid w:val="00B76B9C"/>
    <w:rsid w:val="00BB619F"/>
    <w:rsid w:val="00F80530"/>
    <w:rsid w:val="00F86D57"/>
    <w:rsid w:val="00FC40F2"/>
    <w:rsid w:val="25CB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612</Characters>
  <Lines>5</Lines>
  <Paragraphs>1</Paragraphs>
  <TotalTime>34</TotalTime>
  <ScaleCrop>false</ScaleCrop>
  <LinksUpToDate>false</LinksUpToDate>
  <CharactersWithSpaces>718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2019-10-21T02:42:00Z</dcterms:created>
  <dc:creator>dell</dc:creator>
  <cp:lastModifiedBy>Rain</cp:lastModifiedBy>
  <cp:lastPrinted>2019-10-28T06:16:00Z</cp:lastPrinted>
  <dcterms:modified xsi:type="dcterms:W3CDTF">2019-10-30T04:03:57Z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