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253" w:rsidRPr="001A2C7B" w:rsidRDefault="00400253" w:rsidP="00400253">
      <w:pPr>
        <w:jc w:val="left"/>
        <w:rPr>
          <w:rFonts w:ascii="楷体" w:eastAsia="楷体" w:hAnsi="楷体"/>
          <w:sz w:val="28"/>
          <w:szCs w:val="24"/>
        </w:rPr>
      </w:pPr>
      <w:r w:rsidRPr="005310C2">
        <w:rPr>
          <w:rFonts w:ascii="楷体" w:eastAsia="楷体" w:hAnsi="楷体" w:hint="eastAsia"/>
          <w:sz w:val="28"/>
          <w:szCs w:val="24"/>
        </w:rPr>
        <w:t>附件2：《蓝润天使学校2</w:t>
      </w:r>
      <w:r w:rsidRPr="005310C2">
        <w:rPr>
          <w:rFonts w:ascii="楷体" w:eastAsia="楷体" w:hAnsi="楷体"/>
          <w:sz w:val="28"/>
          <w:szCs w:val="24"/>
        </w:rPr>
        <w:t>019</w:t>
      </w:r>
      <w:r w:rsidRPr="005310C2">
        <w:rPr>
          <w:rFonts w:ascii="楷体" w:eastAsia="楷体" w:hAnsi="楷体" w:hint="eastAsia"/>
          <w:sz w:val="28"/>
          <w:szCs w:val="24"/>
        </w:rPr>
        <w:t>年</w:t>
      </w:r>
      <w:r>
        <w:rPr>
          <w:rFonts w:ascii="楷体" w:eastAsia="楷体" w:hAnsi="楷体" w:hint="eastAsia"/>
          <w:sz w:val="28"/>
          <w:szCs w:val="24"/>
        </w:rPr>
        <w:t>校招</w:t>
      </w:r>
      <w:r w:rsidRPr="005310C2">
        <w:rPr>
          <w:rFonts w:ascii="楷体" w:eastAsia="楷体" w:hAnsi="楷体" w:hint="eastAsia"/>
          <w:sz w:val="28"/>
          <w:szCs w:val="24"/>
        </w:rPr>
        <w:t>教师报名材料清单》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011"/>
        <w:gridCol w:w="1830"/>
        <w:gridCol w:w="2348"/>
      </w:tblGrid>
      <w:tr w:rsidR="00400253" w:rsidRPr="000F4FC5" w:rsidTr="00E65A33">
        <w:trPr>
          <w:trHeight w:val="1003"/>
          <w:jc w:val="center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/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bookmarkStart w:id="0" w:name="clml"/>
            <w:r w:rsidRPr="0023001F">
              <w:rPr>
                <w:rFonts w:hint="eastAsia"/>
                <w:b/>
              </w:rPr>
              <w:t>序号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/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b/>
              </w:rPr>
              <w:t>材料名称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/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b/>
              </w:rPr>
              <w:t>材料形式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/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400253" w:rsidRPr="00F71388" w:rsidTr="00E65A33">
        <w:trPr>
          <w:trHeight w:val="505"/>
          <w:jc w:val="center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1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身份证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照片</w:t>
            </w:r>
            <w:r>
              <w:rPr>
                <w:rFonts w:hint="eastAsia"/>
                <w:b/>
              </w:rPr>
              <w:t>或复印件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</w:p>
        </w:tc>
      </w:tr>
      <w:tr w:rsidR="00400253" w:rsidRPr="00F71388" w:rsidTr="00E65A33">
        <w:trPr>
          <w:trHeight w:val="498"/>
          <w:jc w:val="center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2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就业推荐表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照片</w:t>
            </w:r>
            <w:r>
              <w:rPr>
                <w:rFonts w:hint="eastAsia"/>
                <w:b/>
              </w:rPr>
              <w:t>或复印件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</w:p>
        </w:tc>
      </w:tr>
      <w:tr w:rsidR="00400253" w:rsidRPr="00F71388" w:rsidTr="00E65A33">
        <w:trPr>
          <w:trHeight w:val="498"/>
          <w:jc w:val="center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3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大学历年成绩单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照片</w:t>
            </w:r>
            <w:r>
              <w:rPr>
                <w:rFonts w:hint="eastAsia"/>
                <w:b/>
              </w:rPr>
              <w:t>或复印件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</w:p>
        </w:tc>
      </w:tr>
      <w:tr w:rsidR="00400253" w:rsidRPr="00F71388" w:rsidTr="00E65A33">
        <w:trPr>
          <w:trHeight w:val="1003"/>
          <w:jc w:val="center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4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应聘信息登记表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8A2142">
              <w:rPr>
                <w:rFonts w:hint="eastAsia"/>
                <w:b/>
              </w:rPr>
              <w:t>电子文档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空表“蓝润天使”公众号上下载</w:t>
            </w:r>
          </w:p>
        </w:tc>
      </w:tr>
      <w:tr w:rsidR="00400253" w:rsidRPr="00F71388" w:rsidTr="00E65A33">
        <w:trPr>
          <w:trHeight w:val="505"/>
          <w:jc w:val="center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5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荣誉证书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照片</w:t>
            </w:r>
            <w:r>
              <w:rPr>
                <w:rFonts w:hint="eastAsia"/>
                <w:b/>
              </w:rPr>
              <w:t>或复印件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</w:p>
        </w:tc>
      </w:tr>
      <w:tr w:rsidR="00400253" w:rsidRPr="00F71388" w:rsidTr="00E65A33">
        <w:trPr>
          <w:trHeight w:val="498"/>
          <w:jc w:val="center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6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教师资格证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照片</w:t>
            </w:r>
            <w:r>
              <w:rPr>
                <w:rFonts w:hint="eastAsia"/>
                <w:b/>
              </w:rPr>
              <w:t>或复印件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253" w:rsidRPr="0023001F" w:rsidRDefault="00400253" w:rsidP="00E65A33">
            <w:pPr>
              <w:spacing w:line="500" w:lineRule="exact"/>
              <w:jc w:val="center"/>
              <w:rPr>
                <w:b/>
              </w:rPr>
            </w:pPr>
            <w:r w:rsidRPr="0023001F">
              <w:rPr>
                <w:rFonts w:hint="eastAsia"/>
                <w:b/>
              </w:rPr>
              <w:t>可</w:t>
            </w:r>
            <w:r>
              <w:rPr>
                <w:rFonts w:hint="eastAsia"/>
                <w:b/>
              </w:rPr>
              <w:t>暂缓</w:t>
            </w:r>
            <w:r w:rsidRPr="0023001F">
              <w:rPr>
                <w:rFonts w:hint="eastAsia"/>
                <w:b/>
              </w:rPr>
              <w:t>提供</w:t>
            </w:r>
          </w:p>
        </w:tc>
      </w:tr>
    </w:tbl>
    <w:bookmarkEnd w:id="0"/>
    <w:p w:rsidR="00400253" w:rsidRDefault="00400253" w:rsidP="00400253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sym w:font="Wingdings 2" w:char="F0EA"/>
      </w:r>
      <w:r>
        <w:rPr>
          <w:rFonts w:hint="eastAsia"/>
          <w:sz w:val="24"/>
          <w:szCs w:val="28"/>
        </w:rPr>
        <w:t>注意：电子材料可压缩为打包文件，文件夹名称为“</w:t>
      </w:r>
      <w:r w:rsidRPr="00350795">
        <w:rPr>
          <w:sz w:val="24"/>
          <w:szCs w:val="28"/>
        </w:rPr>
        <w:t>应聘岗位+姓名</w:t>
      </w:r>
      <w:r>
        <w:rPr>
          <w:rFonts w:hint="eastAsia"/>
          <w:sz w:val="24"/>
          <w:szCs w:val="28"/>
        </w:rPr>
        <w:t>”，</w:t>
      </w:r>
      <w:r w:rsidRPr="00350795">
        <w:rPr>
          <w:rFonts w:hint="eastAsia"/>
          <w:sz w:val="24"/>
          <w:szCs w:val="28"/>
        </w:rPr>
        <w:t>发送至指定邮箱</w:t>
      </w:r>
      <w:r w:rsidRPr="007C119B">
        <w:rPr>
          <w:b/>
          <w:bCs/>
          <w:sz w:val="28"/>
          <w:szCs w:val="32"/>
        </w:rPr>
        <w:t>lanrunangelschool@163.com</w:t>
      </w:r>
      <w:r w:rsidRPr="00350795">
        <w:rPr>
          <w:sz w:val="24"/>
          <w:szCs w:val="28"/>
        </w:rPr>
        <w:t>，邮件名称为“应聘岗位+姓名”。</w:t>
      </w:r>
    </w:p>
    <w:p w:rsidR="00581CEE" w:rsidRPr="00400253" w:rsidRDefault="00581CEE">
      <w:bookmarkStart w:id="1" w:name="_GoBack"/>
      <w:bookmarkEnd w:id="1"/>
    </w:p>
    <w:sectPr w:rsidR="00581CEE" w:rsidRPr="00400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53"/>
    <w:rsid w:val="00400253"/>
    <w:rsid w:val="00581CEE"/>
    <w:rsid w:val="005D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5A15E-D9AD-42C2-AC8E-E12590FA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丹丹</dc:creator>
  <cp:keywords/>
  <dc:description/>
  <cp:lastModifiedBy>马 丹丹</cp:lastModifiedBy>
  <cp:revision>1</cp:revision>
  <dcterms:created xsi:type="dcterms:W3CDTF">2019-11-14T08:38:00Z</dcterms:created>
  <dcterms:modified xsi:type="dcterms:W3CDTF">2019-11-14T08:41:00Z</dcterms:modified>
</cp:coreProperties>
</file>