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389" w:rsidRDefault="00A27389" w:rsidP="00A27389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</w:p>
    <w:p w:rsidR="00A27389" w:rsidRDefault="00A27389" w:rsidP="00A27389">
      <w:pPr>
        <w:spacing w:line="360" w:lineRule="exact"/>
        <w:ind w:firstLineChars="147" w:firstLine="472"/>
        <w:jc w:val="center"/>
        <w:rPr>
          <w:rFonts w:ascii="宋体" w:hAnsi="Times New Roman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金华市</w:t>
      </w:r>
      <w:proofErr w:type="gramStart"/>
      <w:r>
        <w:rPr>
          <w:rFonts w:ascii="宋体" w:hAnsi="宋体" w:hint="eastAsia"/>
          <w:b/>
          <w:sz w:val="32"/>
          <w:szCs w:val="32"/>
        </w:rPr>
        <w:t>婺</w:t>
      </w:r>
      <w:proofErr w:type="gramEnd"/>
      <w:r>
        <w:rPr>
          <w:rFonts w:ascii="宋体" w:hAnsi="宋体" w:hint="eastAsia"/>
          <w:b/>
          <w:sz w:val="32"/>
          <w:szCs w:val="32"/>
        </w:rPr>
        <w:t>城区中小学教师招聘</w:t>
      </w:r>
      <w:r>
        <w:rPr>
          <w:rFonts w:ascii="宋体" w:hAnsi="宋体" w:hint="eastAsia"/>
          <w:b/>
          <w:spacing w:val="20"/>
          <w:sz w:val="32"/>
          <w:szCs w:val="32"/>
        </w:rPr>
        <w:t>报名表</w:t>
      </w:r>
    </w:p>
    <w:tbl>
      <w:tblPr>
        <w:tblW w:w="9678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9"/>
        <w:gridCol w:w="1381"/>
        <w:gridCol w:w="247"/>
        <w:gridCol w:w="1193"/>
        <w:gridCol w:w="102"/>
        <w:gridCol w:w="1046"/>
        <w:gridCol w:w="1148"/>
        <w:gridCol w:w="1150"/>
        <w:gridCol w:w="1732"/>
      </w:tblGrid>
      <w:tr w:rsidR="00A27389" w:rsidTr="0098402C">
        <w:trPr>
          <w:cantSplit/>
          <w:trHeight w:val="630"/>
          <w:jc w:val="center"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姓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名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ind w:rightChars="-101" w:right="-212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性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别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ascii="宋体" w:hAnsi="Times New Roman" w:hint="eastAsia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照</w:t>
            </w:r>
          </w:p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片</w:t>
            </w:r>
          </w:p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 w:rsidR="00A27389" w:rsidTr="0098402C">
        <w:trPr>
          <w:cantSplit/>
          <w:trHeight w:val="552"/>
          <w:jc w:val="center"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户籍地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widowControl/>
              <w:spacing w:line="300" w:lineRule="exact"/>
              <w:jc w:val="left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 w:rsidR="00A27389" w:rsidTr="0098402C">
        <w:trPr>
          <w:cantSplit/>
          <w:trHeight w:val="606"/>
          <w:jc w:val="center"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学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历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ascii="宋体" w:hAnsi="Times New Roman" w:hint="eastAsia"/>
                <w:spacing w:val="-20"/>
                <w:sz w:val="24"/>
                <w:szCs w:val="24"/>
              </w:rPr>
              <w:t>学位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ascii="宋体" w:hAnsi="Times New Roman" w:hint="eastAsia"/>
                <w:spacing w:val="-20"/>
                <w:sz w:val="24"/>
                <w:szCs w:val="24"/>
              </w:rPr>
              <w:t>学制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right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ascii="宋体" w:hAnsi="Times New Roman" w:hint="eastAsia"/>
                <w:spacing w:val="-20"/>
                <w:sz w:val="24"/>
                <w:szCs w:val="24"/>
              </w:rPr>
              <w:t>年</w:t>
            </w:r>
          </w:p>
        </w:tc>
        <w:tc>
          <w:tcPr>
            <w:tcW w:w="17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widowControl/>
              <w:spacing w:line="300" w:lineRule="exact"/>
              <w:jc w:val="left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 w:rsidR="00A27389" w:rsidTr="0098402C">
        <w:trPr>
          <w:cantSplit/>
          <w:trHeight w:val="617"/>
          <w:jc w:val="center"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毕业院校</w:t>
            </w:r>
          </w:p>
        </w:tc>
        <w:tc>
          <w:tcPr>
            <w:tcW w:w="28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学习专业</w:t>
            </w:r>
          </w:p>
        </w:tc>
        <w:tc>
          <w:tcPr>
            <w:tcW w:w="2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ind w:left="270" w:hangingChars="150" w:hanging="270"/>
              <w:jc w:val="center"/>
              <w:rPr>
                <w:rFonts w:ascii="宋体" w:hAnsi="Times New Roman"/>
                <w:spacing w:val="-30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 w:rsidR="00A27389" w:rsidTr="0098402C">
        <w:trPr>
          <w:cantSplit/>
          <w:trHeight w:val="617"/>
          <w:jc w:val="center"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ind w:firstLineChars="100" w:firstLine="200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普通话水平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ind w:firstLineChars="50" w:firstLine="100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教师资格证</w:t>
            </w:r>
          </w:p>
          <w:p w:rsidR="00A27389" w:rsidRDefault="00A27389" w:rsidP="0098402C">
            <w:pPr>
              <w:spacing w:line="300" w:lineRule="exact"/>
              <w:ind w:firstLineChars="50" w:firstLine="100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类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别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应聘岗位</w:t>
            </w:r>
          </w:p>
        </w:tc>
        <w:tc>
          <w:tcPr>
            <w:tcW w:w="2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 w:rsidR="00A27389" w:rsidTr="0098402C">
        <w:trPr>
          <w:cantSplit/>
          <w:trHeight w:val="543"/>
          <w:jc w:val="center"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家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庭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住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址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ascii="宋体" w:hAnsi="Times New Roman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2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 w:rsidR="00A27389" w:rsidTr="0098402C">
        <w:trPr>
          <w:cantSplit/>
          <w:trHeight w:val="500"/>
          <w:jc w:val="center"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有无处分情况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widowControl/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28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 w:rsidR="00A27389" w:rsidTr="0098402C">
        <w:trPr>
          <w:cantSplit/>
          <w:trHeight w:val="498"/>
          <w:jc w:val="center"/>
        </w:trPr>
        <w:tc>
          <w:tcPr>
            <w:tcW w:w="1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16"/>
                <w:sz w:val="24"/>
                <w:szCs w:val="24"/>
              </w:rPr>
            </w:pPr>
            <w:r>
              <w:rPr>
                <w:rFonts w:ascii="宋体" w:hAnsi="宋体" w:hint="eastAsia"/>
                <w:spacing w:val="-16"/>
                <w:sz w:val="24"/>
                <w:szCs w:val="24"/>
              </w:rPr>
              <w:t>家庭主要成员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称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呼</w:t>
            </w:r>
          </w:p>
        </w:tc>
        <w:tc>
          <w:tcPr>
            <w:tcW w:w="1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姓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名</w:t>
            </w:r>
          </w:p>
        </w:tc>
        <w:tc>
          <w:tcPr>
            <w:tcW w:w="5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工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作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单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位</w:t>
            </w:r>
          </w:p>
        </w:tc>
      </w:tr>
      <w:tr w:rsidR="00A27389" w:rsidTr="0098402C">
        <w:trPr>
          <w:cantSplit/>
          <w:trHeight w:val="446"/>
          <w:jc w:val="center"/>
        </w:trPr>
        <w:tc>
          <w:tcPr>
            <w:tcW w:w="1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16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5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 w:rsidR="00A27389" w:rsidTr="0098402C">
        <w:trPr>
          <w:cantSplit/>
          <w:trHeight w:val="446"/>
          <w:jc w:val="center"/>
        </w:trPr>
        <w:tc>
          <w:tcPr>
            <w:tcW w:w="1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16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5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 w:rsidR="00A27389" w:rsidTr="0098402C">
        <w:trPr>
          <w:cantSplit/>
          <w:trHeight w:val="446"/>
          <w:jc w:val="center"/>
        </w:trPr>
        <w:tc>
          <w:tcPr>
            <w:tcW w:w="1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16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5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 w:rsidR="00A27389" w:rsidTr="0098402C">
        <w:trPr>
          <w:cantSplit/>
          <w:trHeight w:val="459"/>
          <w:jc w:val="center"/>
        </w:trPr>
        <w:tc>
          <w:tcPr>
            <w:tcW w:w="1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rPr>
                <w:rFonts w:ascii="宋体" w:hAnsi="Times New Roman"/>
                <w:spacing w:val="-16"/>
                <w:sz w:val="24"/>
                <w:szCs w:val="24"/>
              </w:rPr>
            </w:pPr>
            <w:r>
              <w:rPr>
                <w:rFonts w:ascii="宋体" w:hAnsi="宋体" w:hint="eastAsia"/>
                <w:spacing w:val="-16"/>
                <w:sz w:val="24"/>
                <w:szCs w:val="24"/>
              </w:rPr>
              <w:t>学习简历（从高中开始）</w:t>
            </w:r>
          </w:p>
        </w:tc>
        <w:tc>
          <w:tcPr>
            <w:tcW w:w="2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起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止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年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月</w:t>
            </w:r>
          </w:p>
        </w:tc>
        <w:tc>
          <w:tcPr>
            <w:tcW w:w="5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院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校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及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专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业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 </w:t>
            </w:r>
          </w:p>
        </w:tc>
      </w:tr>
      <w:tr w:rsidR="00A27389" w:rsidTr="0098402C">
        <w:trPr>
          <w:cantSplit/>
          <w:trHeight w:val="457"/>
          <w:jc w:val="center"/>
        </w:trPr>
        <w:tc>
          <w:tcPr>
            <w:tcW w:w="1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16"/>
                <w:sz w:val="24"/>
                <w:szCs w:val="24"/>
              </w:rPr>
            </w:pPr>
          </w:p>
        </w:tc>
        <w:tc>
          <w:tcPr>
            <w:tcW w:w="2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5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 w:rsidR="00A27389" w:rsidTr="0098402C">
        <w:trPr>
          <w:cantSplit/>
          <w:trHeight w:val="457"/>
          <w:jc w:val="center"/>
        </w:trPr>
        <w:tc>
          <w:tcPr>
            <w:tcW w:w="1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16"/>
                <w:sz w:val="24"/>
                <w:szCs w:val="24"/>
              </w:rPr>
            </w:pPr>
          </w:p>
        </w:tc>
        <w:tc>
          <w:tcPr>
            <w:tcW w:w="2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5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 w:rsidR="00A27389" w:rsidTr="0098402C">
        <w:trPr>
          <w:cantSplit/>
          <w:trHeight w:val="457"/>
          <w:jc w:val="center"/>
        </w:trPr>
        <w:tc>
          <w:tcPr>
            <w:tcW w:w="1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16"/>
                <w:sz w:val="24"/>
                <w:szCs w:val="24"/>
              </w:rPr>
            </w:pPr>
          </w:p>
        </w:tc>
        <w:tc>
          <w:tcPr>
            <w:tcW w:w="2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  <w:tc>
          <w:tcPr>
            <w:tcW w:w="5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 w:rsidR="00A27389" w:rsidTr="0098402C">
        <w:trPr>
          <w:cantSplit/>
          <w:trHeight w:val="1016"/>
          <w:jc w:val="center"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pacing w:val="-16"/>
                <w:sz w:val="24"/>
                <w:szCs w:val="24"/>
              </w:rPr>
            </w:pPr>
            <w:r>
              <w:rPr>
                <w:rFonts w:ascii="宋体" w:hAnsi="宋体" w:hint="eastAsia"/>
                <w:spacing w:val="-16"/>
                <w:sz w:val="24"/>
                <w:szCs w:val="24"/>
              </w:rPr>
              <w:t>获奖任职情况（主要</w:t>
            </w:r>
            <w:proofErr w:type="gramStart"/>
            <w:r>
              <w:rPr>
                <w:rFonts w:ascii="宋体" w:hAnsi="宋体" w:hint="eastAsia"/>
                <w:spacing w:val="-16"/>
                <w:sz w:val="24"/>
                <w:szCs w:val="24"/>
              </w:rPr>
              <w:t>填符合</w:t>
            </w:r>
            <w:proofErr w:type="gramEnd"/>
            <w:r>
              <w:rPr>
                <w:rFonts w:ascii="宋体" w:hAnsi="宋体" w:hint="eastAsia"/>
                <w:spacing w:val="-16"/>
                <w:sz w:val="24"/>
                <w:szCs w:val="24"/>
              </w:rPr>
              <w:t>报考条件的情况）</w:t>
            </w:r>
          </w:p>
        </w:tc>
        <w:tc>
          <w:tcPr>
            <w:tcW w:w="79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rPr>
                <w:rFonts w:ascii="宋体" w:hAnsi="Times New Roman"/>
                <w:spacing w:val="-20"/>
                <w:sz w:val="24"/>
                <w:szCs w:val="24"/>
              </w:rPr>
            </w:pPr>
          </w:p>
          <w:p w:rsidR="00A27389" w:rsidRDefault="00A27389" w:rsidP="0098402C">
            <w:pPr>
              <w:spacing w:line="300" w:lineRule="exact"/>
              <w:rPr>
                <w:rFonts w:ascii="宋体" w:hAnsi="Times New Roman"/>
                <w:spacing w:val="-20"/>
                <w:sz w:val="24"/>
                <w:szCs w:val="24"/>
              </w:rPr>
            </w:pPr>
          </w:p>
        </w:tc>
      </w:tr>
      <w:tr w:rsidR="00A27389" w:rsidTr="0098402C">
        <w:trPr>
          <w:cantSplit/>
          <w:trHeight w:val="737"/>
          <w:jc w:val="center"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专业成绩或综合考核排名</w:t>
            </w:r>
          </w:p>
        </w:tc>
        <w:tc>
          <w:tcPr>
            <w:tcW w:w="79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rPr>
                <w:rFonts w:ascii="宋体" w:hAnsi="Times New Roman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专业总人数</w:t>
            </w:r>
            <w:r>
              <w:rPr>
                <w:rFonts w:ascii="宋体" w:hAnsi="宋体"/>
                <w:spacing w:val="-2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，个人排名</w:t>
            </w:r>
            <w:r>
              <w:rPr>
                <w:rFonts w:ascii="宋体" w:hAnsi="宋体"/>
                <w:spacing w:val="-2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。是否具备优秀毕业生申报条件 （          ）。</w:t>
            </w:r>
          </w:p>
        </w:tc>
      </w:tr>
      <w:tr w:rsidR="00A27389" w:rsidTr="0098402C">
        <w:trPr>
          <w:cantSplit/>
          <w:trHeight w:val="579"/>
          <w:jc w:val="center"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其他</w:t>
            </w:r>
          </w:p>
        </w:tc>
        <w:tc>
          <w:tcPr>
            <w:tcW w:w="79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如果没有被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婺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城区自主招聘学校录用，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</w:rPr>
              <w:t>参加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婺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城区统一招聘。</w:t>
            </w:r>
          </w:p>
        </w:tc>
      </w:tr>
      <w:tr w:rsidR="00A27389" w:rsidTr="0098402C">
        <w:trPr>
          <w:cantSplit/>
          <w:trHeight w:val="933"/>
          <w:jc w:val="center"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诚信承诺</w:t>
            </w:r>
          </w:p>
        </w:tc>
        <w:tc>
          <w:tcPr>
            <w:tcW w:w="79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89" w:rsidRDefault="00A27389" w:rsidP="0098402C">
            <w:pPr>
              <w:spacing w:line="300" w:lineRule="exact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本人符合招聘公告的规定，是属于第（</w:t>
            </w:r>
            <w:r>
              <w:rPr>
                <w:rFonts w:ascii="宋体" w:hAnsi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Times New Roman"/>
                <w:sz w:val="24"/>
                <w:szCs w:val="24"/>
              </w:rPr>
              <w:t>）类招聘对象。</w:t>
            </w:r>
          </w:p>
          <w:p w:rsidR="00A27389" w:rsidRDefault="00A27389" w:rsidP="0098402C">
            <w:pPr>
              <w:spacing w:line="300" w:lineRule="exact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本人保证，报名表中填写的个人信息和提供的材料均准确、真实，若本人有违反上述承诺的情况，愿承担由此造成的一切后果。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</w:t>
            </w:r>
          </w:p>
          <w:p w:rsidR="00A27389" w:rsidRDefault="00A27389" w:rsidP="0098402C">
            <w:pPr>
              <w:spacing w:line="300" w:lineRule="exact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本人签名：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2019年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11月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A27389" w:rsidTr="0098402C">
        <w:trPr>
          <w:cantSplit/>
          <w:trHeight w:val="1410"/>
          <w:jc w:val="center"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89" w:rsidRDefault="00A27389" w:rsidP="0098402C">
            <w:pPr>
              <w:spacing w:line="30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审核情况</w:t>
            </w:r>
          </w:p>
        </w:tc>
        <w:tc>
          <w:tcPr>
            <w:tcW w:w="79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89" w:rsidRDefault="00A27389" w:rsidP="0098402C">
            <w:pPr>
              <w:spacing w:line="300" w:lineRule="exact"/>
              <w:rPr>
                <w:rFonts w:ascii="宋体" w:hAnsi="Times New Roman"/>
                <w:sz w:val="24"/>
                <w:szCs w:val="24"/>
                <w:u w:val="single"/>
              </w:rPr>
            </w:pPr>
          </w:p>
          <w:p w:rsidR="00A27389" w:rsidRDefault="00A27389" w:rsidP="0098402C">
            <w:pPr>
              <w:spacing w:line="300" w:lineRule="exact"/>
              <w:ind w:firstLineChars="1800" w:firstLine="4320"/>
              <w:rPr>
                <w:rFonts w:ascii="宋体" w:hAnsi="Times New Roman"/>
                <w:sz w:val="24"/>
                <w:szCs w:val="24"/>
              </w:rPr>
            </w:pPr>
          </w:p>
          <w:p w:rsidR="00A27389" w:rsidRDefault="00A27389" w:rsidP="0098402C">
            <w:pPr>
              <w:spacing w:line="300" w:lineRule="exact"/>
              <w:ind w:firstLineChars="800" w:firstLine="1920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审核人（签名）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8A46CE" w:rsidRPr="00A27389" w:rsidRDefault="008A46CE">
      <w:bookmarkStart w:id="0" w:name="_GoBack"/>
      <w:bookmarkEnd w:id="0"/>
    </w:p>
    <w:sectPr w:rsidR="008A46CE" w:rsidRPr="00A27389">
      <w:pgSz w:w="11906" w:h="16838"/>
      <w:pgMar w:top="144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F63" w:rsidRDefault="00EF3F63" w:rsidP="00A27389">
      <w:r>
        <w:separator/>
      </w:r>
    </w:p>
  </w:endnote>
  <w:endnote w:type="continuationSeparator" w:id="0">
    <w:p w:rsidR="00EF3F63" w:rsidRDefault="00EF3F63" w:rsidP="00A2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F63" w:rsidRDefault="00EF3F63" w:rsidP="00A27389">
      <w:r>
        <w:separator/>
      </w:r>
    </w:p>
  </w:footnote>
  <w:footnote w:type="continuationSeparator" w:id="0">
    <w:p w:rsidR="00EF3F63" w:rsidRDefault="00EF3F63" w:rsidP="00A27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BCA"/>
    <w:rsid w:val="008A46CE"/>
    <w:rsid w:val="009B4BCA"/>
    <w:rsid w:val="00A27389"/>
    <w:rsid w:val="00E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73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7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3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3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3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73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7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3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3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3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2019-11-14T06:55:00Z</dcterms:created>
  <dcterms:modified xsi:type="dcterms:W3CDTF">2019-11-14T06:56:00Z</dcterms:modified>
</cp:coreProperties>
</file>