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BBA58" w14:textId="77777777" w:rsidR="007F29B0" w:rsidRDefault="007F29B0" w:rsidP="007F29B0">
      <w:pPr>
        <w:spacing w:line="32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14:paraId="5B688D32" w14:textId="77777777" w:rsidR="007F29B0" w:rsidRDefault="007F29B0" w:rsidP="007F29B0">
      <w:pPr>
        <w:spacing w:beforeLines="50" w:before="156" w:afterLines="50" w:after="156" w:line="440" w:lineRule="exact"/>
        <w:jc w:val="center"/>
        <w:rPr>
          <w:rFonts w:ascii="方正小标宋简体" w:eastAsia="方正小标宋简体" w:hint="eastAsia"/>
          <w:sz w:val="40"/>
          <w:szCs w:val="36"/>
        </w:rPr>
      </w:pPr>
      <w:r>
        <w:rPr>
          <w:rFonts w:ascii="方正小标宋简体" w:eastAsia="方正小标宋简体" w:hint="eastAsia"/>
          <w:sz w:val="40"/>
          <w:szCs w:val="36"/>
        </w:rPr>
        <w:t>龙湾区教育系统赴高校举办招聘</w:t>
      </w:r>
      <w:proofErr w:type="gramStart"/>
      <w:r>
        <w:rPr>
          <w:rFonts w:ascii="方正小标宋简体" w:eastAsia="方正小标宋简体" w:hint="eastAsia"/>
          <w:sz w:val="40"/>
          <w:szCs w:val="36"/>
        </w:rPr>
        <w:t>会岗位</w:t>
      </w:r>
      <w:proofErr w:type="gramEnd"/>
      <w:r>
        <w:rPr>
          <w:rFonts w:ascii="方正小标宋简体" w:eastAsia="方正小标宋简体" w:hint="eastAsia"/>
          <w:sz w:val="40"/>
          <w:szCs w:val="36"/>
        </w:rPr>
        <w:t xml:space="preserve">一览表 </w:t>
      </w:r>
    </w:p>
    <w:tbl>
      <w:tblPr>
        <w:tblW w:w="9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556"/>
        <w:gridCol w:w="708"/>
        <w:gridCol w:w="5183"/>
        <w:gridCol w:w="422"/>
        <w:gridCol w:w="840"/>
      </w:tblGrid>
      <w:tr w:rsidR="007F29B0" w14:paraId="3D5F1157" w14:textId="77777777" w:rsidTr="007F29B0">
        <w:trPr>
          <w:trHeight w:hRule="exact" w:val="403"/>
          <w:jc w:val="center"/>
        </w:trPr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4FD9F17" w14:textId="77777777" w:rsidR="007F29B0" w:rsidRDefault="007F29B0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学校</w:t>
            </w:r>
          </w:p>
        </w:tc>
        <w:tc>
          <w:tcPr>
            <w:tcW w:w="15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0CD0CB9" w14:textId="77777777" w:rsidR="007F29B0" w:rsidRDefault="007F29B0">
            <w:pPr>
              <w:spacing w:line="300" w:lineRule="exact"/>
              <w:ind w:left="622" w:hangingChars="259" w:hanging="622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岗位学科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56DE71A" w14:textId="77777777" w:rsidR="007F29B0" w:rsidRDefault="007F29B0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人数</w:t>
            </w:r>
          </w:p>
        </w:tc>
        <w:tc>
          <w:tcPr>
            <w:tcW w:w="51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447BEBE" w14:textId="77777777" w:rsidR="007F29B0" w:rsidRDefault="007F29B0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学历专业要求</w:t>
            </w:r>
          </w:p>
        </w:tc>
        <w:tc>
          <w:tcPr>
            <w:tcW w:w="12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6D40E3" w14:textId="77777777" w:rsidR="007F29B0" w:rsidRDefault="007F29B0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备注</w:t>
            </w:r>
          </w:p>
        </w:tc>
      </w:tr>
      <w:tr w:rsidR="007F29B0" w14:paraId="3FA79EBD" w14:textId="77777777" w:rsidTr="007F29B0">
        <w:trPr>
          <w:trHeight w:hRule="exact" w:val="497"/>
          <w:jc w:val="center"/>
        </w:trPr>
        <w:tc>
          <w:tcPr>
            <w:tcW w:w="113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91E63" w14:textId="77777777" w:rsidR="007F29B0" w:rsidRDefault="007F29B0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龙湾区 职业技 术学校</w:t>
            </w:r>
          </w:p>
          <w:p w14:paraId="5B7F5F08" w14:textId="77777777" w:rsidR="007F29B0" w:rsidRDefault="007F29B0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55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D900C" w14:textId="77777777" w:rsidR="007F29B0" w:rsidRDefault="007F29B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机电一体化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BFA8B" w14:textId="77777777" w:rsidR="007F29B0" w:rsidRDefault="007F29B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51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78CB4" w14:textId="77777777" w:rsidR="007F29B0" w:rsidRDefault="007F29B0">
            <w:pPr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本科以上学历，熟悉工业机器人操作者优先</w:t>
            </w:r>
          </w:p>
        </w:tc>
        <w:tc>
          <w:tcPr>
            <w:tcW w:w="42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D7F93" w14:textId="77777777" w:rsidR="007F29B0" w:rsidRDefault="007F29B0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公办</w:t>
            </w:r>
          </w:p>
        </w:tc>
        <w:tc>
          <w:tcPr>
            <w:tcW w:w="8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040E5C" w14:textId="77777777" w:rsidR="007F29B0" w:rsidRDefault="007F29B0">
            <w:pPr>
              <w:spacing w:line="300" w:lineRule="exac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天津职业师范大学</w:t>
            </w:r>
          </w:p>
        </w:tc>
      </w:tr>
      <w:tr w:rsidR="007F29B0" w14:paraId="65B0EE1F" w14:textId="77777777" w:rsidTr="007F29B0">
        <w:trPr>
          <w:trHeight w:hRule="exact" w:val="497"/>
          <w:jc w:val="center"/>
        </w:trPr>
        <w:tc>
          <w:tcPr>
            <w:tcW w:w="113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17ECC" w14:textId="77777777" w:rsidR="007F29B0" w:rsidRDefault="007F29B0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A0C30" w14:textId="77777777" w:rsidR="007F29B0" w:rsidRDefault="007F29B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电子商务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24A21" w14:textId="77777777" w:rsidR="007F29B0" w:rsidRDefault="007F29B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2B2C5" w14:textId="77777777" w:rsidR="007F29B0" w:rsidRDefault="007F29B0">
            <w:pPr>
              <w:spacing w:line="360" w:lineRule="exact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本科以上学历</w:t>
            </w:r>
          </w:p>
        </w:tc>
        <w:tc>
          <w:tcPr>
            <w:tcW w:w="126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12727" w14:textId="77777777" w:rsidR="007F29B0" w:rsidRDefault="007F29B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D7D91D" w14:textId="77777777" w:rsidR="007F29B0" w:rsidRDefault="007F29B0">
            <w:pPr>
              <w:widowControl/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7F29B0" w14:paraId="02A74625" w14:textId="77777777" w:rsidTr="007F29B0">
        <w:trPr>
          <w:trHeight w:val="497"/>
          <w:jc w:val="center"/>
        </w:trPr>
        <w:tc>
          <w:tcPr>
            <w:tcW w:w="113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C0B21" w14:textId="77777777" w:rsidR="007F29B0" w:rsidRDefault="007F29B0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3D219" w14:textId="77777777" w:rsidR="007F29B0" w:rsidRDefault="007F29B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计算机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FCC24" w14:textId="77777777" w:rsidR="007F29B0" w:rsidRDefault="007F29B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770B9" w14:textId="77777777" w:rsidR="007F29B0" w:rsidRDefault="007F29B0">
            <w:pPr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本科以上学历，熟悉人工智能、物联网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者优秀</w:t>
            </w:r>
            <w:proofErr w:type="gramEnd"/>
          </w:p>
        </w:tc>
        <w:tc>
          <w:tcPr>
            <w:tcW w:w="126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C3569" w14:textId="77777777" w:rsidR="007F29B0" w:rsidRDefault="007F29B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A9CC92" w14:textId="77777777" w:rsidR="007F29B0" w:rsidRDefault="007F29B0">
            <w:pPr>
              <w:spacing w:line="360" w:lineRule="exac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浙江师范大学</w:t>
            </w:r>
          </w:p>
          <w:p w14:paraId="1319C533" w14:textId="77777777" w:rsidR="007F29B0" w:rsidRDefault="007F29B0">
            <w:pPr>
              <w:spacing w:line="360" w:lineRule="exac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  <w:p w14:paraId="5EAEE5EE" w14:textId="77777777" w:rsidR="007F29B0" w:rsidRDefault="007F29B0">
            <w:pPr>
              <w:spacing w:line="360" w:lineRule="exac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温州</w:t>
            </w:r>
          </w:p>
          <w:p w14:paraId="76B7C256" w14:textId="77777777" w:rsidR="007F29B0" w:rsidRDefault="007F29B0">
            <w:pPr>
              <w:spacing w:line="360" w:lineRule="exac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大学</w:t>
            </w:r>
          </w:p>
        </w:tc>
      </w:tr>
      <w:tr w:rsidR="007F29B0" w14:paraId="639EA2FE" w14:textId="77777777" w:rsidTr="007F29B0">
        <w:trPr>
          <w:trHeight w:hRule="exact" w:val="497"/>
          <w:jc w:val="center"/>
        </w:trPr>
        <w:tc>
          <w:tcPr>
            <w:tcW w:w="113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AB84E" w14:textId="77777777" w:rsidR="007F29B0" w:rsidRDefault="007F29B0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D7163" w14:textId="77777777" w:rsidR="007F29B0" w:rsidRDefault="007F29B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钢琴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3C6C4" w14:textId="77777777" w:rsidR="007F29B0" w:rsidRDefault="007F29B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D4B4F" w14:textId="77777777" w:rsidR="007F29B0" w:rsidRDefault="007F29B0">
            <w:pPr>
              <w:jc w:val="lef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本专业师范类本科以上学历，音乐教育专业钢琴方向</w:t>
            </w:r>
          </w:p>
        </w:tc>
        <w:tc>
          <w:tcPr>
            <w:tcW w:w="126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EE425" w14:textId="77777777" w:rsidR="007F29B0" w:rsidRDefault="007F29B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A36676" w14:textId="77777777" w:rsidR="007F29B0" w:rsidRDefault="007F29B0">
            <w:pPr>
              <w:widowControl/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7F29B0" w14:paraId="52459688" w14:textId="77777777" w:rsidTr="007F29B0">
        <w:trPr>
          <w:trHeight w:hRule="exact" w:val="497"/>
          <w:jc w:val="center"/>
        </w:trPr>
        <w:tc>
          <w:tcPr>
            <w:tcW w:w="113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FDA37" w14:textId="77777777" w:rsidR="007F29B0" w:rsidRDefault="007F29B0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3580E" w14:textId="77777777" w:rsidR="007F29B0" w:rsidRDefault="007F29B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高中语文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5F663" w14:textId="77777777" w:rsidR="007F29B0" w:rsidRDefault="007F29B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23FC" w14:textId="77777777" w:rsidR="007F29B0" w:rsidRDefault="007F29B0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本专业师范类本科及以上毕业生</w:t>
            </w:r>
          </w:p>
        </w:tc>
        <w:tc>
          <w:tcPr>
            <w:tcW w:w="126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3434D" w14:textId="77777777" w:rsidR="007F29B0" w:rsidRDefault="007F29B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19C920" w14:textId="77777777" w:rsidR="007F29B0" w:rsidRDefault="007F29B0">
            <w:pPr>
              <w:widowControl/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7F29B0" w14:paraId="6578349F" w14:textId="77777777" w:rsidTr="007F29B0">
        <w:trPr>
          <w:trHeight w:hRule="exact" w:val="497"/>
          <w:jc w:val="center"/>
        </w:trPr>
        <w:tc>
          <w:tcPr>
            <w:tcW w:w="113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CCB4D" w14:textId="77777777" w:rsidR="007F29B0" w:rsidRDefault="007F29B0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03864" w14:textId="77777777" w:rsidR="007F29B0" w:rsidRDefault="007F29B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高中数学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031FE" w14:textId="77777777" w:rsidR="007F29B0" w:rsidRDefault="007F29B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A92B3" w14:textId="77777777" w:rsidR="007F29B0" w:rsidRDefault="007F29B0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本专业师范类本科及以上毕业生</w:t>
            </w:r>
          </w:p>
        </w:tc>
        <w:tc>
          <w:tcPr>
            <w:tcW w:w="126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AA410" w14:textId="77777777" w:rsidR="007F29B0" w:rsidRDefault="007F29B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F64B4C8" w14:textId="77777777" w:rsidR="007F29B0" w:rsidRDefault="007F29B0">
            <w:pPr>
              <w:widowControl/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7F29B0" w14:paraId="0795F3C0" w14:textId="77777777" w:rsidTr="007F29B0">
        <w:trPr>
          <w:trHeight w:hRule="exact" w:val="497"/>
          <w:jc w:val="center"/>
        </w:trPr>
        <w:tc>
          <w:tcPr>
            <w:tcW w:w="113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79B0B" w14:textId="77777777" w:rsidR="007F29B0" w:rsidRDefault="007F29B0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3C253" w14:textId="77777777" w:rsidR="007F29B0" w:rsidRDefault="007F29B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高中政治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2AF03" w14:textId="77777777" w:rsidR="007F29B0" w:rsidRDefault="007F29B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0DD29" w14:textId="77777777" w:rsidR="007F29B0" w:rsidRDefault="007F29B0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本专业师范类本科及以上毕业生</w:t>
            </w:r>
          </w:p>
        </w:tc>
        <w:tc>
          <w:tcPr>
            <w:tcW w:w="126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123EB" w14:textId="77777777" w:rsidR="007F29B0" w:rsidRDefault="007F29B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CBC6C9" w14:textId="77777777" w:rsidR="007F29B0" w:rsidRDefault="007F29B0">
            <w:pPr>
              <w:widowControl/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7F29B0" w14:paraId="5407EFF8" w14:textId="77777777" w:rsidTr="007F29B0">
        <w:trPr>
          <w:trHeight w:hRule="exact" w:val="497"/>
          <w:jc w:val="center"/>
        </w:trPr>
        <w:tc>
          <w:tcPr>
            <w:tcW w:w="113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4C15A" w14:textId="77777777" w:rsidR="007F29B0" w:rsidRDefault="007F29B0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A60CE" w14:textId="77777777" w:rsidR="007F29B0" w:rsidRDefault="007F29B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高中历史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080C5" w14:textId="77777777" w:rsidR="007F29B0" w:rsidRDefault="007F29B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8FFC5" w14:textId="77777777" w:rsidR="007F29B0" w:rsidRDefault="007F29B0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本专业师范类本科及以上毕业生</w:t>
            </w:r>
          </w:p>
        </w:tc>
        <w:tc>
          <w:tcPr>
            <w:tcW w:w="126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93295" w14:textId="77777777" w:rsidR="007F29B0" w:rsidRDefault="007F29B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466E73" w14:textId="77777777" w:rsidR="007F29B0" w:rsidRDefault="007F29B0">
            <w:pPr>
              <w:widowControl/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7F29B0" w14:paraId="02265666" w14:textId="77777777" w:rsidTr="007F29B0">
        <w:trPr>
          <w:trHeight w:hRule="exact" w:val="497"/>
          <w:jc w:val="center"/>
        </w:trPr>
        <w:tc>
          <w:tcPr>
            <w:tcW w:w="113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DCDCA" w14:textId="77777777" w:rsidR="007F29B0" w:rsidRDefault="007F29B0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CB047" w14:textId="77777777" w:rsidR="007F29B0" w:rsidRDefault="007F29B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高中地理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34ADD" w14:textId="77777777" w:rsidR="007F29B0" w:rsidRDefault="007F29B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BED87" w14:textId="77777777" w:rsidR="007F29B0" w:rsidRDefault="007F29B0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本专业师范类本科及以上毕业生</w:t>
            </w:r>
          </w:p>
        </w:tc>
        <w:tc>
          <w:tcPr>
            <w:tcW w:w="126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44DF4" w14:textId="77777777" w:rsidR="007F29B0" w:rsidRDefault="007F29B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3F517E" w14:textId="77777777" w:rsidR="007F29B0" w:rsidRDefault="007F29B0">
            <w:pPr>
              <w:widowControl/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7F29B0" w14:paraId="5FF4E203" w14:textId="77777777" w:rsidTr="007F29B0">
        <w:trPr>
          <w:trHeight w:val="497"/>
          <w:jc w:val="center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D31D7" w14:textId="77777777" w:rsidR="007F29B0" w:rsidRDefault="007F29B0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龙湾区 教育局 部分中小学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DD415" w14:textId="77777777" w:rsidR="007F29B0" w:rsidRDefault="007F29B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初中语文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E0557" w14:textId="77777777" w:rsidR="007F29B0" w:rsidRDefault="007F29B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FC109" w14:textId="77777777" w:rsidR="007F29B0" w:rsidRDefault="007F29B0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本专业师范类本科及以上毕业生</w:t>
            </w:r>
          </w:p>
        </w:tc>
        <w:tc>
          <w:tcPr>
            <w:tcW w:w="1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FD355B" w14:textId="77777777" w:rsidR="007F29B0" w:rsidRDefault="007F29B0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公办</w:t>
            </w:r>
          </w:p>
        </w:tc>
      </w:tr>
      <w:tr w:rsidR="007F29B0" w14:paraId="5AFA810F" w14:textId="77777777" w:rsidTr="007F29B0">
        <w:trPr>
          <w:trHeight w:hRule="exact" w:val="497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F73F7" w14:textId="77777777" w:rsidR="007F29B0" w:rsidRDefault="007F29B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0B3A2" w14:textId="77777777" w:rsidR="007F29B0" w:rsidRDefault="007F29B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初中数学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80CB7" w14:textId="77777777" w:rsidR="007F29B0" w:rsidRDefault="007F29B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CB188" w14:textId="77777777" w:rsidR="007F29B0" w:rsidRDefault="007F29B0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本专业师范类本科及以上毕业生</w:t>
            </w:r>
          </w:p>
        </w:tc>
        <w:tc>
          <w:tcPr>
            <w:tcW w:w="21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37B35" w14:textId="77777777" w:rsidR="007F29B0" w:rsidRDefault="007F29B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7F29B0" w14:paraId="567E42F4" w14:textId="77777777" w:rsidTr="007F29B0">
        <w:trPr>
          <w:trHeight w:hRule="exact" w:val="497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6105D" w14:textId="77777777" w:rsidR="007F29B0" w:rsidRDefault="007F29B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E998C" w14:textId="77777777" w:rsidR="007F29B0" w:rsidRDefault="007F29B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初中社会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580ED" w14:textId="77777777" w:rsidR="007F29B0" w:rsidRDefault="007F29B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FE19C" w14:textId="77777777" w:rsidR="007F29B0" w:rsidRDefault="007F29B0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本专业师范类本科及以上毕业生</w:t>
            </w:r>
          </w:p>
        </w:tc>
        <w:tc>
          <w:tcPr>
            <w:tcW w:w="21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EEB85" w14:textId="77777777" w:rsidR="007F29B0" w:rsidRDefault="007F29B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7F29B0" w14:paraId="34CFEB76" w14:textId="77777777" w:rsidTr="007F29B0">
        <w:trPr>
          <w:trHeight w:hRule="exact" w:val="497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B6B39" w14:textId="77777777" w:rsidR="007F29B0" w:rsidRDefault="007F29B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D48B8" w14:textId="77777777" w:rsidR="007F29B0" w:rsidRDefault="007F29B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小学语文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B7A9D" w14:textId="77777777" w:rsidR="007F29B0" w:rsidRDefault="007F29B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B7C40" w14:textId="77777777" w:rsidR="007F29B0" w:rsidRDefault="007F29B0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本专业师范类本科及以上毕业生</w:t>
            </w:r>
          </w:p>
        </w:tc>
        <w:tc>
          <w:tcPr>
            <w:tcW w:w="21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A8B54" w14:textId="77777777" w:rsidR="007F29B0" w:rsidRDefault="007F29B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7F29B0" w14:paraId="24AB501A" w14:textId="77777777" w:rsidTr="007F29B0">
        <w:trPr>
          <w:trHeight w:hRule="exact" w:val="497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8CE75" w14:textId="77777777" w:rsidR="007F29B0" w:rsidRDefault="007F29B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52802" w14:textId="77777777" w:rsidR="007F29B0" w:rsidRDefault="007F29B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小学数学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B5D6" w14:textId="77777777" w:rsidR="007F29B0" w:rsidRDefault="007F29B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895CE" w14:textId="77777777" w:rsidR="007F29B0" w:rsidRDefault="007F29B0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本专业师范类本科及以上毕业生</w:t>
            </w:r>
          </w:p>
        </w:tc>
        <w:tc>
          <w:tcPr>
            <w:tcW w:w="21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7C91F" w14:textId="77777777" w:rsidR="007F29B0" w:rsidRDefault="007F29B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7F29B0" w14:paraId="4B292397" w14:textId="77777777" w:rsidTr="007F29B0">
        <w:trPr>
          <w:trHeight w:hRule="exact" w:val="497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CC4DE" w14:textId="77777777" w:rsidR="007F29B0" w:rsidRDefault="007F29B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9672B" w14:textId="77777777" w:rsidR="007F29B0" w:rsidRDefault="007F29B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中小学科学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7B364" w14:textId="77777777" w:rsidR="007F29B0" w:rsidRDefault="007F29B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9C3D8" w14:textId="77777777" w:rsidR="007F29B0" w:rsidRDefault="007F29B0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本专业师范类本科及以上毕业生</w:t>
            </w:r>
          </w:p>
        </w:tc>
        <w:tc>
          <w:tcPr>
            <w:tcW w:w="21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801" w14:textId="77777777" w:rsidR="007F29B0" w:rsidRDefault="007F29B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7F29B0" w14:paraId="7DD6BCF3" w14:textId="77777777" w:rsidTr="007F29B0">
        <w:trPr>
          <w:trHeight w:hRule="exact" w:val="497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740E9" w14:textId="77777777" w:rsidR="007F29B0" w:rsidRDefault="007F29B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1D115" w14:textId="77777777" w:rsidR="007F29B0" w:rsidRDefault="007F29B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中小学体育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EF370" w14:textId="77777777" w:rsidR="007F29B0" w:rsidRDefault="007F29B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DDD3C" w14:textId="77777777" w:rsidR="007F29B0" w:rsidRDefault="007F29B0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本专业师范类本科及以上毕业生</w:t>
            </w:r>
          </w:p>
        </w:tc>
        <w:tc>
          <w:tcPr>
            <w:tcW w:w="21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D46ED" w14:textId="77777777" w:rsidR="007F29B0" w:rsidRDefault="007F29B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7F29B0" w14:paraId="4A0B6549" w14:textId="77777777" w:rsidTr="007F29B0">
        <w:trPr>
          <w:trHeight w:val="497"/>
          <w:jc w:val="center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BA1BA" w14:textId="77777777" w:rsidR="007F29B0" w:rsidRDefault="007F29B0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温州市中通国际学校</w:t>
            </w:r>
          </w:p>
          <w:p w14:paraId="69182254" w14:textId="77777777" w:rsidR="007F29B0" w:rsidRDefault="007F29B0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9CE79" w14:textId="77777777" w:rsidR="007F29B0" w:rsidRDefault="007F29B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小学语文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2EF9D" w14:textId="77777777" w:rsidR="007F29B0" w:rsidRDefault="007F29B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若干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F5D50" w14:textId="77777777" w:rsidR="007F29B0" w:rsidRDefault="007F29B0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本专业师范类本科及以上毕业生</w:t>
            </w:r>
          </w:p>
        </w:tc>
        <w:tc>
          <w:tcPr>
            <w:tcW w:w="1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3B8288" w14:textId="77777777" w:rsidR="007F29B0" w:rsidRDefault="007F29B0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民办</w:t>
            </w:r>
          </w:p>
        </w:tc>
      </w:tr>
      <w:tr w:rsidR="007F29B0" w14:paraId="6BABCA7F" w14:textId="77777777" w:rsidTr="007F29B0">
        <w:trPr>
          <w:trHeight w:hRule="exact" w:val="497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97F1B" w14:textId="77777777" w:rsidR="007F29B0" w:rsidRDefault="007F29B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E03A0" w14:textId="77777777" w:rsidR="007F29B0" w:rsidRDefault="007F29B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小学英语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E02A5" w14:textId="77777777" w:rsidR="007F29B0" w:rsidRDefault="007F29B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若干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82E89" w14:textId="77777777" w:rsidR="007F29B0" w:rsidRDefault="007F29B0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本专业师范类本科及以上毕业生</w:t>
            </w:r>
          </w:p>
        </w:tc>
        <w:tc>
          <w:tcPr>
            <w:tcW w:w="21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E1942" w14:textId="77777777" w:rsidR="007F29B0" w:rsidRDefault="007F29B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7F29B0" w14:paraId="061AF4E2" w14:textId="77777777" w:rsidTr="007F29B0">
        <w:trPr>
          <w:trHeight w:hRule="exact" w:val="497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45BF4" w14:textId="77777777" w:rsidR="007F29B0" w:rsidRDefault="007F29B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8762F" w14:textId="77777777" w:rsidR="007F29B0" w:rsidRDefault="007F29B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小学信息技术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ABB0C" w14:textId="77777777" w:rsidR="007F29B0" w:rsidRDefault="007F29B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8A43" w14:textId="77777777" w:rsidR="007F29B0" w:rsidRDefault="007F29B0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本专业师范类本科及以上毕业生</w:t>
            </w:r>
          </w:p>
        </w:tc>
        <w:tc>
          <w:tcPr>
            <w:tcW w:w="21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2EA15" w14:textId="77777777" w:rsidR="007F29B0" w:rsidRDefault="007F29B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7F29B0" w14:paraId="53619304" w14:textId="77777777" w:rsidTr="007F29B0">
        <w:trPr>
          <w:trHeight w:hRule="exact" w:val="497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13FFE" w14:textId="77777777" w:rsidR="007F29B0" w:rsidRDefault="007F29B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0CE77" w14:textId="77777777" w:rsidR="007F29B0" w:rsidRDefault="007F29B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初中数学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D60E1" w14:textId="77777777" w:rsidR="007F29B0" w:rsidRDefault="007F29B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A73AD" w14:textId="77777777" w:rsidR="007F29B0" w:rsidRDefault="007F29B0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本专业师范类本科及以上毕业生</w:t>
            </w:r>
          </w:p>
        </w:tc>
        <w:tc>
          <w:tcPr>
            <w:tcW w:w="21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488D1" w14:textId="77777777" w:rsidR="007F29B0" w:rsidRDefault="007F29B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7F29B0" w14:paraId="3E6E34D8" w14:textId="77777777" w:rsidTr="007F29B0">
        <w:trPr>
          <w:trHeight w:hRule="exact" w:val="497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1D92B" w14:textId="77777777" w:rsidR="007F29B0" w:rsidRDefault="007F29B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522DC" w14:textId="77777777" w:rsidR="007F29B0" w:rsidRDefault="007F29B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初中科学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71C67" w14:textId="77777777" w:rsidR="007F29B0" w:rsidRDefault="007F29B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96405" w14:textId="77777777" w:rsidR="007F29B0" w:rsidRDefault="007F29B0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本专业师范类本科及以上毕业生</w:t>
            </w:r>
          </w:p>
        </w:tc>
        <w:tc>
          <w:tcPr>
            <w:tcW w:w="21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F1465" w14:textId="77777777" w:rsidR="007F29B0" w:rsidRDefault="007F29B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7F29B0" w14:paraId="3F08BD95" w14:textId="77777777" w:rsidTr="007F29B0">
        <w:trPr>
          <w:trHeight w:hRule="exact" w:val="497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E0741" w14:textId="77777777" w:rsidR="007F29B0" w:rsidRDefault="007F29B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918B6" w14:textId="77777777" w:rsidR="007F29B0" w:rsidRDefault="007F29B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初中社会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5DEA0" w14:textId="77777777" w:rsidR="007F29B0" w:rsidRDefault="007F29B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A782A" w14:textId="77777777" w:rsidR="007F29B0" w:rsidRDefault="007F29B0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本专业师范类本科及以上毕业生</w:t>
            </w:r>
          </w:p>
        </w:tc>
        <w:tc>
          <w:tcPr>
            <w:tcW w:w="21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0CD81" w14:textId="77777777" w:rsidR="007F29B0" w:rsidRDefault="007F29B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 w14:paraId="4D5DD04C" w14:textId="77777777" w:rsidR="007F29B0" w:rsidRDefault="007F29B0" w:rsidP="007F29B0">
      <w:pPr>
        <w:spacing w:line="20" w:lineRule="exact"/>
        <w:rPr>
          <w:rFonts w:ascii="方正小标宋简体" w:eastAsia="方正小标宋简体" w:hint="eastAsia"/>
          <w:sz w:val="40"/>
          <w:szCs w:val="36"/>
        </w:rPr>
      </w:pPr>
    </w:p>
    <w:tbl>
      <w:tblPr>
        <w:tblW w:w="9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1278"/>
        <w:gridCol w:w="847"/>
        <w:gridCol w:w="5931"/>
        <w:gridCol w:w="736"/>
      </w:tblGrid>
      <w:tr w:rsidR="007F29B0" w14:paraId="7D47B8B7" w14:textId="77777777" w:rsidTr="007F29B0">
        <w:trPr>
          <w:trHeight w:hRule="exact" w:val="547"/>
          <w:jc w:val="center"/>
        </w:trPr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30CE547" w14:textId="77777777" w:rsidR="007F29B0" w:rsidRDefault="007F29B0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学校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0C49D53" w14:textId="77777777" w:rsidR="007F29B0" w:rsidRDefault="007F29B0">
            <w:pPr>
              <w:spacing w:line="300" w:lineRule="exact"/>
              <w:ind w:left="622" w:hangingChars="259" w:hanging="622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岗位学科</w:t>
            </w:r>
          </w:p>
        </w:tc>
        <w:tc>
          <w:tcPr>
            <w:tcW w:w="8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1D44C66" w14:textId="77777777" w:rsidR="007F29B0" w:rsidRDefault="007F29B0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人数</w:t>
            </w:r>
          </w:p>
        </w:tc>
        <w:tc>
          <w:tcPr>
            <w:tcW w:w="59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883B753" w14:textId="77777777" w:rsidR="007F29B0" w:rsidRDefault="007F29B0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学历专业要求</w:t>
            </w:r>
          </w:p>
        </w:tc>
        <w:tc>
          <w:tcPr>
            <w:tcW w:w="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1CD5ED" w14:textId="77777777" w:rsidR="007F29B0" w:rsidRDefault="007F29B0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备注</w:t>
            </w:r>
          </w:p>
        </w:tc>
      </w:tr>
      <w:tr w:rsidR="007F29B0" w14:paraId="448E383B" w14:textId="77777777" w:rsidTr="007F29B0">
        <w:trPr>
          <w:trHeight w:val="678"/>
          <w:jc w:val="center"/>
        </w:trPr>
        <w:tc>
          <w:tcPr>
            <w:tcW w:w="112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63998" w14:textId="77777777" w:rsidR="007F29B0" w:rsidRDefault="007F29B0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龙湾区少年艺术国际学校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C5277" w14:textId="77777777" w:rsidR="007F29B0" w:rsidRDefault="007F29B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小学语文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45554" w14:textId="77777777" w:rsidR="007F29B0" w:rsidRDefault="007F29B0">
            <w:pPr>
              <w:jc w:val="center"/>
            </w:pPr>
            <w:r>
              <w:t>1-2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A56E6" w14:textId="77777777" w:rsidR="007F29B0" w:rsidRDefault="007F29B0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中文专业类本科及以上毕业生，有较好文学素养和较强写作能力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449829" w14:textId="77777777" w:rsidR="007F29B0" w:rsidRDefault="007F29B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民办</w:t>
            </w:r>
          </w:p>
        </w:tc>
      </w:tr>
      <w:tr w:rsidR="007F29B0" w14:paraId="477D0391" w14:textId="77777777" w:rsidTr="007F29B0">
        <w:trPr>
          <w:trHeight w:hRule="exact" w:val="678"/>
          <w:jc w:val="center"/>
        </w:trPr>
        <w:tc>
          <w:tcPr>
            <w:tcW w:w="112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01962" w14:textId="77777777" w:rsidR="007F29B0" w:rsidRDefault="007F29B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A984C" w14:textId="77777777" w:rsidR="007F29B0" w:rsidRDefault="007F29B0">
            <w:pPr>
              <w:jc w:val="center"/>
            </w:pPr>
            <w:r>
              <w:rPr>
                <w:rFonts w:hint="eastAsia"/>
              </w:rPr>
              <w:t>小学数学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17153" w14:textId="77777777" w:rsidR="007F29B0" w:rsidRDefault="007F29B0">
            <w:pPr>
              <w:jc w:val="center"/>
            </w:pPr>
            <w:r>
              <w:t>1-2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57590" w14:textId="77777777" w:rsidR="007F29B0" w:rsidRDefault="007F29B0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数学专业类本科及以上毕业生，专业成绩优秀，综合能力突出</w:t>
            </w: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CFBEB41" w14:textId="77777777" w:rsidR="007F29B0" w:rsidRDefault="007F29B0">
            <w:pPr>
              <w:widowControl/>
              <w:jc w:val="left"/>
              <w:rPr>
                <w:szCs w:val="21"/>
              </w:rPr>
            </w:pPr>
          </w:p>
        </w:tc>
      </w:tr>
      <w:tr w:rsidR="007F29B0" w14:paraId="4CB8B49A" w14:textId="77777777" w:rsidTr="007F29B0">
        <w:trPr>
          <w:trHeight w:hRule="exact" w:val="678"/>
          <w:jc w:val="center"/>
        </w:trPr>
        <w:tc>
          <w:tcPr>
            <w:tcW w:w="112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E9B2F" w14:textId="77777777" w:rsidR="007F29B0" w:rsidRDefault="007F29B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414D1" w14:textId="77777777" w:rsidR="007F29B0" w:rsidRDefault="007F29B0">
            <w:pPr>
              <w:jc w:val="center"/>
            </w:pPr>
            <w:r>
              <w:rPr>
                <w:rFonts w:hint="eastAsia"/>
              </w:rPr>
              <w:t>小学英语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F7F5A" w14:textId="77777777" w:rsidR="007F29B0" w:rsidRDefault="007F29B0">
            <w:pPr>
              <w:jc w:val="center"/>
            </w:pPr>
            <w:r>
              <w:t>1-2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68FA" w14:textId="77777777" w:rsidR="007F29B0" w:rsidRDefault="007F29B0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英语专业类本科及以上毕业生，胜任朗文英语教学的本科及以上应届师范类毕业生，能跨学科教学的优先</w:t>
            </w: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C90B06" w14:textId="77777777" w:rsidR="007F29B0" w:rsidRDefault="007F29B0">
            <w:pPr>
              <w:widowControl/>
              <w:jc w:val="left"/>
              <w:rPr>
                <w:szCs w:val="21"/>
              </w:rPr>
            </w:pPr>
          </w:p>
        </w:tc>
      </w:tr>
      <w:tr w:rsidR="007F29B0" w14:paraId="2A666A44" w14:textId="77777777" w:rsidTr="007F29B0">
        <w:trPr>
          <w:trHeight w:hRule="exact" w:val="678"/>
          <w:jc w:val="center"/>
        </w:trPr>
        <w:tc>
          <w:tcPr>
            <w:tcW w:w="112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56676" w14:textId="77777777" w:rsidR="007F29B0" w:rsidRDefault="007F29B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8BA00" w14:textId="77777777" w:rsidR="007F29B0" w:rsidRDefault="007F29B0">
            <w:pPr>
              <w:jc w:val="center"/>
            </w:pPr>
            <w:r>
              <w:rPr>
                <w:rFonts w:hint="eastAsia"/>
              </w:rPr>
              <w:t>小学科学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45284" w14:textId="77777777" w:rsidR="007F29B0" w:rsidRDefault="007F29B0">
            <w:pPr>
              <w:jc w:val="center"/>
            </w:pPr>
            <w:r>
              <w:t>1-2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E547D" w14:textId="77777777" w:rsidR="007F29B0" w:rsidRDefault="007F29B0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科学专业类本科及以上毕业生，熟悉</w:t>
            </w:r>
            <w:r>
              <w:rPr>
                <w:sz w:val="18"/>
                <w:szCs w:val="18"/>
              </w:rPr>
              <w:t>STEAM</w:t>
            </w:r>
            <w:r>
              <w:rPr>
                <w:rFonts w:hint="eastAsia"/>
                <w:sz w:val="18"/>
                <w:szCs w:val="18"/>
              </w:rPr>
              <w:t>课程的优先</w:t>
            </w: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8C24A3" w14:textId="77777777" w:rsidR="007F29B0" w:rsidRDefault="007F29B0">
            <w:pPr>
              <w:widowControl/>
              <w:jc w:val="left"/>
              <w:rPr>
                <w:szCs w:val="21"/>
              </w:rPr>
            </w:pPr>
          </w:p>
        </w:tc>
      </w:tr>
      <w:tr w:rsidR="007F29B0" w14:paraId="098D6BB6" w14:textId="77777777" w:rsidTr="007F29B0">
        <w:trPr>
          <w:trHeight w:hRule="exact" w:val="678"/>
          <w:jc w:val="center"/>
        </w:trPr>
        <w:tc>
          <w:tcPr>
            <w:tcW w:w="112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77F81" w14:textId="77777777" w:rsidR="007F29B0" w:rsidRDefault="007F29B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358AB" w14:textId="77777777" w:rsidR="007F29B0" w:rsidRDefault="007F29B0">
            <w:pPr>
              <w:jc w:val="center"/>
            </w:pPr>
            <w:r>
              <w:rPr>
                <w:rFonts w:hint="eastAsia"/>
              </w:rPr>
              <w:t>小学音乐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D8C08" w14:textId="77777777" w:rsidR="007F29B0" w:rsidRDefault="007F29B0">
            <w:pPr>
              <w:jc w:val="center"/>
            </w:pPr>
            <w:r>
              <w:t>1-2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20F08" w14:textId="77777777" w:rsidR="007F29B0" w:rsidRDefault="007F29B0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音乐专业类本科及以上毕业生，擅长戏剧、西洋乐、乐队指挥者优先</w:t>
            </w: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3979720" w14:textId="77777777" w:rsidR="007F29B0" w:rsidRDefault="007F29B0">
            <w:pPr>
              <w:widowControl/>
              <w:jc w:val="left"/>
              <w:rPr>
                <w:szCs w:val="21"/>
              </w:rPr>
            </w:pPr>
          </w:p>
        </w:tc>
      </w:tr>
      <w:tr w:rsidR="007F29B0" w14:paraId="776A18D2" w14:textId="77777777" w:rsidTr="007F29B0">
        <w:trPr>
          <w:trHeight w:hRule="exact" w:val="678"/>
          <w:jc w:val="center"/>
        </w:trPr>
        <w:tc>
          <w:tcPr>
            <w:tcW w:w="112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9EABB" w14:textId="77777777" w:rsidR="007F29B0" w:rsidRDefault="007F29B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EB198" w14:textId="77777777" w:rsidR="007F29B0" w:rsidRDefault="007F29B0">
            <w:pPr>
              <w:jc w:val="center"/>
            </w:pPr>
            <w:r>
              <w:rPr>
                <w:rFonts w:hint="eastAsia"/>
              </w:rPr>
              <w:t>小学体育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FEDC1" w14:textId="77777777" w:rsidR="007F29B0" w:rsidRDefault="007F29B0">
            <w:pPr>
              <w:jc w:val="center"/>
            </w:pPr>
            <w:r>
              <w:t>1-2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107A4" w14:textId="77777777" w:rsidR="007F29B0" w:rsidRDefault="007F29B0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体育专业类本科及以上毕业生，擅长足球、橄榄球者优先</w:t>
            </w: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0EEE23D" w14:textId="77777777" w:rsidR="007F29B0" w:rsidRDefault="007F29B0">
            <w:pPr>
              <w:widowControl/>
              <w:jc w:val="left"/>
              <w:rPr>
                <w:szCs w:val="21"/>
              </w:rPr>
            </w:pPr>
          </w:p>
        </w:tc>
      </w:tr>
      <w:tr w:rsidR="007F29B0" w14:paraId="5137592F" w14:textId="77777777" w:rsidTr="007F29B0">
        <w:trPr>
          <w:trHeight w:hRule="exact" w:val="678"/>
          <w:jc w:val="center"/>
        </w:trPr>
        <w:tc>
          <w:tcPr>
            <w:tcW w:w="112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72840" w14:textId="77777777" w:rsidR="007F29B0" w:rsidRDefault="007F29B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FF1C0" w14:textId="77777777" w:rsidR="007F29B0" w:rsidRDefault="007F29B0">
            <w:pPr>
              <w:jc w:val="center"/>
            </w:pPr>
            <w:r>
              <w:rPr>
                <w:rFonts w:hint="eastAsia"/>
              </w:rPr>
              <w:t>小学美术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A05B3" w14:textId="77777777" w:rsidR="007F29B0" w:rsidRDefault="007F29B0">
            <w:pPr>
              <w:jc w:val="center"/>
            </w:pPr>
            <w:r>
              <w:t>1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991A7" w14:textId="77777777" w:rsidR="007F29B0" w:rsidRDefault="007F29B0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美术专业类本科及以上毕业生，擅长书法、设计者优先</w:t>
            </w: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E55D41" w14:textId="77777777" w:rsidR="007F29B0" w:rsidRDefault="007F29B0">
            <w:pPr>
              <w:widowControl/>
              <w:jc w:val="left"/>
              <w:rPr>
                <w:szCs w:val="21"/>
              </w:rPr>
            </w:pPr>
          </w:p>
        </w:tc>
      </w:tr>
      <w:tr w:rsidR="007F29B0" w14:paraId="70474E7B" w14:textId="77777777" w:rsidTr="007F29B0">
        <w:trPr>
          <w:trHeight w:hRule="exact" w:val="678"/>
          <w:jc w:val="center"/>
        </w:trPr>
        <w:tc>
          <w:tcPr>
            <w:tcW w:w="112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5405B" w14:textId="77777777" w:rsidR="007F29B0" w:rsidRDefault="007F29B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2CC8E" w14:textId="77777777" w:rsidR="007F29B0" w:rsidRDefault="007F29B0">
            <w:pPr>
              <w:jc w:val="center"/>
            </w:pPr>
            <w:r>
              <w:rPr>
                <w:rFonts w:hint="eastAsia"/>
              </w:rPr>
              <w:t>小学信息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E5A32" w14:textId="77777777" w:rsidR="007F29B0" w:rsidRDefault="007F29B0">
            <w:pPr>
              <w:jc w:val="center"/>
            </w:pPr>
            <w:r>
              <w:t>1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71EAF" w14:textId="77777777" w:rsidR="007F29B0" w:rsidRDefault="007F29B0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计算机专业类本科及以上毕业生，熟悉</w:t>
            </w:r>
            <w:r>
              <w:rPr>
                <w:sz w:val="18"/>
                <w:szCs w:val="18"/>
              </w:rPr>
              <w:t>STEAM</w:t>
            </w:r>
            <w:r>
              <w:rPr>
                <w:rFonts w:hint="eastAsia"/>
                <w:sz w:val="18"/>
                <w:szCs w:val="18"/>
              </w:rPr>
              <w:t>课程，擅长视频采编者优先</w:t>
            </w: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C90F657" w14:textId="77777777" w:rsidR="007F29B0" w:rsidRDefault="007F29B0">
            <w:pPr>
              <w:widowControl/>
              <w:jc w:val="left"/>
              <w:rPr>
                <w:szCs w:val="21"/>
              </w:rPr>
            </w:pPr>
          </w:p>
        </w:tc>
      </w:tr>
      <w:tr w:rsidR="007F29B0" w14:paraId="0B95F776" w14:textId="77777777" w:rsidTr="007F29B0">
        <w:trPr>
          <w:trHeight w:hRule="exact" w:val="678"/>
          <w:jc w:val="center"/>
        </w:trPr>
        <w:tc>
          <w:tcPr>
            <w:tcW w:w="112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AAD94" w14:textId="77777777" w:rsidR="007F29B0" w:rsidRDefault="007F29B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2125C" w14:textId="77777777" w:rsidR="007F29B0" w:rsidRDefault="007F29B0">
            <w:pPr>
              <w:jc w:val="center"/>
            </w:pPr>
            <w:r>
              <w:rPr>
                <w:rFonts w:hint="eastAsia"/>
              </w:rPr>
              <w:t>小学心理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7162F" w14:textId="77777777" w:rsidR="007F29B0" w:rsidRDefault="007F29B0">
            <w:pPr>
              <w:jc w:val="center"/>
            </w:pPr>
            <w:r>
              <w:t>1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ADCD9" w14:textId="77777777" w:rsidR="007F29B0" w:rsidRDefault="007F29B0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心理专业类本科及以上毕业生，能跨学科教学者优先</w:t>
            </w: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A72728" w14:textId="77777777" w:rsidR="007F29B0" w:rsidRDefault="007F29B0">
            <w:pPr>
              <w:widowControl/>
              <w:jc w:val="left"/>
              <w:rPr>
                <w:szCs w:val="21"/>
              </w:rPr>
            </w:pPr>
          </w:p>
        </w:tc>
      </w:tr>
      <w:tr w:rsidR="007F29B0" w14:paraId="558F5151" w14:textId="77777777" w:rsidTr="007F29B0">
        <w:trPr>
          <w:trHeight w:val="678"/>
          <w:jc w:val="center"/>
        </w:trPr>
        <w:tc>
          <w:tcPr>
            <w:tcW w:w="112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319C0" w14:textId="77777777" w:rsidR="007F29B0" w:rsidRDefault="007F29B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温州</w:t>
            </w:r>
          </w:p>
          <w:p w14:paraId="103F90DA" w14:textId="77777777" w:rsidR="007F29B0" w:rsidRDefault="007F29B0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道尔顿</w:t>
            </w:r>
          </w:p>
          <w:p w14:paraId="71A4B437" w14:textId="77777777" w:rsidR="007F29B0" w:rsidRDefault="007F29B0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ascii="仿宋_GB2312" w:eastAsia="仿宋_GB2312" w:hint="eastAsia"/>
                <w:sz w:val="24"/>
              </w:rPr>
              <w:t>小学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28496" w14:textId="77777777" w:rsidR="007F29B0" w:rsidRDefault="007F29B0">
            <w:pPr>
              <w:jc w:val="center"/>
            </w:pPr>
            <w:r>
              <w:rPr>
                <w:rFonts w:hint="eastAsia"/>
              </w:rPr>
              <w:t>小学语文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549D5" w14:textId="77777777" w:rsidR="007F29B0" w:rsidRDefault="007F29B0">
            <w:pPr>
              <w:jc w:val="center"/>
            </w:pPr>
            <w:r>
              <w:t>2-3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E33F7" w14:textId="77777777" w:rsidR="007F29B0" w:rsidRDefault="007F29B0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本科及以上应届毕业生，具有较好文学素养和</w:t>
            </w:r>
            <w:proofErr w:type="gramStart"/>
            <w:r>
              <w:rPr>
                <w:rFonts w:hint="eastAsia"/>
                <w:sz w:val="18"/>
                <w:szCs w:val="18"/>
              </w:rPr>
              <w:t>较强学</w:t>
            </w:r>
            <w:proofErr w:type="gramEnd"/>
            <w:r>
              <w:rPr>
                <w:rFonts w:hint="eastAsia"/>
                <w:sz w:val="18"/>
                <w:szCs w:val="18"/>
              </w:rPr>
              <w:t>作能力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0C5E6C" w14:textId="77777777" w:rsidR="007F29B0" w:rsidRDefault="007F29B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民办</w:t>
            </w:r>
          </w:p>
        </w:tc>
      </w:tr>
      <w:tr w:rsidR="007F29B0" w14:paraId="349677D6" w14:textId="77777777" w:rsidTr="007F29B0">
        <w:trPr>
          <w:trHeight w:hRule="exact" w:val="678"/>
          <w:jc w:val="center"/>
        </w:trPr>
        <w:tc>
          <w:tcPr>
            <w:tcW w:w="112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F6278" w14:textId="77777777" w:rsidR="007F29B0" w:rsidRDefault="007F29B0">
            <w:pPr>
              <w:widowControl/>
              <w:jc w:val="lef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191D4" w14:textId="77777777" w:rsidR="007F29B0" w:rsidRDefault="007F29B0">
            <w:pPr>
              <w:jc w:val="center"/>
            </w:pPr>
            <w:r>
              <w:rPr>
                <w:rFonts w:hint="eastAsia"/>
              </w:rPr>
              <w:t>小学数学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42BC8" w14:textId="77777777" w:rsidR="007F29B0" w:rsidRDefault="007F29B0">
            <w:pPr>
              <w:jc w:val="center"/>
            </w:pPr>
            <w:r>
              <w:t>1-2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09996" w14:textId="77777777" w:rsidR="007F29B0" w:rsidRDefault="007F29B0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本科及以上应届毕业生，能胜任跨学科教学</w:t>
            </w: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80C1C5" w14:textId="77777777" w:rsidR="007F29B0" w:rsidRDefault="007F29B0">
            <w:pPr>
              <w:widowControl/>
              <w:jc w:val="left"/>
              <w:rPr>
                <w:szCs w:val="21"/>
              </w:rPr>
            </w:pPr>
          </w:p>
        </w:tc>
      </w:tr>
      <w:tr w:rsidR="007F29B0" w14:paraId="41AFE4FB" w14:textId="77777777" w:rsidTr="007F29B0">
        <w:trPr>
          <w:trHeight w:hRule="exact" w:val="678"/>
          <w:jc w:val="center"/>
        </w:trPr>
        <w:tc>
          <w:tcPr>
            <w:tcW w:w="112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01B58" w14:textId="77777777" w:rsidR="007F29B0" w:rsidRDefault="007F29B0">
            <w:pPr>
              <w:widowControl/>
              <w:jc w:val="lef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5C733" w14:textId="77777777" w:rsidR="007F29B0" w:rsidRDefault="007F29B0">
            <w:pPr>
              <w:jc w:val="center"/>
            </w:pPr>
            <w:r>
              <w:rPr>
                <w:rFonts w:hint="eastAsia"/>
              </w:rPr>
              <w:t>小学英语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7CD44" w14:textId="77777777" w:rsidR="007F29B0" w:rsidRDefault="007F29B0">
            <w:pPr>
              <w:jc w:val="center"/>
            </w:pPr>
            <w:r>
              <w:t>1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A6619" w14:textId="77777777" w:rsidR="007F29B0" w:rsidRDefault="007F29B0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胜任朗文英语教学的本科及以上应届师范类毕业生，能跨学科教学的优先</w:t>
            </w: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5B8FFE" w14:textId="77777777" w:rsidR="007F29B0" w:rsidRDefault="007F29B0">
            <w:pPr>
              <w:widowControl/>
              <w:jc w:val="left"/>
              <w:rPr>
                <w:szCs w:val="21"/>
              </w:rPr>
            </w:pPr>
          </w:p>
        </w:tc>
      </w:tr>
      <w:tr w:rsidR="007F29B0" w14:paraId="713B004B" w14:textId="77777777" w:rsidTr="007F29B0">
        <w:trPr>
          <w:trHeight w:hRule="exact" w:val="654"/>
          <w:jc w:val="center"/>
        </w:trPr>
        <w:tc>
          <w:tcPr>
            <w:tcW w:w="112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045A1" w14:textId="77777777" w:rsidR="007F29B0" w:rsidRDefault="007F29B0">
            <w:pPr>
              <w:widowControl/>
              <w:jc w:val="lef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C002B" w14:textId="77777777" w:rsidR="007F29B0" w:rsidRDefault="007F29B0">
            <w:pPr>
              <w:jc w:val="center"/>
            </w:pPr>
            <w:r>
              <w:rPr>
                <w:rFonts w:hint="eastAsia"/>
              </w:rPr>
              <w:t>小学科学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F1A74" w14:textId="77777777" w:rsidR="007F29B0" w:rsidRDefault="007F29B0">
            <w:pPr>
              <w:jc w:val="center"/>
            </w:pPr>
            <w:r>
              <w:t>1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6D41F" w14:textId="77777777" w:rsidR="007F29B0" w:rsidRDefault="007F29B0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本科及以上应届毕业生，能胜任跨学科教学，熟悉</w:t>
            </w:r>
            <w:r>
              <w:rPr>
                <w:sz w:val="18"/>
                <w:szCs w:val="18"/>
              </w:rPr>
              <w:t>STEAM</w:t>
            </w:r>
            <w:r>
              <w:rPr>
                <w:rFonts w:hint="eastAsia"/>
                <w:sz w:val="18"/>
                <w:szCs w:val="18"/>
              </w:rPr>
              <w:t>课程的优先</w:t>
            </w: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346608" w14:textId="77777777" w:rsidR="007F29B0" w:rsidRDefault="007F29B0">
            <w:pPr>
              <w:widowControl/>
              <w:jc w:val="left"/>
              <w:rPr>
                <w:szCs w:val="21"/>
              </w:rPr>
            </w:pPr>
          </w:p>
        </w:tc>
      </w:tr>
      <w:tr w:rsidR="007F29B0" w14:paraId="2E06ED1E" w14:textId="77777777" w:rsidTr="007F29B0">
        <w:trPr>
          <w:trHeight w:hRule="exact" w:val="678"/>
          <w:jc w:val="center"/>
        </w:trPr>
        <w:tc>
          <w:tcPr>
            <w:tcW w:w="112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730B5" w14:textId="77777777" w:rsidR="007F29B0" w:rsidRDefault="007F29B0">
            <w:pPr>
              <w:widowControl/>
              <w:jc w:val="lef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48C84" w14:textId="77777777" w:rsidR="007F29B0" w:rsidRDefault="007F29B0">
            <w:pPr>
              <w:jc w:val="center"/>
            </w:pPr>
            <w:r>
              <w:rPr>
                <w:rFonts w:hint="eastAsia"/>
              </w:rPr>
              <w:t>小学音乐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F41B4" w14:textId="77777777" w:rsidR="007F29B0" w:rsidRDefault="007F29B0">
            <w:pPr>
              <w:jc w:val="center"/>
            </w:pPr>
            <w:r>
              <w:t>1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84E24" w14:textId="77777777" w:rsidR="007F29B0" w:rsidRDefault="007F29B0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本科及以上应届毕业生，擅长乐器或舞蹈、形体教学</w:t>
            </w: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1A8255" w14:textId="77777777" w:rsidR="007F29B0" w:rsidRDefault="007F29B0">
            <w:pPr>
              <w:widowControl/>
              <w:jc w:val="left"/>
              <w:rPr>
                <w:szCs w:val="21"/>
              </w:rPr>
            </w:pPr>
          </w:p>
        </w:tc>
      </w:tr>
      <w:tr w:rsidR="007F29B0" w14:paraId="7B6364D3" w14:textId="77777777" w:rsidTr="007F29B0">
        <w:trPr>
          <w:trHeight w:hRule="exact" w:val="678"/>
          <w:jc w:val="center"/>
        </w:trPr>
        <w:tc>
          <w:tcPr>
            <w:tcW w:w="112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36380" w14:textId="77777777" w:rsidR="007F29B0" w:rsidRDefault="007F29B0">
            <w:pPr>
              <w:widowControl/>
              <w:jc w:val="lef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D09E8" w14:textId="77777777" w:rsidR="007F29B0" w:rsidRDefault="007F29B0">
            <w:pPr>
              <w:jc w:val="center"/>
            </w:pPr>
            <w:r>
              <w:rPr>
                <w:rFonts w:hint="eastAsia"/>
              </w:rPr>
              <w:t>小学体育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1CC0C" w14:textId="77777777" w:rsidR="007F29B0" w:rsidRDefault="007F29B0">
            <w:pPr>
              <w:jc w:val="center"/>
            </w:pPr>
            <w:r>
              <w:t>1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D95C3" w14:textId="77777777" w:rsidR="007F29B0" w:rsidRDefault="007F29B0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本科及以上应届毕业生，有轮滑、排球、健美操等特长的优先考虑</w:t>
            </w: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675CE4" w14:textId="77777777" w:rsidR="007F29B0" w:rsidRDefault="007F29B0">
            <w:pPr>
              <w:widowControl/>
              <w:jc w:val="left"/>
              <w:rPr>
                <w:szCs w:val="21"/>
              </w:rPr>
            </w:pPr>
          </w:p>
        </w:tc>
      </w:tr>
      <w:tr w:rsidR="007F29B0" w14:paraId="36A93453" w14:textId="77777777" w:rsidTr="007F29B0">
        <w:trPr>
          <w:trHeight w:hRule="exact" w:val="678"/>
          <w:jc w:val="center"/>
        </w:trPr>
        <w:tc>
          <w:tcPr>
            <w:tcW w:w="112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FF63A" w14:textId="77777777" w:rsidR="007F29B0" w:rsidRDefault="007F29B0">
            <w:pPr>
              <w:widowControl/>
              <w:jc w:val="lef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5E768" w14:textId="77777777" w:rsidR="007F29B0" w:rsidRDefault="007F29B0">
            <w:pPr>
              <w:jc w:val="center"/>
            </w:pPr>
            <w:r>
              <w:rPr>
                <w:rFonts w:hint="eastAsia"/>
              </w:rPr>
              <w:t>小学美术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B86E7" w14:textId="77777777" w:rsidR="007F29B0" w:rsidRDefault="007F29B0">
            <w:pPr>
              <w:jc w:val="center"/>
            </w:pPr>
            <w:r>
              <w:t>1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32B27" w14:textId="77777777" w:rsidR="007F29B0" w:rsidRDefault="007F29B0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本科及以上应届毕业生，有书法特长或擅长平面设计、摄影的优先</w:t>
            </w: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4B4BD6" w14:textId="77777777" w:rsidR="007F29B0" w:rsidRDefault="007F29B0">
            <w:pPr>
              <w:widowControl/>
              <w:jc w:val="left"/>
              <w:rPr>
                <w:szCs w:val="21"/>
              </w:rPr>
            </w:pPr>
          </w:p>
        </w:tc>
      </w:tr>
      <w:tr w:rsidR="007F29B0" w14:paraId="194A17C9" w14:textId="77777777" w:rsidTr="007F29B0">
        <w:trPr>
          <w:trHeight w:hRule="exact" w:val="678"/>
          <w:jc w:val="center"/>
        </w:trPr>
        <w:tc>
          <w:tcPr>
            <w:tcW w:w="112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91711" w14:textId="77777777" w:rsidR="007F29B0" w:rsidRDefault="007F29B0">
            <w:pPr>
              <w:widowControl/>
              <w:jc w:val="lef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6A285" w14:textId="77777777" w:rsidR="007F29B0" w:rsidRDefault="007F29B0">
            <w:pPr>
              <w:jc w:val="center"/>
            </w:pPr>
            <w:r>
              <w:rPr>
                <w:rFonts w:hint="eastAsia"/>
              </w:rPr>
              <w:t>科研人员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59CC3" w14:textId="77777777" w:rsidR="007F29B0" w:rsidRDefault="007F29B0">
            <w:pPr>
              <w:jc w:val="center"/>
            </w:pPr>
            <w:r>
              <w:t>1-2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BB384" w14:textId="77777777" w:rsidR="007F29B0" w:rsidRDefault="007F29B0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本科及以上应届毕业生，具有专业学位，能承担国家级课题研究</w:t>
            </w: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129E27" w14:textId="77777777" w:rsidR="007F29B0" w:rsidRDefault="007F29B0">
            <w:pPr>
              <w:widowControl/>
              <w:jc w:val="left"/>
              <w:rPr>
                <w:szCs w:val="21"/>
              </w:rPr>
            </w:pPr>
          </w:p>
        </w:tc>
      </w:tr>
      <w:tr w:rsidR="007F29B0" w14:paraId="775CBFF9" w14:textId="77777777" w:rsidTr="007F29B0">
        <w:trPr>
          <w:trHeight w:hRule="exact" w:val="678"/>
          <w:jc w:val="center"/>
        </w:trPr>
        <w:tc>
          <w:tcPr>
            <w:tcW w:w="112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F36C9" w14:textId="77777777" w:rsidR="007F29B0" w:rsidRDefault="007F29B0">
            <w:pPr>
              <w:widowControl/>
              <w:jc w:val="lef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5A2C7" w14:textId="77777777" w:rsidR="007F29B0" w:rsidRDefault="007F29B0">
            <w:pPr>
              <w:jc w:val="center"/>
            </w:pPr>
            <w:r>
              <w:rPr>
                <w:rFonts w:hint="eastAsia"/>
              </w:rPr>
              <w:t>全科教师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25309" w14:textId="77777777" w:rsidR="007F29B0" w:rsidRDefault="007F29B0">
            <w:pPr>
              <w:jc w:val="center"/>
            </w:pPr>
            <w:r>
              <w:rPr>
                <w:rFonts w:hint="eastAsia"/>
              </w:rPr>
              <w:t>若干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8303A" w14:textId="77777777" w:rsidR="007F29B0" w:rsidRDefault="007F29B0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本科及以上应届毕业生，专业成绩优秀，综合能力突出</w:t>
            </w: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ABEDE23" w14:textId="77777777" w:rsidR="007F29B0" w:rsidRDefault="007F29B0">
            <w:pPr>
              <w:widowControl/>
              <w:jc w:val="left"/>
              <w:rPr>
                <w:szCs w:val="21"/>
              </w:rPr>
            </w:pPr>
          </w:p>
        </w:tc>
      </w:tr>
    </w:tbl>
    <w:p w14:paraId="500C3083" w14:textId="77777777" w:rsidR="00AC7249" w:rsidRPr="007F29B0" w:rsidRDefault="00AC7249">
      <w:bookmarkStart w:id="0" w:name="_GoBack"/>
      <w:bookmarkEnd w:id="0"/>
    </w:p>
    <w:sectPr w:rsidR="00AC7249" w:rsidRPr="007F29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14C4F2" w14:textId="77777777" w:rsidR="008F7FA5" w:rsidRDefault="008F7FA5" w:rsidP="007F29B0">
      <w:r>
        <w:separator/>
      </w:r>
    </w:p>
  </w:endnote>
  <w:endnote w:type="continuationSeparator" w:id="0">
    <w:p w14:paraId="0055E58C" w14:textId="77777777" w:rsidR="008F7FA5" w:rsidRDefault="008F7FA5" w:rsidP="007F2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E9B994" w14:textId="77777777" w:rsidR="008F7FA5" w:rsidRDefault="008F7FA5" w:rsidP="007F29B0">
      <w:r>
        <w:separator/>
      </w:r>
    </w:p>
  </w:footnote>
  <w:footnote w:type="continuationSeparator" w:id="0">
    <w:p w14:paraId="22CED3BB" w14:textId="77777777" w:rsidR="008F7FA5" w:rsidRDefault="008F7FA5" w:rsidP="007F29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249"/>
    <w:rsid w:val="007F29B0"/>
    <w:rsid w:val="008F7FA5"/>
    <w:rsid w:val="00AC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FC528FA-ABD4-4947-AE3C-AE210E208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29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9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29B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29B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29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9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俊浩</dc:creator>
  <cp:keywords/>
  <dc:description/>
  <cp:lastModifiedBy>王 俊浩</cp:lastModifiedBy>
  <cp:revision>2</cp:revision>
  <dcterms:created xsi:type="dcterms:W3CDTF">2019-11-20T05:36:00Z</dcterms:created>
  <dcterms:modified xsi:type="dcterms:W3CDTF">2019-11-20T05:36:00Z</dcterms:modified>
</cp:coreProperties>
</file>