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_GB2312"/>
          <w:b/>
          <w:w w:val="90"/>
          <w:sz w:val="32"/>
          <w:szCs w:val="32"/>
        </w:rPr>
      </w:pPr>
      <w:r>
        <w:rPr>
          <w:rFonts w:hint="eastAsia" w:ascii="宋体" w:hAnsi="宋体" w:eastAsia="宋体" w:cs="仿宋_GB2312"/>
          <w:b/>
          <w:w w:val="90"/>
          <w:sz w:val="32"/>
          <w:szCs w:val="32"/>
        </w:rPr>
        <w:t>岗位简介表</w:t>
      </w:r>
    </w:p>
    <w:tbl>
      <w:tblPr>
        <w:tblStyle w:val="2"/>
        <w:tblW w:w="14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21"/>
        <w:gridCol w:w="1850"/>
        <w:gridCol w:w="1293"/>
        <w:gridCol w:w="1648"/>
        <w:gridCol w:w="2151"/>
        <w:gridCol w:w="244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5" w:type="dxa"/>
            <w:vAlign w:val="center"/>
          </w:tcPr>
          <w:p>
            <w:r>
              <w:rPr>
                <w:rFonts w:hint="eastAsia"/>
              </w:rPr>
              <w:t>招聘岗位代码</w:t>
            </w:r>
          </w:p>
        </w:tc>
        <w:tc>
          <w:tcPr>
            <w:tcW w:w="1521" w:type="dxa"/>
            <w:vAlign w:val="center"/>
          </w:tcPr>
          <w:p>
            <w:r>
              <w:rPr>
                <w:rFonts w:hint="eastAsia"/>
              </w:rPr>
              <w:t>招聘学段</w:t>
            </w:r>
          </w:p>
        </w:tc>
        <w:tc>
          <w:tcPr>
            <w:tcW w:w="1850" w:type="dxa"/>
            <w:vAlign w:val="center"/>
          </w:tcPr>
          <w:p>
            <w:r>
              <w:rPr>
                <w:rFonts w:hint="eastAsia"/>
              </w:rPr>
              <w:t>招聘岗位名称</w:t>
            </w:r>
          </w:p>
        </w:tc>
        <w:tc>
          <w:tcPr>
            <w:tcW w:w="1293" w:type="dxa"/>
            <w:vAlign w:val="center"/>
          </w:tcPr>
          <w:p>
            <w:r>
              <w:rPr>
                <w:rFonts w:hint="eastAsia"/>
              </w:rPr>
              <w:t>招聘人数</w:t>
            </w:r>
          </w:p>
        </w:tc>
        <w:tc>
          <w:tcPr>
            <w:tcW w:w="1648" w:type="dxa"/>
            <w:vAlign w:val="center"/>
          </w:tcPr>
          <w:p>
            <w:r>
              <w:rPr>
                <w:rFonts w:hint="eastAsia"/>
              </w:rPr>
              <w:t>学历要求</w:t>
            </w:r>
          </w:p>
        </w:tc>
        <w:tc>
          <w:tcPr>
            <w:tcW w:w="2151" w:type="dxa"/>
            <w:vAlign w:val="center"/>
          </w:tcPr>
          <w:p>
            <w:r>
              <w:rPr>
                <w:rFonts w:hint="eastAsia"/>
              </w:rPr>
              <w:t>专业要求</w:t>
            </w:r>
          </w:p>
        </w:tc>
        <w:tc>
          <w:tcPr>
            <w:tcW w:w="2440" w:type="dxa"/>
            <w:vAlign w:val="center"/>
          </w:tcPr>
          <w:p>
            <w:r>
              <w:rPr>
                <w:rFonts w:hint="eastAsia"/>
              </w:rPr>
              <w:t>教师资格证要求</w:t>
            </w:r>
          </w:p>
        </w:tc>
        <w:tc>
          <w:tcPr>
            <w:tcW w:w="1572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0101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语文教师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全日制普通高校本科及以上学历，取得相应学位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语言文字</w:t>
            </w:r>
            <w:r>
              <w:rPr>
                <w:rFonts w:hint="eastAsia"/>
              </w:rPr>
              <w:t>类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语文教师资格证</w:t>
            </w:r>
            <w:bookmarkStart w:id="0" w:name="_GoBack"/>
            <w:bookmarkEnd w:id="0"/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数学教师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数学类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0103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50" w:type="dxa"/>
            <w:noWrap/>
            <w:vAlign w:val="center"/>
          </w:tcPr>
          <w:p>
            <w:pPr>
              <w:jc w:val="center"/>
            </w:pPr>
            <w:r>
              <w:t>英语教师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0104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政治教师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0105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物理教师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物理类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物理教师资格证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0201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语文教师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语言文</w:t>
            </w:r>
            <w:r>
              <w:rPr>
                <w:rFonts w:hint="eastAsia"/>
                <w:lang w:eastAsia="zh-CN"/>
              </w:rPr>
              <w:t>字</w:t>
            </w:r>
            <w:r>
              <w:rPr>
                <w:rFonts w:hint="eastAsia"/>
              </w:rPr>
              <w:t>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语文教师资格证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数学教师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0203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英语教师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英语教师资格证</w:t>
            </w:r>
          </w:p>
        </w:tc>
        <w:tc>
          <w:tcPr>
            <w:tcW w:w="15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0204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音乐教师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音乐、舞蹈编导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音乐教师资格证</w:t>
            </w:r>
          </w:p>
        </w:tc>
        <w:tc>
          <w:tcPr>
            <w:tcW w:w="1572" w:type="dxa"/>
            <w:vMerge w:val="restart"/>
            <w:vAlign w:val="center"/>
          </w:tcPr>
          <w:p>
            <w:r>
              <w:rPr>
                <w:rFonts w:hint="eastAsia"/>
              </w:rPr>
              <w:t>加试专业技能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体育教师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体育教师资格证</w:t>
            </w: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</w:pPr>
            <w:r>
              <w:t>美术教师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美术类</w:t>
            </w: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美术教师资格证</w:t>
            </w: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合计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B16F0"/>
    <w:rsid w:val="32374282"/>
    <w:rsid w:val="38454815"/>
    <w:rsid w:val="4F4E53BB"/>
    <w:rsid w:val="55BA1BC2"/>
    <w:rsid w:val="56A07AD9"/>
    <w:rsid w:val="59AB16F0"/>
    <w:rsid w:val="699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2019-12-06T01:45:00Z</dcterms:created>
  <dc:creator>老五</dc:creator>
  <cp:lastModifiedBy>老五</cp:lastModifiedBy>
  <cp:lastPrinted>2019-12-06T01:50:00Z</cp:lastPrinted>
  <dcterms:modified xsi:type="dcterms:W3CDTF">2019-12-11T07:08:26Z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