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lang w:val="en-US"/>
        </w:rPr>
      </w:pPr>
      <w:bookmarkStart w:id="0" w:name="_GoBack"/>
      <w:r>
        <w:rPr>
          <w:rFonts w:ascii="?????" w:hAnsi="?????"/>
          <w:b/>
          <w:bCs/>
          <w:sz w:val="32"/>
          <w:szCs w:val="32"/>
          <w:lang w:val="en-US"/>
        </w:rPr>
        <w:t>个 人 简 历</w:t>
      </w:r>
    </w:p>
    <w:bookmarkEnd w:id="0"/>
    <w:tbl>
      <w:tblPr>
        <w:tblStyle w:val="2"/>
        <w:tblW w:w="102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904"/>
        <w:gridCol w:w="1981"/>
        <w:gridCol w:w="2160"/>
        <w:gridCol w:w="19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姓 名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出生日期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40"/>
                <w:szCs w:val="40"/>
                <w:vertAlign w:val="superscript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?????" w:hAnsi="?????"/>
                <w:sz w:val="21"/>
                <w:szCs w:val="21"/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毕业院校</w:t>
            </w:r>
          </w:p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专 业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学 历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电子信箱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Q Q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详细家庭住址</w:t>
            </w:r>
          </w:p>
        </w:tc>
        <w:tc>
          <w:tcPr>
            <w:tcW w:w="6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lang w:val="en-U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5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受教育经历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360"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工作经历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在大学期间是否担任过班级、学生会职务及受过的奖励详细说明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通过学习已掌握的具体技能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个人能力及特长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对未来职业的目标及规划有何设想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0" w:type="dxa"/>
              <w:bottom w:w="110" w:type="dxa"/>
              <w:right w:w="0" w:type="dxa"/>
            </w:tcMar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简短自我评价</w:t>
            </w:r>
          </w:p>
        </w:tc>
        <w:tc>
          <w:tcPr>
            <w:tcW w:w="8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lang w:val="en-US"/>
              </w:rPr>
            </w:pPr>
            <w:r>
              <w:rPr>
                <w:rFonts w:ascii="?????" w:hAnsi="?????"/>
                <w:sz w:val="21"/>
                <w:szCs w:val="21"/>
                <w:lang w:val="en-US"/>
              </w:rPr>
              <w:t> </w:t>
            </w:r>
          </w:p>
        </w:tc>
      </w:tr>
    </w:tbl>
    <w:p>
      <w:pPr>
        <w:widowControl/>
        <w:jc w:val="both"/>
        <w:rPr>
          <w:lang w:val="en-US"/>
        </w:rPr>
      </w:pPr>
      <w:r>
        <w:rPr>
          <w:sz w:val="21"/>
          <w:szCs w:val="21"/>
          <w:lang w:val="en-US"/>
        </w:rPr>
        <w:t> </w:t>
      </w:r>
    </w:p>
    <w:p>
      <w:pPr>
        <w:pStyle w:val="4"/>
        <w:spacing w:line="380" w:lineRule="exact"/>
        <w:ind w:firstLine="482"/>
        <w:jc w:val="left"/>
        <w:rPr>
          <w:kern w:val="1"/>
        </w:rPr>
      </w:pPr>
      <w:r>
        <w:rPr>
          <w:rFonts w:ascii="宋体" w:hAnsi="宋体" w:cs="宋体"/>
          <w:b/>
          <w:sz w:val="24"/>
          <w:szCs w:val="24"/>
        </w:rPr>
        <w:t>备注：个人简历请发至邮箱：hbqingmei@126.com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?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2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jc w:val="both"/>
    </w:pPr>
    <w:rPr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2020-01-03T03:22:46Z</dcterms:created>
  <dc:creator>Administrator</dc:creator>
  <cp:lastModifiedBy>NTKO</cp:lastModifiedBy>
  <dcterms:modified xsi:type="dcterms:W3CDTF">2020-01-03T03:23:07Z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