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shd w:val="clear" w:color="auto" w:fill="FFFFFF"/>
        </w:rPr>
        <w:t>西京小学应聘报名表</w:t>
      </w:r>
    </w:p>
    <w:tbl>
      <w:tblPr>
        <w:tblStyle w:val="3"/>
        <w:tblW w:w="10200" w:type="dxa"/>
        <w:tblInd w:w="-70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992"/>
        <w:gridCol w:w="709"/>
        <w:gridCol w:w="850"/>
        <w:gridCol w:w="1276"/>
        <w:gridCol w:w="1417"/>
        <w:gridCol w:w="1207"/>
        <w:gridCol w:w="69"/>
        <w:gridCol w:w="284"/>
        <w:gridCol w:w="15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姓   名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性 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民  族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贴</w:t>
            </w:r>
          </w:p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相</w:t>
            </w:r>
          </w:p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籍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5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身份证号码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婚姻状况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5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现户籍地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  省  市  区（县）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邮  编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  <w:spacing w:val="-6"/>
              </w:rPr>
              <w:t> </w:t>
            </w:r>
          </w:p>
        </w:tc>
        <w:tc>
          <w:tcPr>
            <w:tcW w:w="15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第一学历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专 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教育方式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  <w:spacing w:val="-6"/>
              </w:rPr>
              <w:t> </w:t>
            </w:r>
          </w:p>
        </w:tc>
        <w:tc>
          <w:tcPr>
            <w:tcW w:w="15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毕业院校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656D77"/>
              </w:rPr>
            </w:pPr>
            <w:r>
              <w:rPr>
                <w:rFonts w:hint="eastAsia" w:ascii="宋体" w:hAnsi="宋体" w:cs="宋体"/>
                <w:color w:val="656D77"/>
              </w:rPr>
              <w:t>毕业时间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Verdana"/>
                <w:color w:val="656D77"/>
                <w:sz w:val="24"/>
              </w:rPr>
            </w:pPr>
            <w:r>
              <w:rPr>
                <w:rFonts w:hint="eastAsia" w:ascii="宋体" w:hAnsi="宋体" w:cs="Verdana"/>
                <w:color w:val="656D77"/>
                <w:sz w:val="24"/>
              </w:rPr>
              <w:t>学位名称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Verdana"/>
                <w:color w:val="656D7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  <w:spacing w:val="-11"/>
              </w:rPr>
              <w:t>最高学历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专 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教育方式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毕业院校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毕业时间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Verdana"/>
                <w:color w:val="656D77"/>
                <w:sz w:val="24"/>
              </w:rPr>
            </w:pPr>
            <w:r>
              <w:rPr>
                <w:rFonts w:hint="eastAsia" w:ascii="宋体" w:hAnsi="宋体" w:cs="Verdana"/>
                <w:color w:val="656D77"/>
                <w:sz w:val="24"/>
              </w:rPr>
              <w:t>学位名称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  <w:spacing w:val="-20"/>
              </w:rPr>
              <w:t>执业（职业）资格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普通话等级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外语水平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  <w:spacing w:val="-11"/>
              </w:rPr>
              <w:t>计算机水平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通讯地址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656D77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联系电话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现工作单位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单位性质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3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学习、工作经历</w:t>
            </w:r>
          </w:p>
          <w:p>
            <w:pPr>
              <w:pStyle w:val="2"/>
              <w:widowControl/>
              <w:wordWrap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9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656D77"/>
              </w:rPr>
              <w:t> </w:t>
            </w:r>
          </w:p>
        </w:tc>
      </w:tr>
    </w:tbl>
    <w:p>
      <w:pPr>
        <w:pStyle w:val="2"/>
        <w:widowControl/>
        <w:shd w:val="clear" w:color="auto" w:fill="FFFFFF"/>
        <w:wordWrap w:val="0"/>
        <w:rPr>
          <w:rFonts w:ascii="宋体" w:hAnsi="宋体" w:eastAsia="宋体" w:cs="宋体"/>
          <w:color w:val="000000"/>
          <w:sz w:val="22"/>
          <w:szCs w:val="22"/>
        </w:rPr>
      </w:pPr>
    </w:p>
    <w:tbl>
      <w:tblPr>
        <w:tblStyle w:val="3"/>
        <w:tblpPr w:leftFromText="180" w:rightFromText="180" w:vertAnchor="text" w:horzAnchor="page" w:tblpX="1107" w:tblpY="74"/>
        <w:tblOverlap w:val="never"/>
        <w:tblW w:w="100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418"/>
        <w:gridCol w:w="116"/>
        <w:gridCol w:w="1276"/>
        <w:gridCol w:w="1805"/>
        <w:gridCol w:w="1536"/>
        <w:gridCol w:w="22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家庭成员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及主要社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会关系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姓</w:t>
            </w:r>
            <w:r>
              <w:rPr>
                <w:rFonts w:ascii="仿宋_GB2312" w:hAnsi="Verdana" w:eastAsia="仿宋_GB2312" w:cs="仿宋_GB2312"/>
                <w:color w:val="656D77"/>
              </w:rPr>
              <w:t>  </w:t>
            </w:r>
            <w:r>
              <w:rPr>
                <w:rFonts w:hint="eastAsia" w:ascii="宋体" w:hAnsi="宋体" w:eastAsia="宋体" w:cs="宋体"/>
                <w:color w:val="656D77"/>
              </w:rPr>
              <w:t>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与本人关系</w:t>
            </w:r>
          </w:p>
        </w:tc>
        <w:tc>
          <w:tcPr>
            <w:tcW w:w="3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工作单位及职务</w:t>
            </w:r>
          </w:p>
        </w:tc>
        <w:tc>
          <w:tcPr>
            <w:tcW w:w="2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户籍所在地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392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3341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298" w:type="dxa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392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3341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298" w:type="dxa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1392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3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  <w:tc>
          <w:tcPr>
            <w:tcW w:w="2298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  <w:rPr>
                <w:rFonts w:ascii="仿宋_GB2312" w:hAnsi="Verdana" w:eastAsia="仿宋_GB2312" w:cs="仿宋_GB2312"/>
                <w:color w:val="656D7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特长及突出业绩</w:t>
            </w:r>
          </w:p>
        </w:tc>
        <w:tc>
          <w:tcPr>
            <w:tcW w:w="844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奖惩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情况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时间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所在单位</w:t>
            </w:r>
            <w:r>
              <w:rPr>
                <w:rFonts w:ascii="仿宋_GB2312" w:hAnsi="Verdana" w:eastAsia="仿宋_GB2312" w:cs="仿宋_GB2312"/>
                <w:color w:val="656D77"/>
              </w:rPr>
              <w:t>/</w:t>
            </w:r>
            <w:r>
              <w:rPr>
                <w:rFonts w:hint="eastAsia" w:ascii="宋体" w:hAnsi="宋体" w:eastAsia="宋体" w:cs="宋体"/>
                <w:color w:val="656D77"/>
              </w:rPr>
              <w:t>学校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获取何种证书及奖励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656D77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wordWrap w:val="0"/>
              <w:spacing w:line="440" w:lineRule="atLeast"/>
              <w:jc w:val="center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审查</w:t>
            </w:r>
          </w:p>
          <w:p>
            <w:pPr>
              <w:pStyle w:val="2"/>
              <w:widowControl/>
              <w:wordWrap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656D77"/>
              </w:rPr>
              <w:t>意见</w:t>
            </w:r>
          </w:p>
        </w:tc>
        <w:tc>
          <w:tcPr>
            <w:tcW w:w="844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wordWrap w:val="0"/>
              <w:spacing w:line="360" w:lineRule="atLeast"/>
              <w:ind w:firstLine="480"/>
            </w:pPr>
            <w:r>
              <w:rPr>
                <w:rFonts w:ascii="仿宋_GB2312" w:hAnsi="Verdana" w:eastAsia="仿宋_GB2312" w:cs="仿宋_GB2312"/>
                <w:color w:val="656D77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433C1"/>
    <w:rsid w:val="30D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2020-02-24T14:30:00Z</dcterms:created>
  <dc:creator>一花一世界</dc:creator>
  <cp:lastModifiedBy>一花一世界</cp:lastModifiedBy>
  <dcterms:modified xsi:type="dcterms:W3CDTF">2020-02-24T14:30:44Z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