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50" w:lineRule="atLeast"/>
        <w:ind w:left="0" w:right="0" w:firstLine="0"/>
        <w:jc w:val="center"/>
        <w:rPr>
          <w:rFonts w:ascii="微软雅黑" w:hAnsi="微软雅黑" w:eastAsia="微软雅黑" w:cs="微软雅黑"/>
          <w:b w:val="0"/>
          <w:i w:val="0"/>
          <w:caps w:val="0"/>
          <w:color w:val="555555"/>
          <w:spacing w:val="0"/>
          <w:sz w:val="45"/>
          <w:szCs w:val="45"/>
        </w:rPr>
      </w:pPr>
      <w:r>
        <w:rPr>
          <w:rFonts w:hint="eastAsia" w:ascii="微软雅黑" w:hAnsi="微软雅黑" w:eastAsia="微软雅黑" w:cs="微软雅黑"/>
          <w:b w:val="0"/>
          <w:i w:val="0"/>
          <w:caps w:val="0"/>
          <w:color w:val="555555"/>
          <w:spacing w:val="0"/>
          <w:sz w:val="45"/>
          <w:szCs w:val="45"/>
          <w:bdr w:val="none" w:color="auto" w:sz="0" w:space="0"/>
          <w:shd w:val="clear" w:fill="FFFFFF"/>
        </w:rPr>
        <w:t>西充县2020年度“西充英才工程”招引公告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为深入实施人才强县战略，大力引进高层次优秀人才，加快推进“533战略规划”和“三大定位”战略目标，现就西充县2020年度“西充英才工程”计划招引人才有关事项公告如下：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Style w:val="6"/>
          <w:rFonts w:hint="eastAsia" w:ascii="微软雅黑" w:hAnsi="微软雅黑" w:eastAsia="微软雅黑" w:cs="微软雅黑"/>
          <w:i w:val="0"/>
          <w:caps w:val="0"/>
          <w:color w:val="555555"/>
          <w:spacing w:val="0"/>
          <w:sz w:val="24"/>
          <w:szCs w:val="24"/>
          <w:bdr w:val="none" w:color="auto" w:sz="0" w:space="0"/>
          <w:shd w:val="clear" w:fill="FFFFFF"/>
        </w:rPr>
        <w:t>一、引进计划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面向社会引进急需紧</w:t>
      </w:r>
      <w:bookmarkStart w:id="1" w:name="_GoBack"/>
      <w:bookmarkEnd w:id="1"/>
      <w:r>
        <w:rPr>
          <w:rFonts w:hint="eastAsia" w:ascii="微软雅黑" w:hAnsi="微软雅黑" w:eastAsia="微软雅黑" w:cs="微软雅黑"/>
          <w:b w:val="0"/>
          <w:i w:val="0"/>
          <w:caps w:val="0"/>
          <w:color w:val="555555"/>
          <w:spacing w:val="0"/>
          <w:sz w:val="24"/>
          <w:szCs w:val="24"/>
          <w:bdr w:val="none" w:color="auto" w:sz="0" w:space="0"/>
          <w:shd w:val="clear" w:fill="FFFFFF"/>
        </w:rPr>
        <w:t>缺人才30人，详见附件1《“西充英才工程”2020年度人才需求信息目录》、附件2《“西充英才工程”2020年度高层次人才需求信息表》。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Style w:val="6"/>
          <w:rFonts w:hint="eastAsia" w:ascii="微软雅黑" w:hAnsi="微软雅黑" w:eastAsia="微软雅黑" w:cs="微软雅黑"/>
          <w:i w:val="0"/>
          <w:caps w:val="0"/>
          <w:color w:val="555555"/>
          <w:spacing w:val="0"/>
          <w:sz w:val="24"/>
          <w:szCs w:val="24"/>
          <w:bdr w:val="none" w:color="auto" w:sz="0" w:space="0"/>
          <w:shd w:val="clear" w:fill="FFFFFF"/>
        </w:rPr>
        <w:t>二、引进对象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具有全日制硕士研究生及以上学历学位（含2020年7月31日前毕业的应届毕业生）或符合本次招引高层次人才需求信息表相关职位具体要求的其他人员。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Style w:val="6"/>
          <w:rFonts w:hint="eastAsia" w:ascii="微软雅黑" w:hAnsi="微软雅黑" w:eastAsia="微软雅黑" w:cs="微软雅黑"/>
          <w:i w:val="0"/>
          <w:caps w:val="0"/>
          <w:color w:val="555555"/>
          <w:spacing w:val="0"/>
          <w:sz w:val="24"/>
          <w:szCs w:val="24"/>
          <w:bdr w:val="none" w:color="auto" w:sz="0" w:space="0"/>
          <w:shd w:val="clear" w:fill="FFFFFF"/>
        </w:rPr>
        <w:t>三、招引条件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（一）遵纪守法，品行端正。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（二）具有引进岗位要求的专业技术水平和工作能力，国家认可的学历、学位。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（三）年龄原则上不超过40周岁，特别优秀的，年龄可适当放宽。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（四）身体健康。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（五）有下列情形之一者不得报考：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1.曾受过各类刑事处罚的；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2.曾被开除公职的；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3.涉嫌违法违纪正在接受审查的；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4.尚在党纪、政纪影响期内的；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5.在各级公务员招考、事业单位招聘中违规违纪在禁考期内的；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6.有其它不适宜报考情形的。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Style w:val="6"/>
          <w:rFonts w:hint="eastAsia" w:ascii="微软雅黑" w:hAnsi="微软雅黑" w:eastAsia="微软雅黑" w:cs="微软雅黑"/>
          <w:i w:val="0"/>
          <w:caps w:val="0"/>
          <w:color w:val="555555"/>
          <w:spacing w:val="0"/>
          <w:sz w:val="24"/>
          <w:szCs w:val="24"/>
          <w:bdr w:val="none" w:color="auto" w:sz="0" w:space="0"/>
          <w:shd w:val="clear" w:fill="FFFFFF"/>
        </w:rPr>
        <w:t>四、引进方式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考核招聘。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Style w:val="6"/>
          <w:rFonts w:hint="eastAsia" w:ascii="微软雅黑" w:hAnsi="微软雅黑" w:eastAsia="微软雅黑" w:cs="微软雅黑"/>
          <w:i w:val="0"/>
          <w:caps w:val="0"/>
          <w:color w:val="555555"/>
          <w:spacing w:val="0"/>
          <w:sz w:val="24"/>
          <w:szCs w:val="24"/>
          <w:bdr w:val="none" w:color="auto" w:sz="0" w:space="0"/>
          <w:shd w:val="clear" w:fill="FFFFFF"/>
        </w:rPr>
        <w:t>五、引进程序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（一）报名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666464"/>
          <w:spacing w:val="0"/>
          <w:sz w:val="24"/>
          <w:szCs w:val="24"/>
          <w:u w:val="none"/>
          <w:bdr w:val="none" w:color="auto" w:sz="0" w:space="0"/>
          <w:shd w:val="clear" w:fill="FFFFFF"/>
        </w:rPr>
        <w:t>应聘人员于2020年4月30日前将自己的简历以邮件附件形式发送至115395344@qq.com</w:t>
      </w:r>
      <w:r>
        <w:rPr>
          <w:rFonts w:hint="eastAsia" w:ascii="微软雅黑" w:hAnsi="微软雅黑" w:eastAsia="微软雅黑" w:cs="微软雅黑"/>
          <w:b w:val="0"/>
          <w:i w:val="0"/>
          <w:caps w:val="0"/>
          <w:color w:val="555555"/>
          <w:spacing w:val="0"/>
          <w:sz w:val="24"/>
          <w:szCs w:val="24"/>
          <w:bdr w:val="none" w:color="auto" w:sz="0" w:space="0"/>
          <w:shd w:val="clear" w:fill="FFFFFF"/>
        </w:rPr>
        <w:t>，并备注所报单位和岗位。随简历提供学历、学位证书扫描件或电子照片1份。2020年应届毕业生在报名时，提交符合学历、学位全部条件的学历学位证明书（附件3）扫描件或电子照片1份，暂时代替相关证书。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（二）资格审查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报名时，由用人单位对报考者的基本情况，有关证件、资料的真实性进行初审。初审合格后，由考核招聘工作组进行资格复审。资格复审合格的，进入考核考察环节。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（三）现场考核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县委组织部、县人才办组织相关单位进行现场考核，主要考核应聘人员的专业知识、专业技术水平以及综合能力素养。时间、地点另行公告或通知。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（四）政审、体检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由县委组织部、县人才办对拟聘用人员进行政治审查，对政审合格者，组织到县级及以上综合性医院进行体检。体检的项目和标准参照修订后的《公务员录用体检通用标准(试行)》(人社部发〔2010〕19号)的要求执行。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（五）公示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经县人才工作领导小组审定后，对体检合格的拟聘人员进行5个工作日公示。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（六）办理手续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公示期满且无异议，在规定的时间内（具体时间另行通知）办理相关聘用手续，签订聘用合同，事业单位拟聘人员办理入编手续。不在规定时间内报到视为放弃。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资格审查贯穿整个考核聘用过程，若有反映考生不符合招引条件且经调查属实的，取消其聘用资格。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Style w:val="6"/>
          <w:rFonts w:hint="eastAsia" w:ascii="微软雅黑" w:hAnsi="微软雅黑" w:eastAsia="微软雅黑" w:cs="微软雅黑"/>
          <w:i w:val="0"/>
          <w:caps w:val="0"/>
          <w:color w:val="555555"/>
          <w:spacing w:val="0"/>
          <w:sz w:val="24"/>
          <w:szCs w:val="24"/>
          <w:bdr w:val="none" w:color="auto" w:sz="0" w:space="0"/>
          <w:shd w:val="clear" w:fill="FFFFFF"/>
        </w:rPr>
        <w:t>六、相关待遇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符合《“西充英才工程”实施办法》支持对象标准的各类人才，经县人才工作领导小组审核认定后，可按《“西充英才工程”实施办法》享受工作津贴、安家补助、租房补贴等优惠政策，具体详见附件4《“西充英才工程”人才认定标准及部分支持政策简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医院、企业引进的专业技术人才，其相关待遇可参照并且不局限于本公告，具体以双方洽谈为准。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Style w:val="6"/>
          <w:rFonts w:hint="eastAsia" w:ascii="微软雅黑" w:hAnsi="微软雅黑" w:eastAsia="微软雅黑" w:cs="微软雅黑"/>
          <w:i w:val="0"/>
          <w:caps w:val="0"/>
          <w:color w:val="555555"/>
          <w:spacing w:val="0"/>
          <w:sz w:val="24"/>
          <w:szCs w:val="24"/>
          <w:bdr w:val="none" w:color="auto" w:sz="0" w:space="0"/>
          <w:shd w:val="clear" w:fill="FFFFFF"/>
        </w:rPr>
        <w:t>七、其他事项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本《公告》及其未尽事宜，由中共西充县委组织部、西充县人才办负责解释。咨询电话：0817-4225377，13619057898（中共西充县委组织部，冯华）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附件1：“西充英才工程”2020年度人才需求信息目录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附件2：“西充英才工程”2020年度高层次人才需求信息表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附件3：  学历学位证明书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附件4：“西充英才工程”人才认定标准及部分支持政策简介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righ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西充县人才工作领导小组办公室     中共西充县委组织部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righ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2020年2月25日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br w:type="page"/>
      </w:r>
      <w:r>
        <w:rPr>
          <w:rFonts w:hint="eastAsia" w:ascii="微软雅黑" w:hAnsi="微软雅黑" w:eastAsia="微软雅黑" w:cs="微软雅黑"/>
          <w:b w:val="0"/>
          <w:i w:val="0"/>
          <w:caps w:val="0"/>
          <w:color w:val="555555"/>
          <w:spacing w:val="0"/>
          <w:sz w:val="24"/>
          <w:szCs w:val="24"/>
          <w:bdr w:val="none" w:color="auto" w:sz="0" w:space="0"/>
          <w:shd w:val="clear" w:fill="FFFFFF"/>
        </w:rPr>
        <w:t>附件1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center"/>
        <w:rPr>
          <w:rFonts w:hint="eastAsia" w:ascii="微软雅黑" w:hAnsi="微软雅黑" w:eastAsia="微软雅黑" w:cs="微软雅黑"/>
          <w:b w:val="0"/>
          <w:i w:val="0"/>
          <w:caps w:val="0"/>
          <w:color w:val="555555"/>
          <w:spacing w:val="0"/>
          <w:sz w:val="24"/>
          <w:szCs w:val="24"/>
        </w:rPr>
      </w:pPr>
      <w:r>
        <w:rPr>
          <w:rStyle w:val="6"/>
          <w:rFonts w:hint="eastAsia" w:ascii="微软雅黑" w:hAnsi="微软雅黑" w:eastAsia="微软雅黑" w:cs="微软雅黑"/>
          <w:i w:val="0"/>
          <w:caps w:val="0"/>
          <w:color w:val="555555"/>
          <w:spacing w:val="0"/>
          <w:sz w:val="24"/>
          <w:szCs w:val="24"/>
          <w:bdr w:val="none" w:color="auto" w:sz="0" w:space="0"/>
          <w:shd w:val="clear" w:fill="FFFFFF"/>
        </w:rPr>
        <w:t>“西充英才工程”2020年度人才需求信息目录</w:t>
      </w:r>
    </w:p>
    <w:tbl>
      <w:tblPr>
        <w:tblW w:w="0" w:type="auto"/>
        <w:tblCellSpacing w:w="0" w:type="dxa"/>
        <w:tblInd w:w="15" w:type="dxa"/>
        <w:tblBorders>
          <w:top w:val="single" w:color="808080" w:sz="6" w:space="0"/>
          <w:left w:val="single" w:color="808080" w:sz="6"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97"/>
        <w:gridCol w:w="1148"/>
        <w:gridCol w:w="1594"/>
        <w:gridCol w:w="1028"/>
        <w:gridCol w:w="1384"/>
        <w:gridCol w:w="2470"/>
      </w:tblGrid>
      <w:tr>
        <w:tblPrEx>
          <w:tblBorders>
            <w:top w:val="single" w:color="808080" w:sz="6" w:space="0"/>
            <w:left w:val="single" w:color="808080"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69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序号</w:t>
            </w:r>
          </w:p>
        </w:tc>
        <w:tc>
          <w:tcPr>
            <w:tcW w:w="175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岗位</w:t>
            </w:r>
          </w:p>
        </w:tc>
        <w:tc>
          <w:tcPr>
            <w:tcW w:w="354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专业类别</w:t>
            </w:r>
          </w:p>
        </w:tc>
        <w:tc>
          <w:tcPr>
            <w:tcW w:w="127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招聘人数</w:t>
            </w:r>
          </w:p>
        </w:tc>
        <w:tc>
          <w:tcPr>
            <w:tcW w:w="270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学历学位及职称要求</w:t>
            </w:r>
          </w:p>
        </w:tc>
        <w:tc>
          <w:tcPr>
            <w:tcW w:w="340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用   人  单   位</w:t>
            </w:r>
          </w:p>
        </w:tc>
      </w:tr>
      <w:tr>
        <w:tblPrEx>
          <w:tblBorders>
            <w:top w:val="single" w:color="808080" w:sz="6" w:space="0"/>
            <w:left w:val="single" w:color="808080"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69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1</w:t>
            </w:r>
          </w:p>
        </w:tc>
        <w:tc>
          <w:tcPr>
            <w:tcW w:w="175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网络管理员</w:t>
            </w:r>
          </w:p>
        </w:tc>
        <w:tc>
          <w:tcPr>
            <w:tcW w:w="354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计算机类</w:t>
            </w:r>
          </w:p>
        </w:tc>
        <w:tc>
          <w:tcPr>
            <w:tcW w:w="127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1</w:t>
            </w:r>
          </w:p>
        </w:tc>
        <w:tc>
          <w:tcPr>
            <w:tcW w:w="270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全日制硕士研究生及以上</w:t>
            </w:r>
          </w:p>
        </w:tc>
        <w:tc>
          <w:tcPr>
            <w:tcW w:w="340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西充县不动产登记中心</w:t>
            </w:r>
          </w:p>
        </w:tc>
      </w:tr>
      <w:tr>
        <w:tblPrEx>
          <w:tblBorders>
            <w:top w:val="single" w:color="808080" w:sz="6" w:space="0"/>
            <w:left w:val="single" w:color="808080"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69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2</w:t>
            </w:r>
          </w:p>
        </w:tc>
        <w:tc>
          <w:tcPr>
            <w:tcW w:w="175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农产品质量监测检验</w:t>
            </w:r>
          </w:p>
        </w:tc>
        <w:tc>
          <w:tcPr>
            <w:tcW w:w="354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食品工程类</w:t>
            </w:r>
          </w:p>
        </w:tc>
        <w:tc>
          <w:tcPr>
            <w:tcW w:w="127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1</w:t>
            </w:r>
          </w:p>
        </w:tc>
        <w:tc>
          <w:tcPr>
            <w:tcW w:w="270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全日制硕士研究生及以上</w:t>
            </w:r>
          </w:p>
        </w:tc>
        <w:tc>
          <w:tcPr>
            <w:tcW w:w="340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西充县农产品质量监测检验中心</w:t>
            </w:r>
          </w:p>
        </w:tc>
      </w:tr>
      <w:tr>
        <w:tblPrEx>
          <w:tblBorders>
            <w:top w:val="single" w:color="808080" w:sz="6" w:space="0"/>
            <w:left w:val="single" w:color="808080"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69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3</w:t>
            </w:r>
          </w:p>
        </w:tc>
        <w:tc>
          <w:tcPr>
            <w:tcW w:w="175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农产品质量监测检验</w:t>
            </w:r>
          </w:p>
        </w:tc>
        <w:tc>
          <w:tcPr>
            <w:tcW w:w="354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动物医学类</w:t>
            </w:r>
          </w:p>
        </w:tc>
        <w:tc>
          <w:tcPr>
            <w:tcW w:w="127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1</w:t>
            </w:r>
          </w:p>
        </w:tc>
        <w:tc>
          <w:tcPr>
            <w:tcW w:w="270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全日制硕士研究生及以上</w:t>
            </w:r>
          </w:p>
        </w:tc>
        <w:tc>
          <w:tcPr>
            <w:tcW w:w="340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西充县农产品质量监测检验中心</w:t>
            </w:r>
          </w:p>
        </w:tc>
      </w:tr>
      <w:tr>
        <w:tblPrEx>
          <w:tblBorders>
            <w:top w:val="single" w:color="808080" w:sz="6" w:space="0"/>
            <w:left w:val="single" w:color="808080"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69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4</w:t>
            </w:r>
          </w:p>
        </w:tc>
        <w:tc>
          <w:tcPr>
            <w:tcW w:w="175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医生</w:t>
            </w:r>
          </w:p>
        </w:tc>
        <w:tc>
          <w:tcPr>
            <w:tcW w:w="354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内科学</w:t>
            </w:r>
          </w:p>
        </w:tc>
        <w:tc>
          <w:tcPr>
            <w:tcW w:w="127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3</w:t>
            </w:r>
          </w:p>
        </w:tc>
        <w:tc>
          <w:tcPr>
            <w:tcW w:w="270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全日制硕士研究生及以上</w:t>
            </w:r>
          </w:p>
        </w:tc>
        <w:tc>
          <w:tcPr>
            <w:tcW w:w="340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西充县人民医院</w:t>
            </w:r>
          </w:p>
        </w:tc>
      </w:tr>
      <w:tr>
        <w:tblPrEx>
          <w:tblBorders>
            <w:top w:val="single" w:color="808080" w:sz="6" w:space="0"/>
            <w:left w:val="single" w:color="808080"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69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5</w:t>
            </w:r>
          </w:p>
        </w:tc>
        <w:tc>
          <w:tcPr>
            <w:tcW w:w="175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医生</w:t>
            </w:r>
          </w:p>
        </w:tc>
        <w:tc>
          <w:tcPr>
            <w:tcW w:w="354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外科学</w:t>
            </w:r>
          </w:p>
        </w:tc>
        <w:tc>
          <w:tcPr>
            <w:tcW w:w="127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3</w:t>
            </w:r>
          </w:p>
        </w:tc>
        <w:tc>
          <w:tcPr>
            <w:tcW w:w="270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全日制硕士研究生及以上</w:t>
            </w:r>
          </w:p>
        </w:tc>
        <w:tc>
          <w:tcPr>
            <w:tcW w:w="340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西充县人民医院</w:t>
            </w:r>
          </w:p>
        </w:tc>
      </w:tr>
      <w:tr>
        <w:tblPrEx>
          <w:tblBorders>
            <w:top w:val="single" w:color="808080" w:sz="6" w:space="0"/>
            <w:left w:val="single" w:color="808080"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69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6</w:t>
            </w:r>
          </w:p>
        </w:tc>
        <w:tc>
          <w:tcPr>
            <w:tcW w:w="175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医生</w:t>
            </w:r>
          </w:p>
        </w:tc>
        <w:tc>
          <w:tcPr>
            <w:tcW w:w="354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妇产科学</w:t>
            </w:r>
          </w:p>
        </w:tc>
        <w:tc>
          <w:tcPr>
            <w:tcW w:w="127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2</w:t>
            </w:r>
          </w:p>
        </w:tc>
        <w:tc>
          <w:tcPr>
            <w:tcW w:w="270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全日制硕士研究生及以上</w:t>
            </w:r>
          </w:p>
        </w:tc>
        <w:tc>
          <w:tcPr>
            <w:tcW w:w="340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西充县人民医院</w:t>
            </w:r>
          </w:p>
        </w:tc>
      </w:tr>
      <w:tr>
        <w:tblPrEx>
          <w:tblBorders>
            <w:top w:val="single" w:color="808080" w:sz="6" w:space="0"/>
            <w:left w:val="single" w:color="808080"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69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7</w:t>
            </w:r>
          </w:p>
        </w:tc>
        <w:tc>
          <w:tcPr>
            <w:tcW w:w="175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医生</w:t>
            </w:r>
          </w:p>
        </w:tc>
        <w:tc>
          <w:tcPr>
            <w:tcW w:w="354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眼科学</w:t>
            </w:r>
          </w:p>
        </w:tc>
        <w:tc>
          <w:tcPr>
            <w:tcW w:w="127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1</w:t>
            </w:r>
          </w:p>
        </w:tc>
        <w:tc>
          <w:tcPr>
            <w:tcW w:w="270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全日制硕士研究生及以上</w:t>
            </w:r>
          </w:p>
        </w:tc>
        <w:tc>
          <w:tcPr>
            <w:tcW w:w="340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西充县人民医院</w:t>
            </w:r>
          </w:p>
        </w:tc>
      </w:tr>
      <w:tr>
        <w:tblPrEx>
          <w:tblBorders>
            <w:top w:val="single" w:color="808080" w:sz="6" w:space="0"/>
            <w:left w:val="single" w:color="808080"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69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8</w:t>
            </w:r>
          </w:p>
        </w:tc>
        <w:tc>
          <w:tcPr>
            <w:tcW w:w="175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医生</w:t>
            </w:r>
          </w:p>
        </w:tc>
        <w:tc>
          <w:tcPr>
            <w:tcW w:w="354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影像医学与核医学</w:t>
            </w:r>
          </w:p>
        </w:tc>
        <w:tc>
          <w:tcPr>
            <w:tcW w:w="127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1</w:t>
            </w:r>
          </w:p>
        </w:tc>
        <w:tc>
          <w:tcPr>
            <w:tcW w:w="270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全日制硕士研究生及以上</w:t>
            </w:r>
          </w:p>
        </w:tc>
        <w:tc>
          <w:tcPr>
            <w:tcW w:w="340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西充县人民医院</w:t>
            </w:r>
          </w:p>
        </w:tc>
      </w:tr>
      <w:tr>
        <w:tblPrEx>
          <w:tblBorders>
            <w:top w:val="single" w:color="808080" w:sz="6" w:space="0"/>
            <w:left w:val="single" w:color="808080"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69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9</w:t>
            </w:r>
          </w:p>
        </w:tc>
        <w:tc>
          <w:tcPr>
            <w:tcW w:w="175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医生</w:t>
            </w:r>
          </w:p>
        </w:tc>
        <w:tc>
          <w:tcPr>
            <w:tcW w:w="354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肿瘤学</w:t>
            </w:r>
          </w:p>
        </w:tc>
        <w:tc>
          <w:tcPr>
            <w:tcW w:w="127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1</w:t>
            </w:r>
          </w:p>
        </w:tc>
        <w:tc>
          <w:tcPr>
            <w:tcW w:w="270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全日制硕士研究生及以上</w:t>
            </w:r>
          </w:p>
        </w:tc>
        <w:tc>
          <w:tcPr>
            <w:tcW w:w="340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西充县人民医院</w:t>
            </w:r>
          </w:p>
        </w:tc>
      </w:tr>
      <w:tr>
        <w:tblPrEx>
          <w:tblBorders>
            <w:top w:val="single" w:color="808080" w:sz="6" w:space="0"/>
            <w:left w:val="single" w:color="808080"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69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10</w:t>
            </w:r>
          </w:p>
        </w:tc>
        <w:tc>
          <w:tcPr>
            <w:tcW w:w="175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医生</w:t>
            </w:r>
          </w:p>
        </w:tc>
        <w:tc>
          <w:tcPr>
            <w:tcW w:w="354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临床病理学</w:t>
            </w:r>
          </w:p>
        </w:tc>
        <w:tc>
          <w:tcPr>
            <w:tcW w:w="127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2</w:t>
            </w:r>
          </w:p>
        </w:tc>
        <w:tc>
          <w:tcPr>
            <w:tcW w:w="270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全日制硕士研究生及以上</w:t>
            </w:r>
          </w:p>
        </w:tc>
        <w:tc>
          <w:tcPr>
            <w:tcW w:w="340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西充县人民医院</w:t>
            </w:r>
          </w:p>
        </w:tc>
      </w:tr>
      <w:tr>
        <w:tblPrEx>
          <w:tblBorders>
            <w:top w:val="single" w:color="808080" w:sz="6" w:space="0"/>
            <w:left w:val="single" w:color="808080"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69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11</w:t>
            </w:r>
          </w:p>
        </w:tc>
        <w:tc>
          <w:tcPr>
            <w:tcW w:w="175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医生</w:t>
            </w:r>
          </w:p>
        </w:tc>
        <w:tc>
          <w:tcPr>
            <w:tcW w:w="354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临床医学类</w:t>
            </w:r>
          </w:p>
        </w:tc>
        <w:tc>
          <w:tcPr>
            <w:tcW w:w="127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2</w:t>
            </w:r>
          </w:p>
        </w:tc>
        <w:tc>
          <w:tcPr>
            <w:tcW w:w="270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全日制硕士研究生及以上</w:t>
            </w:r>
          </w:p>
        </w:tc>
        <w:tc>
          <w:tcPr>
            <w:tcW w:w="340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西充县中医医院</w:t>
            </w:r>
          </w:p>
        </w:tc>
      </w:tr>
      <w:tr>
        <w:tblPrEx>
          <w:tblBorders>
            <w:top w:val="single" w:color="808080" w:sz="6" w:space="0"/>
            <w:left w:val="single" w:color="808080"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69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12</w:t>
            </w:r>
          </w:p>
        </w:tc>
        <w:tc>
          <w:tcPr>
            <w:tcW w:w="175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高中化学教师</w:t>
            </w:r>
          </w:p>
        </w:tc>
        <w:tc>
          <w:tcPr>
            <w:tcW w:w="354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化学类</w:t>
            </w:r>
          </w:p>
        </w:tc>
        <w:tc>
          <w:tcPr>
            <w:tcW w:w="127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1</w:t>
            </w:r>
          </w:p>
        </w:tc>
        <w:tc>
          <w:tcPr>
            <w:tcW w:w="270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全日制硕士研究生及以上</w:t>
            </w:r>
          </w:p>
        </w:tc>
        <w:tc>
          <w:tcPr>
            <w:tcW w:w="340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西充县晋城中学</w:t>
            </w:r>
          </w:p>
        </w:tc>
      </w:tr>
      <w:tr>
        <w:tblPrEx>
          <w:tblBorders>
            <w:top w:val="single" w:color="808080" w:sz="6" w:space="0"/>
            <w:left w:val="single" w:color="808080"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69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13</w:t>
            </w:r>
          </w:p>
        </w:tc>
        <w:tc>
          <w:tcPr>
            <w:tcW w:w="175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高中数学教师</w:t>
            </w:r>
          </w:p>
        </w:tc>
        <w:tc>
          <w:tcPr>
            <w:tcW w:w="354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数学类</w:t>
            </w:r>
          </w:p>
        </w:tc>
        <w:tc>
          <w:tcPr>
            <w:tcW w:w="127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1</w:t>
            </w:r>
          </w:p>
        </w:tc>
        <w:tc>
          <w:tcPr>
            <w:tcW w:w="270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全日制硕士研究生及以上</w:t>
            </w:r>
          </w:p>
        </w:tc>
        <w:tc>
          <w:tcPr>
            <w:tcW w:w="340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四川省西充中学</w:t>
            </w:r>
          </w:p>
        </w:tc>
      </w:tr>
      <w:tr>
        <w:tblPrEx>
          <w:tblBorders>
            <w:top w:val="single" w:color="808080" w:sz="6" w:space="0"/>
            <w:left w:val="single" w:color="808080"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69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14</w:t>
            </w:r>
          </w:p>
        </w:tc>
        <w:tc>
          <w:tcPr>
            <w:tcW w:w="175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高中生物教师</w:t>
            </w:r>
          </w:p>
        </w:tc>
        <w:tc>
          <w:tcPr>
            <w:tcW w:w="354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生物科学类</w:t>
            </w:r>
          </w:p>
        </w:tc>
        <w:tc>
          <w:tcPr>
            <w:tcW w:w="127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2</w:t>
            </w:r>
          </w:p>
        </w:tc>
        <w:tc>
          <w:tcPr>
            <w:tcW w:w="270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全日制硕士研究生及以上</w:t>
            </w:r>
          </w:p>
        </w:tc>
        <w:tc>
          <w:tcPr>
            <w:tcW w:w="340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四川省西充中学</w:t>
            </w:r>
          </w:p>
        </w:tc>
      </w:tr>
      <w:tr>
        <w:tblPrEx>
          <w:tblBorders>
            <w:top w:val="single" w:color="808080" w:sz="6" w:space="0"/>
            <w:left w:val="single" w:color="808080"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69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15</w:t>
            </w:r>
          </w:p>
        </w:tc>
        <w:tc>
          <w:tcPr>
            <w:tcW w:w="175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高中历史教师</w:t>
            </w:r>
          </w:p>
        </w:tc>
        <w:tc>
          <w:tcPr>
            <w:tcW w:w="354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历史学类</w:t>
            </w:r>
          </w:p>
        </w:tc>
        <w:tc>
          <w:tcPr>
            <w:tcW w:w="127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2</w:t>
            </w:r>
          </w:p>
        </w:tc>
        <w:tc>
          <w:tcPr>
            <w:tcW w:w="270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全日制硕士研究生及以上</w:t>
            </w:r>
          </w:p>
        </w:tc>
        <w:tc>
          <w:tcPr>
            <w:tcW w:w="340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四川省西充中学</w:t>
            </w:r>
          </w:p>
        </w:tc>
      </w:tr>
      <w:tr>
        <w:tblPrEx>
          <w:tblBorders>
            <w:top w:val="single" w:color="808080" w:sz="6" w:space="0"/>
            <w:left w:val="single" w:color="808080"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69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16</w:t>
            </w:r>
          </w:p>
        </w:tc>
        <w:tc>
          <w:tcPr>
            <w:tcW w:w="175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高中英语教师</w:t>
            </w:r>
          </w:p>
        </w:tc>
        <w:tc>
          <w:tcPr>
            <w:tcW w:w="354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英语类</w:t>
            </w:r>
          </w:p>
        </w:tc>
        <w:tc>
          <w:tcPr>
            <w:tcW w:w="127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1</w:t>
            </w:r>
          </w:p>
        </w:tc>
        <w:tc>
          <w:tcPr>
            <w:tcW w:w="270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全日制硕士研究生及以上</w:t>
            </w:r>
          </w:p>
        </w:tc>
        <w:tc>
          <w:tcPr>
            <w:tcW w:w="340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四川省西充中学</w:t>
            </w:r>
          </w:p>
        </w:tc>
      </w:tr>
      <w:tr>
        <w:tblPrEx>
          <w:tblBorders>
            <w:top w:val="single" w:color="808080" w:sz="6" w:space="0"/>
            <w:left w:val="single" w:color="808080"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69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17</w:t>
            </w:r>
          </w:p>
        </w:tc>
        <w:tc>
          <w:tcPr>
            <w:tcW w:w="175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高中化学教师</w:t>
            </w:r>
          </w:p>
        </w:tc>
        <w:tc>
          <w:tcPr>
            <w:tcW w:w="354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化学类</w:t>
            </w:r>
          </w:p>
        </w:tc>
        <w:tc>
          <w:tcPr>
            <w:tcW w:w="127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1</w:t>
            </w:r>
          </w:p>
        </w:tc>
        <w:tc>
          <w:tcPr>
            <w:tcW w:w="270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全日制硕士研究生及以上</w:t>
            </w:r>
          </w:p>
        </w:tc>
        <w:tc>
          <w:tcPr>
            <w:tcW w:w="340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四川省西充中学</w:t>
            </w:r>
          </w:p>
        </w:tc>
      </w:tr>
      <w:tr>
        <w:tblPrEx>
          <w:tblBorders>
            <w:top w:val="single" w:color="808080" w:sz="6" w:space="0"/>
            <w:left w:val="single" w:color="808080"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69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18</w:t>
            </w:r>
          </w:p>
        </w:tc>
        <w:tc>
          <w:tcPr>
            <w:tcW w:w="175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研发工程师</w:t>
            </w:r>
          </w:p>
        </w:tc>
        <w:tc>
          <w:tcPr>
            <w:tcW w:w="354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无机非金属材料工程、高分子材料与工程</w:t>
            </w:r>
          </w:p>
        </w:tc>
        <w:tc>
          <w:tcPr>
            <w:tcW w:w="127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2</w:t>
            </w:r>
          </w:p>
        </w:tc>
        <w:tc>
          <w:tcPr>
            <w:tcW w:w="270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本科及以上</w:t>
            </w:r>
          </w:p>
        </w:tc>
        <w:tc>
          <w:tcPr>
            <w:tcW w:w="340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四川零零昊科技有限公司</w:t>
            </w:r>
          </w:p>
        </w:tc>
      </w:tr>
      <w:tr>
        <w:tblPrEx>
          <w:tblBorders>
            <w:top w:val="single" w:color="808080" w:sz="6" w:space="0"/>
            <w:left w:val="single" w:color="808080"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69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19</w:t>
            </w:r>
          </w:p>
        </w:tc>
        <w:tc>
          <w:tcPr>
            <w:tcW w:w="175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研发工程师</w:t>
            </w:r>
          </w:p>
        </w:tc>
        <w:tc>
          <w:tcPr>
            <w:tcW w:w="354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风电系统运行与维护、供热通风与空调工程技术</w:t>
            </w:r>
          </w:p>
        </w:tc>
        <w:tc>
          <w:tcPr>
            <w:tcW w:w="127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1</w:t>
            </w:r>
          </w:p>
        </w:tc>
        <w:tc>
          <w:tcPr>
            <w:tcW w:w="270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本科及以上</w:t>
            </w:r>
          </w:p>
        </w:tc>
        <w:tc>
          <w:tcPr>
            <w:tcW w:w="340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四川零零昊科技有限公司</w:t>
            </w:r>
          </w:p>
        </w:tc>
      </w:tr>
      <w:tr>
        <w:tblPrEx>
          <w:tblBorders>
            <w:top w:val="single" w:color="808080" w:sz="6" w:space="0"/>
            <w:left w:val="single" w:color="808080"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69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20</w:t>
            </w:r>
          </w:p>
        </w:tc>
        <w:tc>
          <w:tcPr>
            <w:tcW w:w="175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研发工程师</w:t>
            </w:r>
          </w:p>
        </w:tc>
        <w:tc>
          <w:tcPr>
            <w:tcW w:w="354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建筑材料工程技术、建筑装饰材料技术</w:t>
            </w:r>
          </w:p>
        </w:tc>
        <w:tc>
          <w:tcPr>
            <w:tcW w:w="127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1</w:t>
            </w:r>
          </w:p>
        </w:tc>
        <w:tc>
          <w:tcPr>
            <w:tcW w:w="270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本科及以上</w:t>
            </w:r>
          </w:p>
        </w:tc>
        <w:tc>
          <w:tcPr>
            <w:tcW w:w="340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四川零零昊科技有限公司</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center"/>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center"/>
        <w:rPr>
          <w:rFonts w:hint="eastAsia" w:ascii="微软雅黑" w:hAnsi="微软雅黑" w:eastAsia="微软雅黑" w:cs="微软雅黑"/>
          <w:b w:val="0"/>
          <w:i w:val="0"/>
          <w:caps w:val="0"/>
          <w:color w:val="555555"/>
          <w:spacing w:val="0"/>
          <w:sz w:val="24"/>
          <w:szCs w:val="24"/>
        </w:rPr>
      </w:pPr>
      <w:r>
        <w:rPr>
          <w:rStyle w:val="6"/>
          <w:rFonts w:hint="eastAsia" w:ascii="微软雅黑" w:hAnsi="微软雅黑" w:eastAsia="微软雅黑" w:cs="微软雅黑"/>
          <w:i w:val="0"/>
          <w:caps w:val="0"/>
          <w:color w:val="555555"/>
          <w:spacing w:val="0"/>
          <w:sz w:val="24"/>
          <w:szCs w:val="24"/>
          <w:bdr w:val="none" w:color="auto" w:sz="0" w:space="0"/>
          <w:shd w:val="clear" w:fill="FFFFFF"/>
        </w:rPr>
        <w:t> “西充英才工程”2020年度高层次人才需求信息表</w:t>
      </w:r>
    </w:p>
    <w:tbl>
      <w:tblPr>
        <w:tblW w:w="0" w:type="auto"/>
        <w:tblCellSpacing w:w="0" w:type="dxa"/>
        <w:tblInd w:w="15" w:type="dxa"/>
        <w:tblBorders>
          <w:top w:val="single" w:color="808080" w:sz="6" w:space="0"/>
          <w:left w:val="single" w:color="808080" w:sz="6"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95"/>
        <w:gridCol w:w="680"/>
        <w:gridCol w:w="680"/>
        <w:gridCol w:w="680"/>
        <w:gridCol w:w="19"/>
        <w:gridCol w:w="661"/>
        <w:gridCol w:w="157"/>
        <w:gridCol w:w="192"/>
        <w:gridCol w:w="361"/>
        <w:gridCol w:w="602"/>
        <w:gridCol w:w="264"/>
        <w:gridCol w:w="706"/>
        <w:gridCol w:w="524"/>
        <w:gridCol w:w="248"/>
        <w:gridCol w:w="486"/>
        <w:gridCol w:w="508"/>
        <w:gridCol w:w="172"/>
        <w:gridCol w:w="986"/>
      </w:tblGrid>
      <w:tr>
        <w:tblPrEx>
          <w:tblBorders>
            <w:top w:val="single" w:color="808080" w:sz="6" w:space="0"/>
            <w:left w:val="single" w:color="808080"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09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单位名称</w:t>
            </w:r>
          </w:p>
        </w:tc>
        <w:tc>
          <w:tcPr>
            <w:tcW w:w="2340" w:type="dxa"/>
            <w:gridSpan w:val="2"/>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西充县不动产登记中心</w:t>
            </w:r>
          </w:p>
        </w:tc>
        <w:tc>
          <w:tcPr>
            <w:tcW w:w="1200" w:type="dxa"/>
            <w:gridSpan w:val="2"/>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单位类别</w:t>
            </w:r>
          </w:p>
        </w:tc>
        <w:tc>
          <w:tcPr>
            <w:tcW w:w="1695" w:type="dxa"/>
            <w:gridSpan w:val="2"/>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事业单位</w:t>
            </w:r>
          </w:p>
        </w:tc>
        <w:tc>
          <w:tcPr>
            <w:tcW w:w="1560" w:type="dxa"/>
            <w:gridSpan w:val="3"/>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单位网址</w:t>
            </w:r>
          </w:p>
        </w:tc>
        <w:tc>
          <w:tcPr>
            <w:tcW w:w="3270" w:type="dxa"/>
            <w:gridSpan w:val="5"/>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http://www.xcxbdc.com/</w:t>
            </w:r>
          </w:p>
        </w:tc>
        <w:tc>
          <w:tcPr>
            <w:tcW w:w="1125" w:type="dxa"/>
            <w:gridSpan w:val="2"/>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邮政编码</w:t>
            </w:r>
          </w:p>
        </w:tc>
        <w:tc>
          <w:tcPr>
            <w:tcW w:w="240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637200</w:t>
            </w:r>
          </w:p>
        </w:tc>
      </w:tr>
      <w:tr>
        <w:tblPrEx>
          <w:tblBorders>
            <w:top w:val="single" w:color="808080" w:sz="6" w:space="0"/>
            <w:left w:val="single" w:color="80808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09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联系人</w:t>
            </w:r>
          </w:p>
        </w:tc>
        <w:tc>
          <w:tcPr>
            <w:tcW w:w="108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蒲建明</w:t>
            </w:r>
          </w:p>
        </w:tc>
        <w:tc>
          <w:tcPr>
            <w:tcW w:w="127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联系电话</w:t>
            </w:r>
          </w:p>
        </w:tc>
        <w:tc>
          <w:tcPr>
            <w:tcW w:w="3330" w:type="dxa"/>
            <w:gridSpan w:val="5"/>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15082798880</w:t>
            </w:r>
          </w:p>
        </w:tc>
        <w:tc>
          <w:tcPr>
            <w:tcW w:w="1140" w:type="dxa"/>
            <w:gridSpan w:val="2"/>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E-mail</w:t>
            </w:r>
          </w:p>
        </w:tc>
        <w:tc>
          <w:tcPr>
            <w:tcW w:w="2235" w:type="dxa"/>
            <w:gridSpan w:val="3"/>
            <w:tcBorders>
              <w:bottom w:val="single" w:color="808080" w:sz="6" w:space="0"/>
              <w:right w:val="single" w:color="808080" w:sz="6" w:space="0"/>
            </w:tcBorders>
            <w:shd w:val="clear" w:color="auto" w:fill="FFFFFF"/>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c>
          <w:tcPr>
            <w:tcW w:w="1035" w:type="dxa"/>
            <w:gridSpan w:val="2"/>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通讯地址</w:t>
            </w:r>
          </w:p>
        </w:tc>
        <w:tc>
          <w:tcPr>
            <w:tcW w:w="3525" w:type="dxa"/>
            <w:gridSpan w:val="3"/>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四川省南充市西充县天宝路278号</w:t>
            </w:r>
          </w:p>
        </w:tc>
      </w:tr>
      <w:tr>
        <w:tblPrEx>
          <w:tblBorders>
            <w:top w:val="single" w:color="808080" w:sz="6" w:space="0"/>
            <w:left w:val="single" w:color="80808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09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简介</w:t>
            </w:r>
          </w:p>
        </w:tc>
        <w:tc>
          <w:tcPr>
            <w:tcW w:w="13605" w:type="dxa"/>
            <w:gridSpan w:val="17"/>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西充县不动产登记中心为副科级公益一类事业单位，全县一级目标考核单位。编制数35人，实有数33人。登记中心内设人秘股、受理股、审核一股、审核二股、权属调查股、财务股、档案信息股7个股，管理县不动产调查队。县不动产登记中心自2016年成立以来，被市自然资源局评为“不动产登记先进单位”，被自然资源部公布为“全国百佳便民利民示范窗口”创建单位，被第四届“中国经济新模式创新与发展峰会”评为“中国改革创新示范单位”。</w:t>
            </w:r>
          </w:p>
        </w:tc>
      </w:tr>
      <w:tr>
        <w:tblPrEx>
          <w:tblBorders>
            <w:top w:val="single" w:color="808080" w:sz="6" w:space="0"/>
            <w:left w:val="single" w:color="80808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09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序号</w:t>
            </w:r>
          </w:p>
        </w:tc>
        <w:tc>
          <w:tcPr>
            <w:tcW w:w="141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引进岗位及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拟任职务职位</w:t>
            </w:r>
          </w:p>
        </w:tc>
        <w:tc>
          <w:tcPr>
            <w:tcW w:w="93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专业</w:t>
            </w:r>
          </w:p>
        </w:tc>
        <w:tc>
          <w:tcPr>
            <w:tcW w:w="102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职称职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务要求</w:t>
            </w:r>
          </w:p>
        </w:tc>
        <w:tc>
          <w:tcPr>
            <w:tcW w:w="1320" w:type="dxa"/>
            <w:gridSpan w:val="2"/>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学历学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位要求</w:t>
            </w:r>
          </w:p>
        </w:tc>
        <w:tc>
          <w:tcPr>
            <w:tcW w:w="1425" w:type="dxa"/>
            <w:gridSpan w:val="3"/>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工作经历要求</w:t>
            </w:r>
          </w:p>
        </w:tc>
        <w:tc>
          <w:tcPr>
            <w:tcW w:w="1140" w:type="dxa"/>
            <w:gridSpan w:val="2"/>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其他要求</w:t>
            </w:r>
          </w:p>
        </w:tc>
        <w:tc>
          <w:tcPr>
            <w:tcW w:w="99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需求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人数</w:t>
            </w:r>
          </w:p>
        </w:tc>
        <w:tc>
          <w:tcPr>
            <w:tcW w:w="1140" w:type="dxa"/>
            <w:gridSpan w:val="2"/>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引进方式</w:t>
            </w:r>
          </w:p>
        </w:tc>
        <w:tc>
          <w:tcPr>
            <w:tcW w:w="1425" w:type="dxa"/>
            <w:gridSpan w:val="2"/>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提供事业平台</w:t>
            </w:r>
          </w:p>
        </w:tc>
        <w:tc>
          <w:tcPr>
            <w:tcW w:w="2835" w:type="dxa"/>
            <w:gridSpan w:val="2"/>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提供薪酬、生活待遇或其他优惠条件</w:t>
            </w:r>
          </w:p>
        </w:tc>
      </w:tr>
      <w:tr>
        <w:tblPrEx>
          <w:tblBorders>
            <w:top w:val="single" w:color="808080" w:sz="6" w:space="0"/>
            <w:left w:val="single" w:color="80808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09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1</w:t>
            </w:r>
          </w:p>
        </w:tc>
        <w:tc>
          <w:tcPr>
            <w:tcW w:w="141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网络管理员</w:t>
            </w:r>
          </w:p>
        </w:tc>
        <w:tc>
          <w:tcPr>
            <w:tcW w:w="93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计算机类</w:t>
            </w:r>
          </w:p>
        </w:tc>
        <w:tc>
          <w:tcPr>
            <w:tcW w:w="1020" w:type="dxa"/>
            <w:tcBorders>
              <w:bottom w:val="single" w:color="808080" w:sz="6" w:space="0"/>
              <w:right w:val="single" w:color="808080" w:sz="6" w:space="0"/>
            </w:tcBorders>
            <w:shd w:val="clear" w:color="auto" w:fill="FFFFFF"/>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c>
          <w:tcPr>
            <w:tcW w:w="1320" w:type="dxa"/>
            <w:gridSpan w:val="2"/>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全日制硕士研究生及以上</w:t>
            </w:r>
          </w:p>
        </w:tc>
        <w:tc>
          <w:tcPr>
            <w:tcW w:w="1425" w:type="dxa"/>
            <w:gridSpan w:val="3"/>
            <w:tcBorders>
              <w:bottom w:val="single" w:color="808080" w:sz="6" w:space="0"/>
              <w:right w:val="single" w:color="808080" w:sz="6" w:space="0"/>
            </w:tcBorders>
            <w:shd w:val="clear" w:color="auto" w:fill="FFFFFF"/>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c>
          <w:tcPr>
            <w:tcW w:w="1140" w:type="dxa"/>
            <w:gridSpan w:val="2"/>
            <w:tcBorders>
              <w:bottom w:val="single" w:color="808080" w:sz="6" w:space="0"/>
              <w:right w:val="single" w:color="808080" w:sz="6" w:space="0"/>
            </w:tcBorders>
            <w:shd w:val="clear" w:color="auto" w:fill="FFFFFF"/>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c>
          <w:tcPr>
            <w:tcW w:w="99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1</w:t>
            </w:r>
          </w:p>
        </w:tc>
        <w:tc>
          <w:tcPr>
            <w:tcW w:w="1140" w:type="dxa"/>
            <w:gridSpan w:val="2"/>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编制内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刚性引进</w:t>
            </w:r>
          </w:p>
        </w:tc>
        <w:tc>
          <w:tcPr>
            <w:tcW w:w="1425" w:type="dxa"/>
            <w:gridSpan w:val="2"/>
            <w:tcBorders>
              <w:bottom w:val="single" w:color="808080" w:sz="6" w:space="0"/>
              <w:right w:val="single" w:color="808080" w:sz="6" w:space="0"/>
            </w:tcBorders>
            <w:shd w:val="clear" w:color="auto" w:fill="FFFFFF"/>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c>
          <w:tcPr>
            <w:tcW w:w="2835" w:type="dxa"/>
            <w:gridSpan w:val="2"/>
            <w:tcBorders>
              <w:bottom w:val="single" w:color="808080" w:sz="6" w:space="0"/>
              <w:right w:val="single" w:color="808080" w:sz="6" w:space="0"/>
            </w:tcBorders>
            <w:shd w:val="clear" w:color="auto" w:fill="FFFFFF"/>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center"/>
        <w:rPr>
          <w:rFonts w:hint="eastAsia" w:ascii="微软雅黑" w:hAnsi="微软雅黑" w:eastAsia="微软雅黑" w:cs="微软雅黑"/>
          <w:b w:val="0"/>
          <w:i w:val="0"/>
          <w:caps w:val="0"/>
          <w:color w:val="555555"/>
          <w:spacing w:val="0"/>
          <w:sz w:val="24"/>
          <w:szCs w:val="24"/>
        </w:rPr>
      </w:pPr>
      <w:r>
        <w:rPr>
          <w:rStyle w:val="6"/>
          <w:rFonts w:hint="eastAsia" w:ascii="微软雅黑" w:hAnsi="微软雅黑" w:eastAsia="微软雅黑" w:cs="微软雅黑"/>
          <w:i w:val="0"/>
          <w:caps w:val="0"/>
          <w:color w:val="555555"/>
          <w:spacing w:val="0"/>
          <w:sz w:val="24"/>
          <w:szCs w:val="24"/>
          <w:bdr w:val="none" w:color="auto" w:sz="0" w:space="0"/>
          <w:shd w:val="clear" w:fill="FFFFFF"/>
        </w:rPr>
        <w:t>“西充英才工程”2020年度高层次人才需求信息表</w:t>
      </w:r>
    </w:p>
    <w:tbl>
      <w:tblPr>
        <w:tblW w:w="0" w:type="auto"/>
        <w:tblCellSpacing w:w="0" w:type="dxa"/>
        <w:tblInd w:w="15" w:type="dxa"/>
        <w:tblBorders>
          <w:top w:val="single" w:color="808080" w:sz="6" w:space="0"/>
          <w:left w:val="single" w:color="808080" w:sz="6"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22"/>
        <w:gridCol w:w="707"/>
        <w:gridCol w:w="707"/>
        <w:gridCol w:w="707"/>
        <w:gridCol w:w="22"/>
        <w:gridCol w:w="686"/>
        <w:gridCol w:w="168"/>
        <w:gridCol w:w="199"/>
        <w:gridCol w:w="365"/>
        <w:gridCol w:w="651"/>
        <w:gridCol w:w="56"/>
        <w:gridCol w:w="707"/>
        <w:gridCol w:w="452"/>
        <w:gridCol w:w="256"/>
        <w:gridCol w:w="472"/>
        <w:gridCol w:w="521"/>
        <w:gridCol w:w="186"/>
        <w:gridCol w:w="1037"/>
      </w:tblGrid>
      <w:tr>
        <w:tblPrEx>
          <w:tblBorders>
            <w:top w:val="single" w:color="808080" w:sz="6" w:space="0"/>
            <w:left w:val="single" w:color="808080"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09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单位名称</w:t>
            </w:r>
          </w:p>
        </w:tc>
        <w:tc>
          <w:tcPr>
            <w:tcW w:w="2430" w:type="dxa"/>
            <w:gridSpan w:val="2"/>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西充县农产品质量监测检验中心</w:t>
            </w:r>
          </w:p>
        </w:tc>
        <w:tc>
          <w:tcPr>
            <w:tcW w:w="1125" w:type="dxa"/>
            <w:gridSpan w:val="2"/>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单位类别</w:t>
            </w:r>
          </w:p>
        </w:tc>
        <w:tc>
          <w:tcPr>
            <w:tcW w:w="1695" w:type="dxa"/>
            <w:gridSpan w:val="2"/>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事业单位</w:t>
            </w:r>
          </w:p>
        </w:tc>
        <w:tc>
          <w:tcPr>
            <w:tcW w:w="1560" w:type="dxa"/>
            <w:gridSpan w:val="3"/>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单位网址</w:t>
            </w:r>
          </w:p>
        </w:tc>
        <w:tc>
          <w:tcPr>
            <w:tcW w:w="3270" w:type="dxa"/>
            <w:gridSpan w:val="5"/>
            <w:tcBorders>
              <w:bottom w:val="single" w:color="808080" w:sz="6" w:space="0"/>
              <w:right w:val="single" w:color="808080" w:sz="6" w:space="0"/>
            </w:tcBorders>
            <w:shd w:val="clear" w:color="auto" w:fill="FFFFFF"/>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c>
          <w:tcPr>
            <w:tcW w:w="1125" w:type="dxa"/>
            <w:gridSpan w:val="2"/>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邮政编码</w:t>
            </w:r>
          </w:p>
        </w:tc>
        <w:tc>
          <w:tcPr>
            <w:tcW w:w="240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637200</w:t>
            </w:r>
          </w:p>
        </w:tc>
      </w:tr>
      <w:tr>
        <w:tblPrEx>
          <w:tblBorders>
            <w:top w:val="single" w:color="808080" w:sz="6" w:space="0"/>
            <w:left w:val="single" w:color="80808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09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联系人</w:t>
            </w:r>
          </w:p>
        </w:tc>
        <w:tc>
          <w:tcPr>
            <w:tcW w:w="108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程克良</w:t>
            </w:r>
          </w:p>
        </w:tc>
        <w:tc>
          <w:tcPr>
            <w:tcW w:w="135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联系电话</w:t>
            </w:r>
          </w:p>
        </w:tc>
        <w:tc>
          <w:tcPr>
            <w:tcW w:w="3255" w:type="dxa"/>
            <w:gridSpan w:val="5"/>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13508096206</w:t>
            </w:r>
          </w:p>
        </w:tc>
        <w:tc>
          <w:tcPr>
            <w:tcW w:w="1140" w:type="dxa"/>
            <w:gridSpan w:val="2"/>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E-mail</w:t>
            </w:r>
          </w:p>
        </w:tc>
        <w:tc>
          <w:tcPr>
            <w:tcW w:w="2235" w:type="dxa"/>
            <w:gridSpan w:val="3"/>
            <w:tcBorders>
              <w:bottom w:val="single" w:color="808080" w:sz="6" w:space="0"/>
              <w:right w:val="single" w:color="808080" w:sz="6" w:space="0"/>
            </w:tcBorders>
            <w:shd w:val="clear" w:color="auto" w:fill="FFFFFF"/>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c>
          <w:tcPr>
            <w:tcW w:w="1035" w:type="dxa"/>
            <w:gridSpan w:val="2"/>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通讯地址</w:t>
            </w:r>
          </w:p>
        </w:tc>
        <w:tc>
          <w:tcPr>
            <w:tcW w:w="3525" w:type="dxa"/>
            <w:gridSpan w:val="3"/>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西充县农业农村局</w:t>
            </w:r>
          </w:p>
        </w:tc>
      </w:tr>
      <w:tr>
        <w:tblPrEx>
          <w:tblBorders>
            <w:top w:val="single" w:color="808080" w:sz="6" w:space="0"/>
            <w:left w:val="single" w:color="80808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09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简介</w:t>
            </w:r>
          </w:p>
        </w:tc>
        <w:tc>
          <w:tcPr>
            <w:tcW w:w="13605" w:type="dxa"/>
            <w:gridSpan w:val="17"/>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西充县农产品质量监测检验中心是西充县农业农村局下属事业单位，承担全县农产品质量安全监管工作，参与拟定农产品质量安全体系、农业标准体系、监测检验体系规划和项目计划。</w:t>
            </w:r>
          </w:p>
        </w:tc>
      </w:tr>
      <w:tr>
        <w:tblPrEx>
          <w:tblBorders>
            <w:top w:val="single" w:color="808080" w:sz="6" w:space="0"/>
            <w:left w:val="single" w:color="80808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09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序号</w:t>
            </w:r>
          </w:p>
        </w:tc>
        <w:tc>
          <w:tcPr>
            <w:tcW w:w="141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引进岗位及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拟任职务职位</w:t>
            </w:r>
          </w:p>
        </w:tc>
        <w:tc>
          <w:tcPr>
            <w:tcW w:w="100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专业</w:t>
            </w:r>
          </w:p>
        </w:tc>
        <w:tc>
          <w:tcPr>
            <w:tcW w:w="93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职称职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务要求</w:t>
            </w:r>
          </w:p>
        </w:tc>
        <w:tc>
          <w:tcPr>
            <w:tcW w:w="1320" w:type="dxa"/>
            <w:gridSpan w:val="2"/>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学历学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位要求</w:t>
            </w:r>
          </w:p>
        </w:tc>
        <w:tc>
          <w:tcPr>
            <w:tcW w:w="1425" w:type="dxa"/>
            <w:gridSpan w:val="3"/>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工作经历要求</w:t>
            </w:r>
          </w:p>
        </w:tc>
        <w:tc>
          <w:tcPr>
            <w:tcW w:w="1140" w:type="dxa"/>
            <w:gridSpan w:val="2"/>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其他要求</w:t>
            </w:r>
          </w:p>
        </w:tc>
        <w:tc>
          <w:tcPr>
            <w:tcW w:w="99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需求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人数</w:t>
            </w:r>
          </w:p>
        </w:tc>
        <w:tc>
          <w:tcPr>
            <w:tcW w:w="1140" w:type="dxa"/>
            <w:gridSpan w:val="2"/>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引进方式</w:t>
            </w:r>
          </w:p>
        </w:tc>
        <w:tc>
          <w:tcPr>
            <w:tcW w:w="1425" w:type="dxa"/>
            <w:gridSpan w:val="2"/>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提供事业平台</w:t>
            </w:r>
          </w:p>
        </w:tc>
        <w:tc>
          <w:tcPr>
            <w:tcW w:w="2835" w:type="dxa"/>
            <w:gridSpan w:val="2"/>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提供薪酬、生活待遇或其他优惠条件</w:t>
            </w:r>
          </w:p>
        </w:tc>
      </w:tr>
      <w:tr>
        <w:tblPrEx>
          <w:tblBorders>
            <w:top w:val="single" w:color="808080" w:sz="6" w:space="0"/>
            <w:left w:val="single" w:color="80808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09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1</w:t>
            </w:r>
          </w:p>
        </w:tc>
        <w:tc>
          <w:tcPr>
            <w:tcW w:w="141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农产品质量监测检验</w:t>
            </w:r>
          </w:p>
        </w:tc>
        <w:tc>
          <w:tcPr>
            <w:tcW w:w="100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食品工程类</w:t>
            </w:r>
          </w:p>
        </w:tc>
        <w:tc>
          <w:tcPr>
            <w:tcW w:w="930" w:type="dxa"/>
            <w:tcBorders>
              <w:bottom w:val="single" w:color="808080" w:sz="6" w:space="0"/>
              <w:right w:val="single" w:color="808080" w:sz="6" w:space="0"/>
            </w:tcBorders>
            <w:shd w:val="clear" w:color="auto" w:fill="FFFFFF"/>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c>
          <w:tcPr>
            <w:tcW w:w="1320" w:type="dxa"/>
            <w:gridSpan w:val="2"/>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全日制硕士研究生及以上</w:t>
            </w:r>
          </w:p>
        </w:tc>
        <w:tc>
          <w:tcPr>
            <w:tcW w:w="1425" w:type="dxa"/>
            <w:gridSpan w:val="3"/>
            <w:tcBorders>
              <w:bottom w:val="single" w:color="808080" w:sz="6" w:space="0"/>
              <w:right w:val="single" w:color="808080" w:sz="6" w:space="0"/>
            </w:tcBorders>
            <w:shd w:val="clear" w:color="auto" w:fill="FFFFFF"/>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c>
          <w:tcPr>
            <w:tcW w:w="1140" w:type="dxa"/>
            <w:gridSpan w:val="2"/>
            <w:tcBorders>
              <w:bottom w:val="single" w:color="808080" w:sz="6" w:space="0"/>
              <w:right w:val="single" w:color="808080" w:sz="6" w:space="0"/>
            </w:tcBorders>
            <w:shd w:val="clear" w:color="auto" w:fill="FFFFFF"/>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c>
          <w:tcPr>
            <w:tcW w:w="99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1</w:t>
            </w:r>
          </w:p>
        </w:tc>
        <w:tc>
          <w:tcPr>
            <w:tcW w:w="1140" w:type="dxa"/>
            <w:gridSpan w:val="2"/>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编制内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刚性引进</w:t>
            </w:r>
          </w:p>
        </w:tc>
        <w:tc>
          <w:tcPr>
            <w:tcW w:w="1425" w:type="dxa"/>
            <w:gridSpan w:val="2"/>
            <w:tcBorders>
              <w:bottom w:val="single" w:color="808080" w:sz="6" w:space="0"/>
              <w:right w:val="single" w:color="808080" w:sz="6" w:space="0"/>
            </w:tcBorders>
            <w:shd w:val="clear" w:color="auto" w:fill="FFFFFF"/>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c>
          <w:tcPr>
            <w:tcW w:w="2835" w:type="dxa"/>
            <w:gridSpan w:val="2"/>
            <w:tcBorders>
              <w:bottom w:val="single" w:color="808080" w:sz="6" w:space="0"/>
              <w:right w:val="single" w:color="808080" w:sz="6" w:space="0"/>
            </w:tcBorders>
            <w:shd w:val="clear" w:color="auto" w:fill="FFFFFF"/>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r>
      <w:tr>
        <w:tblPrEx>
          <w:tblBorders>
            <w:top w:val="single" w:color="808080" w:sz="6" w:space="0"/>
            <w:left w:val="single" w:color="80808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09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2</w:t>
            </w:r>
          </w:p>
        </w:tc>
        <w:tc>
          <w:tcPr>
            <w:tcW w:w="141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农产品质量监测检验</w:t>
            </w:r>
          </w:p>
        </w:tc>
        <w:tc>
          <w:tcPr>
            <w:tcW w:w="100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动物医学类</w:t>
            </w:r>
          </w:p>
        </w:tc>
        <w:tc>
          <w:tcPr>
            <w:tcW w:w="930" w:type="dxa"/>
            <w:tcBorders>
              <w:bottom w:val="single" w:color="808080" w:sz="6" w:space="0"/>
              <w:right w:val="single" w:color="808080" w:sz="6" w:space="0"/>
            </w:tcBorders>
            <w:shd w:val="clear" w:color="auto" w:fill="FFFFFF"/>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c>
          <w:tcPr>
            <w:tcW w:w="1320" w:type="dxa"/>
            <w:gridSpan w:val="2"/>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全日制硕士研究生及以上</w:t>
            </w:r>
          </w:p>
        </w:tc>
        <w:tc>
          <w:tcPr>
            <w:tcW w:w="1425" w:type="dxa"/>
            <w:gridSpan w:val="3"/>
            <w:tcBorders>
              <w:bottom w:val="single" w:color="808080" w:sz="6" w:space="0"/>
              <w:right w:val="single" w:color="808080" w:sz="6" w:space="0"/>
            </w:tcBorders>
            <w:shd w:val="clear" w:color="auto" w:fill="FFFFFF"/>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c>
          <w:tcPr>
            <w:tcW w:w="1140" w:type="dxa"/>
            <w:gridSpan w:val="2"/>
            <w:tcBorders>
              <w:bottom w:val="single" w:color="808080" w:sz="6" w:space="0"/>
              <w:right w:val="single" w:color="808080" w:sz="6" w:space="0"/>
            </w:tcBorders>
            <w:shd w:val="clear" w:color="auto" w:fill="FFFFFF"/>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c>
          <w:tcPr>
            <w:tcW w:w="99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1</w:t>
            </w:r>
          </w:p>
        </w:tc>
        <w:tc>
          <w:tcPr>
            <w:tcW w:w="1140" w:type="dxa"/>
            <w:gridSpan w:val="2"/>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编制内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刚性引进</w:t>
            </w:r>
          </w:p>
        </w:tc>
        <w:tc>
          <w:tcPr>
            <w:tcW w:w="1425" w:type="dxa"/>
            <w:gridSpan w:val="2"/>
            <w:tcBorders>
              <w:bottom w:val="single" w:color="808080" w:sz="6" w:space="0"/>
              <w:right w:val="single" w:color="808080" w:sz="6" w:space="0"/>
            </w:tcBorders>
            <w:shd w:val="clear" w:color="auto" w:fill="FFFFFF"/>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c>
          <w:tcPr>
            <w:tcW w:w="2835" w:type="dxa"/>
            <w:gridSpan w:val="2"/>
            <w:tcBorders>
              <w:bottom w:val="single" w:color="808080" w:sz="6" w:space="0"/>
              <w:right w:val="single" w:color="808080" w:sz="6" w:space="0"/>
            </w:tcBorders>
            <w:shd w:val="clear" w:color="auto" w:fill="FFFFFF"/>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center"/>
        <w:rPr>
          <w:rFonts w:hint="eastAsia" w:ascii="微软雅黑" w:hAnsi="微软雅黑" w:eastAsia="微软雅黑" w:cs="微软雅黑"/>
          <w:b w:val="0"/>
          <w:i w:val="0"/>
          <w:caps w:val="0"/>
          <w:color w:val="555555"/>
          <w:spacing w:val="0"/>
          <w:sz w:val="24"/>
          <w:szCs w:val="24"/>
        </w:rPr>
      </w:pPr>
      <w:r>
        <w:rPr>
          <w:rStyle w:val="6"/>
          <w:rFonts w:hint="eastAsia" w:ascii="微软雅黑" w:hAnsi="微软雅黑" w:eastAsia="微软雅黑" w:cs="微软雅黑"/>
          <w:i w:val="0"/>
          <w:caps w:val="0"/>
          <w:color w:val="555555"/>
          <w:spacing w:val="0"/>
          <w:sz w:val="24"/>
          <w:szCs w:val="24"/>
          <w:bdr w:val="none" w:color="auto" w:sz="0" w:space="0"/>
          <w:shd w:val="clear" w:fill="FFFFFF"/>
        </w:rPr>
        <w:t>“西充英才工程”2020年度高层次人才需求信息表</w:t>
      </w:r>
    </w:p>
    <w:tbl>
      <w:tblPr>
        <w:tblW w:w="0" w:type="auto"/>
        <w:tblCellSpacing w:w="0" w:type="dxa"/>
        <w:tblInd w:w="15" w:type="dxa"/>
        <w:tblBorders>
          <w:top w:val="single" w:color="808080" w:sz="6" w:space="0"/>
          <w:left w:val="single" w:color="808080" w:sz="6"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85"/>
        <w:gridCol w:w="670"/>
        <w:gridCol w:w="272"/>
        <w:gridCol w:w="399"/>
        <w:gridCol w:w="531"/>
        <w:gridCol w:w="141"/>
        <w:gridCol w:w="1083"/>
        <w:gridCol w:w="158"/>
        <w:gridCol w:w="661"/>
        <w:gridCol w:w="307"/>
        <w:gridCol w:w="510"/>
        <w:gridCol w:w="756"/>
        <w:gridCol w:w="807"/>
        <w:gridCol w:w="671"/>
        <w:gridCol w:w="970"/>
      </w:tblGrid>
      <w:tr>
        <w:tblPrEx>
          <w:tblBorders>
            <w:top w:val="single" w:color="808080" w:sz="6" w:space="0"/>
            <w:left w:val="single" w:color="808080"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30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单位名称</w:t>
            </w:r>
          </w:p>
        </w:tc>
        <w:tc>
          <w:tcPr>
            <w:tcW w:w="1860" w:type="dxa"/>
            <w:gridSpan w:val="2"/>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西充县人民医院</w:t>
            </w:r>
          </w:p>
        </w:tc>
        <w:tc>
          <w:tcPr>
            <w:tcW w:w="1275" w:type="dxa"/>
            <w:gridSpan w:val="2"/>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单位类别</w:t>
            </w:r>
          </w:p>
        </w:tc>
        <w:tc>
          <w:tcPr>
            <w:tcW w:w="2070" w:type="dxa"/>
            <w:gridSpan w:val="3"/>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事业单位</w:t>
            </w:r>
          </w:p>
        </w:tc>
        <w:tc>
          <w:tcPr>
            <w:tcW w:w="735" w:type="dxa"/>
            <w:gridSpan w:val="2"/>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网址</w:t>
            </w:r>
          </w:p>
        </w:tc>
        <w:tc>
          <w:tcPr>
            <w:tcW w:w="3090" w:type="dxa"/>
            <w:gridSpan w:val="3"/>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www.xichongrmyy.com</w:t>
            </w:r>
          </w:p>
        </w:tc>
        <w:tc>
          <w:tcPr>
            <w:tcW w:w="91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邮政</w:t>
            </w:r>
            <w:r>
              <w:rPr>
                <w:rFonts w:hint="eastAsia" w:ascii="微软雅黑" w:hAnsi="微软雅黑" w:eastAsia="微软雅黑" w:cs="微软雅黑"/>
                <w:b w:val="0"/>
                <w:i w:val="0"/>
                <w:caps w:val="0"/>
                <w:color w:val="555555"/>
                <w:spacing w:val="0"/>
                <w:sz w:val="21"/>
                <w:szCs w:val="21"/>
                <w:bdr w:val="none" w:color="auto" w:sz="0" w:space="0"/>
              </w:rPr>
              <w:br w:type="textWrapping"/>
            </w:r>
            <w:r>
              <w:rPr>
                <w:rFonts w:hint="eastAsia" w:ascii="微软雅黑" w:hAnsi="微软雅黑" w:eastAsia="微软雅黑" w:cs="微软雅黑"/>
                <w:b w:val="0"/>
                <w:i w:val="0"/>
                <w:caps w:val="0"/>
                <w:color w:val="555555"/>
                <w:spacing w:val="0"/>
                <w:sz w:val="21"/>
                <w:szCs w:val="21"/>
                <w:bdr w:val="none" w:color="auto" w:sz="0" w:space="0"/>
              </w:rPr>
              <w:t>编码</w:t>
            </w:r>
          </w:p>
        </w:tc>
        <w:tc>
          <w:tcPr>
            <w:tcW w:w="325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637200</w:t>
            </w:r>
          </w:p>
        </w:tc>
      </w:tr>
      <w:tr>
        <w:tblPrEx>
          <w:tblBorders>
            <w:top w:val="single" w:color="808080" w:sz="6" w:space="0"/>
            <w:left w:val="single" w:color="80808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30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联 系人</w:t>
            </w:r>
          </w:p>
        </w:tc>
        <w:tc>
          <w:tcPr>
            <w:tcW w:w="1860" w:type="dxa"/>
            <w:gridSpan w:val="2"/>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姚东</w:t>
            </w:r>
          </w:p>
        </w:tc>
        <w:tc>
          <w:tcPr>
            <w:tcW w:w="1275" w:type="dxa"/>
            <w:gridSpan w:val="2"/>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联系电话</w:t>
            </w:r>
          </w:p>
        </w:tc>
        <w:tc>
          <w:tcPr>
            <w:tcW w:w="2070" w:type="dxa"/>
            <w:gridSpan w:val="3"/>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13890405331</w:t>
            </w:r>
          </w:p>
        </w:tc>
        <w:tc>
          <w:tcPr>
            <w:tcW w:w="735" w:type="dxa"/>
            <w:gridSpan w:val="2"/>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E-mail</w:t>
            </w:r>
          </w:p>
        </w:tc>
        <w:tc>
          <w:tcPr>
            <w:tcW w:w="3090" w:type="dxa"/>
            <w:gridSpan w:val="3"/>
            <w:tcBorders>
              <w:bottom w:val="single" w:color="808080" w:sz="6" w:space="0"/>
              <w:right w:val="single" w:color="808080" w:sz="6" w:space="0"/>
            </w:tcBorders>
            <w:shd w:val="clear" w:color="auto" w:fill="FFFFFF"/>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c>
          <w:tcPr>
            <w:tcW w:w="91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通讯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地址</w:t>
            </w:r>
          </w:p>
        </w:tc>
        <w:tc>
          <w:tcPr>
            <w:tcW w:w="325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bookmarkStart w:id="0" w:name="OLE_LINK1"/>
            <w:bookmarkEnd w:id="0"/>
            <w:r>
              <w:rPr>
                <w:rFonts w:hint="eastAsia" w:ascii="微软雅黑" w:hAnsi="微软雅黑" w:eastAsia="微软雅黑" w:cs="微软雅黑"/>
                <w:b w:val="0"/>
                <w:i w:val="0"/>
                <w:caps w:val="0"/>
                <w:color w:val="555555"/>
                <w:spacing w:val="0"/>
                <w:sz w:val="21"/>
                <w:szCs w:val="21"/>
                <w:bdr w:val="none" w:color="auto" w:sz="0" w:space="0"/>
              </w:rPr>
              <w:t>晋城镇安汉大道二段98号</w:t>
            </w:r>
          </w:p>
        </w:tc>
      </w:tr>
      <w:tr>
        <w:tblPrEx>
          <w:tblBorders>
            <w:top w:val="single" w:color="808080" w:sz="6" w:space="0"/>
            <w:left w:val="single" w:color="80808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30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单位简介</w:t>
            </w:r>
          </w:p>
        </w:tc>
        <w:tc>
          <w:tcPr>
            <w:tcW w:w="13200" w:type="dxa"/>
            <w:gridSpan w:val="14"/>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    西充县人民医院建于1945年,是全县唯一一所国家三级乙等综合医院、爱婴医院和省级文明单位。医院距南充市区25公里，占地300余亩，编制床位800张，开放床位1200张，职工1000余人。拥有西门子1.5T磁共振、西门子64排128层CT、DR、全自动生化分析仪、层流手术净化系统等设备，开展了内、外、妇、产、儿、眼、耳鼻喉、麻醉、病理、放射、检验、营养、功能、药学、体检、康复医疗、社区卫生保健、“120” 急救等服务，肾透中心、新生儿病房、重症监护室、肿瘤科、高压氧等、城南新院区已投入使用，介入治疗室、放射治疗科正在建设中。医院先后获中华医院管理协会理事单位、四川省县级医院管理优秀奖、四川省县级医院常务理事单位等殊荣。</w:t>
            </w:r>
          </w:p>
        </w:tc>
      </w:tr>
      <w:tr>
        <w:tblPrEx>
          <w:tblBorders>
            <w:top w:val="single" w:color="808080" w:sz="6" w:space="0"/>
            <w:left w:val="single" w:color="808080"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30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序号</w:t>
            </w:r>
          </w:p>
        </w:tc>
        <w:tc>
          <w:tcPr>
            <w:tcW w:w="130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引进岗位及拟任职务职位</w:t>
            </w:r>
          </w:p>
        </w:tc>
        <w:tc>
          <w:tcPr>
            <w:tcW w:w="1080" w:type="dxa"/>
            <w:gridSpan w:val="2"/>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专业</w:t>
            </w:r>
          </w:p>
        </w:tc>
        <w:tc>
          <w:tcPr>
            <w:tcW w:w="975" w:type="dxa"/>
            <w:gridSpan w:val="2"/>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职称职务要求</w:t>
            </w:r>
          </w:p>
        </w:tc>
        <w:tc>
          <w:tcPr>
            <w:tcW w:w="147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学历学位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要求</w:t>
            </w:r>
          </w:p>
        </w:tc>
        <w:tc>
          <w:tcPr>
            <w:tcW w:w="885" w:type="dxa"/>
            <w:gridSpan w:val="2"/>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工作经历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要求</w:t>
            </w:r>
          </w:p>
        </w:tc>
        <w:tc>
          <w:tcPr>
            <w:tcW w:w="1035" w:type="dxa"/>
            <w:gridSpan w:val="2"/>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其他要求</w:t>
            </w:r>
          </w:p>
        </w:tc>
        <w:tc>
          <w:tcPr>
            <w:tcW w:w="109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需求</w:t>
            </w:r>
            <w:r>
              <w:rPr>
                <w:rFonts w:hint="eastAsia" w:ascii="微软雅黑" w:hAnsi="微软雅黑" w:eastAsia="微软雅黑" w:cs="微软雅黑"/>
                <w:b w:val="0"/>
                <w:i w:val="0"/>
                <w:caps w:val="0"/>
                <w:color w:val="555555"/>
                <w:spacing w:val="0"/>
                <w:sz w:val="21"/>
                <w:szCs w:val="21"/>
                <w:bdr w:val="none" w:color="auto" w:sz="0" w:space="0"/>
              </w:rPr>
              <w:br w:type="textWrapping"/>
            </w:r>
            <w:r>
              <w:rPr>
                <w:rFonts w:hint="eastAsia" w:ascii="微软雅黑" w:hAnsi="微软雅黑" w:eastAsia="微软雅黑" w:cs="微软雅黑"/>
                <w:b w:val="0"/>
                <w:i w:val="0"/>
                <w:caps w:val="0"/>
                <w:color w:val="555555"/>
                <w:spacing w:val="0"/>
                <w:sz w:val="21"/>
                <w:szCs w:val="21"/>
                <w:bdr w:val="none" w:color="auto" w:sz="0" w:space="0"/>
              </w:rPr>
              <w:t>人数</w:t>
            </w:r>
          </w:p>
        </w:tc>
        <w:tc>
          <w:tcPr>
            <w:tcW w:w="118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引进</w:t>
            </w:r>
            <w:r>
              <w:rPr>
                <w:rFonts w:hint="eastAsia" w:ascii="微软雅黑" w:hAnsi="微软雅黑" w:eastAsia="微软雅黑" w:cs="微软雅黑"/>
                <w:b w:val="0"/>
                <w:i w:val="0"/>
                <w:caps w:val="0"/>
                <w:color w:val="555555"/>
                <w:spacing w:val="0"/>
                <w:sz w:val="21"/>
                <w:szCs w:val="21"/>
                <w:bdr w:val="none" w:color="auto" w:sz="0" w:space="0"/>
              </w:rPr>
              <w:br w:type="textWrapping"/>
            </w:r>
            <w:r>
              <w:rPr>
                <w:rFonts w:hint="eastAsia" w:ascii="微软雅黑" w:hAnsi="微软雅黑" w:eastAsia="微软雅黑" w:cs="微软雅黑"/>
                <w:b w:val="0"/>
                <w:i w:val="0"/>
                <w:caps w:val="0"/>
                <w:color w:val="555555"/>
                <w:spacing w:val="0"/>
                <w:sz w:val="21"/>
                <w:szCs w:val="21"/>
                <w:bdr w:val="none" w:color="auto" w:sz="0" w:space="0"/>
              </w:rPr>
              <w:t>方式</w:t>
            </w:r>
          </w:p>
        </w:tc>
        <w:tc>
          <w:tcPr>
            <w:tcW w:w="79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提供</w:t>
            </w:r>
            <w:r>
              <w:rPr>
                <w:rFonts w:hint="eastAsia" w:ascii="微软雅黑" w:hAnsi="微软雅黑" w:eastAsia="微软雅黑" w:cs="微软雅黑"/>
                <w:b w:val="0"/>
                <w:i w:val="0"/>
                <w:caps w:val="0"/>
                <w:color w:val="555555"/>
                <w:spacing w:val="0"/>
                <w:sz w:val="21"/>
                <w:szCs w:val="21"/>
                <w:bdr w:val="none" w:color="auto" w:sz="0" w:space="0"/>
              </w:rPr>
              <w:br w:type="textWrapping"/>
            </w:r>
            <w:r>
              <w:rPr>
                <w:rFonts w:hint="eastAsia" w:ascii="微软雅黑" w:hAnsi="微软雅黑" w:eastAsia="微软雅黑" w:cs="微软雅黑"/>
                <w:b w:val="0"/>
                <w:i w:val="0"/>
                <w:caps w:val="0"/>
                <w:color w:val="555555"/>
                <w:spacing w:val="0"/>
                <w:sz w:val="21"/>
                <w:szCs w:val="21"/>
                <w:bdr w:val="none" w:color="auto" w:sz="0" w:space="0"/>
              </w:rPr>
              <w:t>事业平台</w:t>
            </w:r>
          </w:p>
        </w:tc>
        <w:tc>
          <w:tcPr>
            <w:tcW w:w="336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提供薪酬、生活待遇或其他优惠条件</w:t>
            </w:r>
          </w:p>
        </w:tc>
      </w:tr>
      <w:tr>
        <w:tblPrEx>
          <w:tblBorders>
            <w:top w:val="single" w:color="808080" w:sz="6" w:space="0"/>
            <w:left w:val="single" w:color="80808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30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1</w:t>
            </w:r>
          </w:p>
        </w:tc>
        <w:tc>
          <w:tcPr>
            <w:tcW w:w="130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医生</w:t>
            </w:r>
          </w:p>
        </w:tc>
        <w:tc>
          <w:tcPr>
            <w:tcW w:w="1080" w:type="dxa"/>
            <w:gridSpan w:val="2"/>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内科学</w:t>
            </w:r>
          </w:p>
        </w:tc>
        <w:tc>
          <w:tcPr>
            <w:tcW w:w="975" w:type="dxa"/>
            <w:gridSpan w:val="2"/>
            <w:tcBorders>
              <w:bottom w:val="single" w:color="808080" w:sz="6" w:space="0"/>
              <w:right w:val="single" w:color="808080" w:sz="6" w:space="0"/>
            </w:tcBorders>
            <w:shd w:val="clear" w:color="auto" w:fill="FFFFFF"/>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c>
          <w:tcPr>
            <w:tcW w:w="147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全日制硕士研究生及以上</w:t>
            </w:r>
          </w:p>
        </w:tc>
        <w:tc>
          <w:tcPr>
            <w:tcW w:w="885" w:type="dxa"/>
            <w:gridSpan w:val="2"/>
            <w:tcBorders>
              <w:bottom w:val="single" w:color="808080" w:sz="6" w:space="0"/>
              <w:right w:val="single" w:color="808080" w:sz="6" w:space="0"/>
            </w:tcBorders>
            <w:shd w:val="clear" w:color="auto" w:fill="FFFFFF"/>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c>
          <w:tcPr>
            <w:tcW w:w="1035" w:type="dxa"/>
            <w:gridSpan w:val="2"/>
            <w:tcBorders>
              <w:bottom w:val="single" w:color="808080" w:sz="6" w:space="0"/>
              <w:right w:val="single" w:color="808080" w:sz="6" w:space="0"/>
            </w:tcBorders>
            <w:shd w:val="clear" w:color="auto" w:fill="FFFFFF"/>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c>
          <w:tcPr>
            <w:tcW w:w="109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3</w:t>
            </w:r>
          </w:p>
        </w:tc>
        <w:tc>
          <w:tcPr>
            <w:tcW w:w="118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编制内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刚性引进</w:t>
            </w:r>
          </w:p>
        </w:tc>
        <w:tc>
          <w:tcPr>
            <w:tcW w:w="795" w:type="dxa"/>
            <w:tcBorders>
              <w:bottom w:val="single" w:color="808080" w:sz="6" w:space="0"/>
              <w:right w:val="single" w:color="808080" w:sz="6" w:space="0"/>
            </w:tcBorders>
            <w:shd w:val="clear" w:color="auto" w:fill="FFFFFF"/>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c>
          <w:tcPr>
            <w:tcW w:w="336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薪酬按国家规定执行，另发15-20万元安家费</w:t>
            </w:r>
          </w:p>
        </w:tc>
      </w:tr>
      <w:tr>
        <w:tblPrEx>
          <w:tblBorders>
            <w:top w:val="single" w:color="808080" w:sz="6" w:space="0"/>
            <w:left w:val="single" w:color="80808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30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2</w:t>
            </w:r>
          </w:p>
        </w:tc>
        <w:tc>
          <w:tcPr>
            <w:tcW w:w="130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医生</w:t>
            </w:r>
          </w:p>
        </w:tc>
        <w:tc>
          <w:tcPr>
            <w:tcW w:w="1080" w:type="dxa"/>
            <w:gridSpan w:val="2"/>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外科学</w:t>
            </w:r>
          </w:p>
        </w:tc>
        <w:tc>
          <w:tcPr>
            <w:tcW w:w="975" w:type="dxa"/>
            <w:gridSpan w:val="2"/>
            <w:tcBorders>
              <w:bottom w:val="single" w:color="808080" w:sz="6" w:space="0"/>
              <w:right w:val="single" w:color="808080" w:sz="6" w:space="0"/>
            </w:tcBorders>
            <w:shd w:val="clear" w:color="auto" w:fill="FFFFFF"/>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c>
          <w:tcPr>
            <w:tcW w:w="147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全日制硕士研究生及以上</w:t>
            </w:r>
          </w:p>
        </w:tc>
        <w:tc>
          <w:tcPr>
            <w:tcW w:w="885" w:type="dxa"/>
            <w:gridSpan w:val="2"/>
            <w:tcBorders>
              <w:bottom w:val="single" w:color="808080" w:sz="6" w:space="0"/>
              <w:right w:val="single" w:color="808080" w:sz="6" w:space="0"/>
            </w:tcBorders>
            <w:shd w:val="clear" w:color="auto" w:fill="FFFFFF"/>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c>
          <w:tcPr>
            <w:tcW w:w="1035" w:type="dxa"/>
            <w:gridSpan w:val="2"/>
            <w:tcBorders>
              <w:bottom w:val="single" w:color="808080" w:sz="6" w:space="0"/>
              <w:right w:val="single" w:color="808080" w:sz="6" w:space="0"/>
            </w:tcBorders>
            <w:shd w:val="clear" w:color="auto" w:fill="FFFFFF"/>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c>
          <w:tcPr>
            <w:tcW w:w="109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3</w:t>
            </w:r>
          </w:p>
        </w:tc>
        <w:tc>
          <w:tcPr>
            <w:tcW w:w="118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编制内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刚性引进</w:t>
            </w:r>
          </w:p>
        </w:tc>
        <w:tc>
          <w:tcPr>
            <w:tcW w:w="795" w:type="dxa"/>
            <w:tcBorders>
              <w:bottom w:val="single" w:color="808080" w:sz="6" w:space="0"/>
              <w:right w:val="single" w:color="808080" w:sz="6" w:space="0"/>
            </w:tcBorders>
            <w:shd w:val="clear" w:color="auto" w:fill="FFFFFF"/>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c>
          <w:tcPr>
            <w:tcW w:w="336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薪酬按国家规定执行，另发15-20万元安家费</w:t>
            </w:r>
          </w:p>
        </w:tc>
      </w:tr>
      <w:tr>
        <w:tblPrEx>
          <w:tblBorders>
            <w:top w:val="single" w:color="808080" w:sz="6" w:space="0"/>
            <w:left w:val="single" w:color="80808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30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3</w:t>
            </w:r>
          </w:p>
        </w:tc>
        <w:tc>
          <w:tcPr>
            <w:tcW w:w="130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医生</w:t>
            </w:r>
          </w:p>
        </w:tc>
        <w:tc>
          <w:tcPr>
            <w:tcW w:w="1080" w:type="dxa"/>
            <w:gridSpan w:val="2"/>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妇产科学</w:t>
            </w:r>
          </w:p>
        </w:tc>
        <w:tc>
          <w:tcPr>
            <w:tcW w:w="975" w:type="dxa"/>
            <w:gridSpan w:val="2"/>
            <w:tcBorders>
              <w:bottom w:val="single" w:color="808080" w:sz="6" w:space="0"/>
              <w:right w:val="single" w:color="808080" w:sz="6" w:space="0"/>
            </w:tcBorders>
            <w:shd w:val="clear" w:color="auto" w:fill="FFFFFF"/>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c>
          <w:tcPr>
            <w:tcW w:w="147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全日制硕士研究生及以上</w:t>
            </w:r>
          </w:p>
        </w:tc>
        <w:tc>
          <w:tcPr>
            <w:tcW w:w="885" w:type="dxa"/>
            <w:gridSpan w:val="2"/>
            <w:tcBorders>
              <w:bottom w:val="single" w:color="808080" w:sz="6" w:space="0"/>
              <w:right w:val="single" w:color="808080" w:sz="6" w:space="0"/>
            </w:tcBorders>
            <w:shd w:val="clear" w:color="auto" w:fill="FFFFFF"/>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c>
          <w:tcPr>
            <w:tcW w:w="1035" w:type="dxa"/>
            <w:gridSpan w:val="2"/>
            <w:tcBorders>
              <w:bottom w:val="single" w:color="808080" w:sz="6" w:space="0"/>
              <w:right w:val="single" w:color="808080" w:sz="6" w:space="0"/>
            </w:tcBorders>
            <w:shd w:val="clear" w:color="auto" w:fill="FFFFFF"/>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c>
          <w:tcPr>
            <w:tcW w:w="109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2</w:t>
            </w:r>
          </w:p>
        </w:tc>
        <w:tc>
          <w:tcPr>
            <w:tcW w:w="118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编制内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刚性引进</w:t>
            </w:r>
          </w:p>
        </w:tc>
        <w:tc>
          <w:tcPr>
            <w:tcW w:w="795" w:type="dxa"/>
            <w:tcBorders>
              <w:bottom w:val="single" w:color="808080" w:sz="6" w:space="0"/>
              <w:right w:val="single" w:color="808080" w:sz="6" w:space="0"/>
            </w:tcBorders>
            <w:shd w:val="clear" w:color="auto" w:fill="FFFFFF"/>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c>
          <w:tcPr>
            <w:tcW w:w="336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薪酬按国家规定执行，另发15-20万元安家费</w:t>
            </w:r>
          </w:p>
        </w:tc>
      </w:tr>
      <w:tr>
        <w:tblPrEx>
          <w:tblBorders>
            <w:top w:val="single" w:color="808080" w:sz="6" w:space="0"/>
            <w:left w:val="single" w:color="80808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30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4</w:t>
            </w:r>
          </w:p>
        </w:tc>
        <w:tc>
          <w:tcPr>
            <w:tcW w:w="130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医生</w:t>
            </w:r>
          </w:p>
        </w:tc>
        <w:tc>
          <w:tcPr>
            <w:tcW w:w="1080" w:type="dxa"/>
            <w:gridSpan w:val="2"/>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眼科学</w:t>
            </w:r>
          </w:p>
        </w:tc>
        <w:tc>
          <w:tcPr>
            <w:tcW w:w="975" w:type="dxa"/>
            <w:gridSpan w:val="2"/>
            <w:tcBorders>
              <w:bottom w:val="single" w:color="808080" w:sz="6" w:space="0"/>
              <w:right w:val="single" w:color="808080" w:sz="6" w:space="0"/>
            </w:tcBorders>
            <w:shd w:val="clear" w:color="auto" w:fill="FFFFFF"/>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c>
          <w:tcPr>
            <w:tcW w:w="147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全日制硕士研究生及以上</w:t>
            </w:r>
          </w:p>
        </w:tc>
        <w:tc>
          <w:tcPr>
            <w:tcW w:w="885" w:type="dxa"/>
            <w:gridSpan w:val="2"/>
            <w:tcBorders>
              <w:bottom w:val="single" w:color="808080" w:sz="6" w:space="0"/>
              <w:right w:val="single" w:color="808080" w:sz="6" w:space="0"/>
            </w:tcBorders>
            <w:shd w:val="clear" w:color="auto" w:fill="FFFFFF"/>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c>
          <w:tcPr>
            <w:tcW w:w="1035" w:type="dxa"/>
            <w:gridSpan w:val="2"/>
            <w:tcBorders>
              <w:bottom w:val="single" w:color="808080" w:sz="6" w:space="0"/>
              <w:right w:val="single" w:color="808080" w:sz="6" w:space="0"/>
            </w:tcBorders>
            <w:shd w:val="clear" w:color="auto" w:fill="FFFFFF"/>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c>
          <w:tcPr>
            <w:tcW w:w="109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1</w:t>
            </w:r>
          </w:p>
        </w:tc>
        <w:tc>
          <w:tcPr>
            <w:tcW w:w="118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编制内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刚性引进</w:t>
            </w:r>
          </w:p>
        </w:tc>
        <w:tc>
          <w:tcPr>
            <w:tcW w:w="795" w:type="dxa"/>
            <w:tcBorders>
              <w:bottom w:val="single" w:color="808080" w:sz="6" w:space="0"/>
              <w:right w:val="single" w:color="808080" w:sz="6" w:space="0"/>
            </w:tcBorders>
            <w:shd w:val="clear" w:color="auto" w:fill="FFFFFF"/>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c>
          <w:tcPr>
            <w:tcW w:w="336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薪酬按国家规定执行，另发15-20万元安家费</w:t>
            </w:r>
          </w:p>
        </w:tc>
      </w:tr>
      <w:tr>
        <w:tblPrEx>
          <w:tblBorders>
            <w:top w:val="single" w:color="808080" w:sz="6" w:space="0"/>
            <w:left w:val="single" w:color="80808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30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5</w:t>
            </w:r>
          </w:p>
        </w:tc>
        <w:tc>
          <w:tcPr>
            <w:tcW w:w="130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医生</w:t>
            </w:r>
          </w:p>
        </w:tc>
        <w:tc>
          <w:tcPr>
            <w:tcW w:w="1080" w:type="dxa"/>
            <w:gridSpan w:val="2"/>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影像医学与核医学</w:t>
            </w:r>
          </w:p>
        </w:tc>
        <w:tc>
          <w:tcPr>
            <w:tcW w:w="975" w:type="dxa"/>
            <w:gridSpan w:val="2"/>
            <w:tcBorders>
              <w:bottom w:val="single" w:color="808080" w:sz="6" w:space="0"/>
              <w:right w:val="single" w:color="808080" w:sz="6" w:space="0"/>
            </w:tcBorders>
            <w:shd w:val="clear" w:color="auto" w:fill="FFFFFF"/>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c>
          <w:tcPr>
            <w:tcW w:w="147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全日制硕士研究生及以上</w:t>
            </w:r>
          </w:p>
        </w:tc>
        <w:tc>
          <w:tcPr>
            <w:tcW w:w="885" w:type="dxa"/>
            <w:gridSpan w:val="2"/>
            <w:tcBorders>
              <w:bottom w:val="single" w:color="808080" w:sz="6" w:space="0"/>
              <w:right w:val="single" w:color="808080" w:sz="6" w:space="0"/>
            </w:tcBorders>
            <w:shd w:val="clear" w:color="auto" w:fill="FFFFFF"/>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c>
          <w:tcPr>
            <w:tcW w:w="1035" w:type="dxa"/>
            <w:gridSpan w:val="2"/>
            <w:tcBorders>
              <w:bottom w:val="single" w:color="808080" w:sz="6" w:space="0"/>
              <w:right w:val="single" w:color="808080" w:sz="6" w:space="0"/>
            </w:tcBorders>
            <w:shd w:val="clear" w:color="auto" w:fill="FFFFFF"/>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c>
          <w:tcPr>
            <w:tcW w:w="109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1</w:t>
            </w:r>
          </w:p>
        </w:tc>
        <w:tc>
          <w:tcPr>
            <w:tcW w:w="118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编制内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刚性引进</w:t>
            </w:r>
          </w:p>
        </w:tc>
        <w:tc>
          <w:tcPr>
            <w:tcW w:w="795" w:type="dxa"/>
            <w:tcBorders>
              <w:bottom w:val="single" w:color="808080" w:sz="6" w:space="0"/>
              <w:right w:val="single" w:color="808080" w:sz="6" w:space="0"/>
            </w:tcBorders>
            <w:shd w:val="clear" w:color="auto" w:fill="FFFFFF"/>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c>
          <w:tcPr>
            <w:tcW w:w="336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薪酬按国家规定执行，另发15-20万元安家费</w:t>
            </w:r>
          </w:p>
        </w:tc>
      </w:tr>
      <w:tr>
        <w:tblPrEx>
          <w:tblBorders>
            <w:top w:val="single" w:color="808080" w:sz="6" w:space="0"/>
            <w:left w:val="single" w:color="80808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30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6</w:t>
            </w:r>
          </w:p>
        </w:tc>
        <w:tc>
          <w:tcPr>
            <w:tcW w:w="130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医生</w:t>
            </w:r>
          </w:p>
        </w:tc>
        <w:tc>
          <w:tcPr>
            <w:tcW w:w="1080" w:type="dxa"/>
            <w:gridSpan w:val="2"/>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肿瘤学</w:t>
            </w:r>
          </w:p>
        </w:tc>
        <w:tc>
          <w:tcPr>
            <w:tcW w:w="975" w:type="dxa"/>
            <w:gridSpan w:val="2"/>
            <w:tcBorders>
              <w:bottom w:val="single" w:color="808080" w:sz="6" w:space="0"/>
              <w:right w:val="single" w:color="808080" w:sz="6" w:space="0"/>
            </w:tcBorders>
            <w:shd w:val="clear" w:color="auto" w:fill="FFFFFF"/>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c>
          <w:tcPr>
            <w:tcW w:w="147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全日制硕士研究生及以上</w:t>
            </w:r>
          </w:p>
        </w:tc>
        <w:tc>
          <w:tcPr>
            <w:tcW w:w="885" w:type="dxa"/>
            <w:gridSpan w:val="2"/>
            <w:tcBorders>
              <w:bottom w:val="single" w:color="808080" w:sz="6" w:space="0"/>
              <w:right w:val="single" w:color="808080" w:sz="6" w:space="0"/>
            </w:tcBorders>
            <w:shd w:val="clear" w:color="auto" w:fill="FFFFFF"/>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c>
          <w:tcPr>
            <w:tcW w:w="1035" w:type="dxa"/>
            <w:gridSpan w:val="2"/>
            <w:tcBorders>
              <w:bottom w:val="single" w:color="808080" w:sz="6" w:space="0"/>
              <w:right w:val="single" w:color="808080" w:sz="6" w:space="0"/>
            </w:tcBorders>
            <w:shd w:val="clear" w:color="auto" w:fill="FFFFFF"/>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c>
          <w:tcPr>
            <w:tcW w:w="109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1</w:t>
            </w:r>
          </w:p>
        </w:tc>
        <w:tc>
          <w:tcPr>
            <w:tcW w:w="118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编制内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刚性引进</w:t>
            </w:r>
          </w:p>
        </w:tc>
        <w:tc>
          <w:tcPr>
            <w:tcW w:w="795" w:type="dxa"/>
            <w:tcBorders>
              <w:bottom w:val="single" w:color="808080" w:sz="6" w:space="0"/>
              <w:right w:val="single" w:color="808080" w:sz="6" w:space="0"/>
            </w:tcBorders>
            <w:shd w:val="clear" w:color="auto" w:fill="FFFFFF"/>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c>
          <w:tcPr>
            <w:tcW w:w="336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薪酬按国家规定执行，另发15-20万元安家费</w:t>
            </w:r>
          </w:p>
        </w:tc>
      </w:tr>
      <w:tr>
        <w:tblPrEx>
          <w:tblBorders>
            <w:top w:val="single" w:color="808080" w:sz="6" w:space="0"/>
            <w:left w:val="single" w:color="80808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30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7</w:t>
            </w:r>
          </w:p>
        </w:tc>
        <w:tc>
          <w:tcPr>
            <w:tcW w:w="130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医生</w:t>
            </w:r>
          </w:p>
        </w:tc>
        <w:tc>
          <w:tcPr>
            <w:tcW w:w="1080" w:type="dxa"/>
            <w:gridSpan w:val="2"/>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临床病理学</w:t>
            </w:r>
          </w:p>
        </w:tc>
        <w:tc>
          <w:tcPr>
            <w:tcW w:w="975" w:type="dxa"/>
            <w:gridSpan w:val="2"/>
            <w:tcBorders>
              <w:bottom w:val="single" w:color="808080" w:sz="6" w:space="0"/>
              <w:right w:val="single" w:color="808080" w:sz="6" w:space="0"/>
            </w:tcBorders>
            <w:shd w:val="clear" w:color="auto" w:fill="FFFFFF"/>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c>
          <w:tcPr>
            <w:tcW w:w="147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全日制硕士研究生及以上</w:t>
            </w:r>
          </w:p>
        </w:tc>
        <w:tc>
          <w:tcPr>
            <w:tcW w:w="885" w:type="dxa"/>
            <w:gridSpan w:val="2"/>
            <w:tcBorders>
              <w:bottom w:val="single" w:color="808080" w:sz="6" w:space="0"/>
              <w:right w:val="single" w:color="808080" w:sz="6" w:space="0"/>
            </w:tcBorders>
            <w:shd w:val="clear" w:color="auto" w:fill="FFFFFF"/>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c>
          <w:tcPr>
            <w:tcW w:w="1035" w:type="dxa"/>
            <w:gridSpan w:val="2"/>
            <w:tcBorders>
              <w:bottom w:val="single" w:color="808080" w:sz="6" w:space="0"/>
              <w:right w:val="single" w:color="808080" w:sz="6" w:space="0"/>
            </w:tcBorders>
            <w:shd w:val="clear" w:color="auto" w:fill="FFFFFF"/>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c>
          <w:tcPr>
            <w:tcW w:w="109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2</w:t>
            </w:r>
          </w:p>
        </w:tc>
        <w:tc>
          <w:tcPr>
            <w:tcW w:w="118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编制内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刚性引进</w:t>
            </w:r>
          </w:p>
        </w:tc>
        <w:tc>
          <w:tcPr>
            <w:tcW w:w="795" w:type="dxa"/>
            <w:tcBorders>
              <w:bottom w:val="single" w:color="808080" w:sz="6" w:space="0"/>
              <w:right w:val="single" w:color="808080" w:sz="6" w:space="0"/>
            </w:tcBorders>
            <w:shd w:val="clear" w:color="auto" w:fill="FFFFFF"/>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c>
          <w:tcPr>
            <w:tcW w:w="3360"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薪酬按国家规定执行，另发15-20万元安家费</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center"/>
        <w:rPr>
          <w:rFonts w:hint="eastAsia" w:ascii="微软雅黑" w:hAnsi="微软雅黑" w:eastAsia="微软雅黑" w:cs="微软雅黑"/>
          <w:b w:val="0"/>
          <w:i w:val="0"/>
          <w:caps w:val="0"/>
          <w:color w:val="555555"/>
          <w:spacing w:val="0"/>
          <w:sz w:val="24"/>
          <w:szCs w:val="24"/>
        </w:rPr>
      </w:pPr>
      <w:r>
        <w:rPr>
          <w:rStyle w:val="6"/>
          <w:rFonts w:hint="eastAsia" w:ascii="微软雅黑" w:hAnsi="微软雅黑" w:eastAsia="微软雅黑" w:cs="微软雅黑"/>
          <w:i w:val="0"/>
          <w:caps w:val="0"/>
          <w:color w:val="555555"/>
          <w:spacing w:val="0"/>
          <w:sz w:val="24"/>
          <w:szCs w:val="24"/>
          <w:bdr w:val="none" w:color="auto" w:sz="0" w:space="0"/>
          <w:shd w:val="clear" w:fill="FFFFFF"/>
        </w:rPr>
        <w:t>“西充英才工程”2020年度高层次人才需求信息表</w:t>
      </w:r>
    </w:p>
    <w:tbl>
      <w:tblPr>
        <w:tblW w:w="0" w:type="auto"/>
        <w:tblCellSpacing w:w="0" w:type="dxa"/>
        <w:tblInd w:w="15" w:type="dxa"/>
        <w:tblBorders>
          <w:top w:val="single" w:color="808080" w:sz="6" w:space="0"/>
          <w:left w:val="single" w:color="808080" w:sz="6"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54"/>
        <w:gridCol w:w="821"/>
        <w:gridCol w:w="598"/>
        <w:gridCol w:w="693"/>
        <w:gridCol w:w="706"/>
        <w:gridCol w:w="447"/>
        <w:gridCol w:w="535"/>
        <w:gridCol w:w="315"/>
        <w:gridCol w:w="441"/>
        <w:gridCol w:w="625"/>
        <w:gridCol w:w="720"/>
        <w:gridCol w:w="740"/>
        <w:gridCol w:w="1226"/>
      </w:tblGrid>
      <w:tr>
        <w:tblPrEx>
          <w:tblBorders>
            <w:top w:val="single" w:color="808080" w:sz="6" w:space="0"/>
            <w:left w:val="single" w:color="808080"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24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单位名称</w:t>
            </w:r>
          </w:p>
        </w:tc>
        <w:tc>
          <w:tcPr>
            <w:tcW w:w="2280" w:type="dxa"/>
            <w:gridSpan w:val="2"/>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西充县中医医院</w:t>
            </w:r>
          </w:p>
        </w:tc>
        <w:tc>
          <w:tcPr>
            <w:tcW w:w="1140"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单位类别</w:t>
            </w:r>
          </w:p>
        </w:tc>
        <w:tc>
          <w:tcPr>
            <w:tcW w:w="2085" w:type="dxa"/>
            <w:gridSpan w:val="2"/>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事业单位</w:t>
            </w:r>
          </w:p>
        </w:tc>
        <w:tc>
          <w:tcPr>
            <w:tcW w:w="930" w:type="dxa"/>
            <w:gridSpan w:val="2"/>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网址</w:t>
            </w:r>
          </w:p>
        </w:tc>
        <w:tc>
          <w:tcPr>
            <w:tcW w:w="1800" w:type="dxa"/>
            <w:gridSpan w:val="2"/>
            <w:tcBorders>
              <w:bottom w:val="single" w:color="808080" w:sz="6" w:space="0"/>
              <w:right w:val="single" w:color="808080" w:sz="6" w:space="0"/>
            </w:tcBorders>
            <w:shd w:val="clear" w:color="auto" w:fill="FFFFFF"/>
            <w:noWrap/>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c>
          <w:tcPr>
            <w:tcW w:w="1200"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邮政</w:t>
            </w:r>
            <w:r>
              <w:rPr>
                <w:rFonts w:hint="eastAsia" w:ascii="微软雅黑" w:hAnsi="微软雅黑" w:eastAsia="微软雅黑" w:cs="微软雅黑"/>
                <w:b w:val="0"/>
                <w:i w:val="0"/>
                <w:caps w:val="0"/>
                <w:color w:val="555555"/>
                <w:spacing w:val="0"/>
                <w:sz w:val="21"/>
                <w:szCs w:val="21"/>
                <w:bdr w:val="none" w:color="auto" w:sz="0" w:space="0"/>
              </w:rPr>
              <w:br w:type="textWrapping"/>
            </w:r>
            <w:r>
              <w:rPr>
                <w:rFonts w:hint="eastAsia" w:ascii="微软雅黑" w:hAnsi="微软雅黑" w:eastAsia="微软雅黑" w:cs="微软雅黑"/>
                <w:b w:val="0"/>
                <w:i w:val="0"/>
                <w:caps w:val="0"/>
                <w:color w:val="555555"/>
                <w:spacing w:val="0"/>
                <w:sz w:val="21"/>
                <w:szCs w:val="21"/>
                <w:bdr w:val="none" w:color="auto" w:sz="0" w:space="0"/>
              </w:rPr>
              <w:t>编码</w:t>
            </w:r>
          </w:p>
        </w:tc>
        <w:tc>
          <w:tcPr>
            <w:tcW w:w="3555" w:type="dxa"/>
            <w:gridSpan w:val="2"/>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637200</w:t>
            </w:r>
          </w:p>
        </w:tc>
      </w:tr>
      <w:tr>
        <w:tblPrEx>
          <w:tblBorders>
            <w:top w:val="single" w:color="808080" w:sz="6" w:space="0"/>
            <w:left w:val="single" w:color="80808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24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联 系人</w:t>
            </w:r>
          </w:p>
        </w:tc>
        <w:tc>
          <w:tcPr>
            <w:tcW w:w="2280" w:type="dxa"/>
            <w:gridSpan w:val="2"/>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陈然</w:t>
            </w:r>
          </w:p>
        </w:tc>
        <w:tc>
          <w:tcPr>
            <w:tcW w:w="1140"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联系电话</w:t>
            </w:r>
          </w:p>
        </w:tc>
        <w:tc>
          <w:tcPr>
            <w:tcW w:w="2085" w:type="dxa"/>
            <w:gridSpan w:val="2"/>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18681705588</w:t>
            </w:r>
          </w:p>
        </w:tc>
        <w:tc>
          <w:tcPr>
            <w:tcW w:w="930" w:type="dxa"/>
            <w:gridSpan w:val="2"/>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E-mail</w:t>
            </w:r>
          </w:p>
        </w:tc>
        <w:tc>
          <w:tcPr>
            <w:tcW w:w="1800" w:type="dxa"/>
            <w:gridSpan w:val="2"/>
            <w:tcBorders>
              <w:bottom w:val="single" w:color="808080" w:sz="6" w:space="0"/>
              <w:right w:val="single" w:color="808080" w:sz="6" w:space="0"/>
            </w:tcBorders>
            <w:shd w:val="clear" w:color="auto" w:fill="FFFFFF"/>
            <w:noWrap/>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c>
          <w:tcPr>
            <w:tcW w:w="1200"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通讯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地址</w:t>
            </w:r>
          </w:p>
        </w:tc>
        <w:tc>
          <w:tcPr>
            <w:tcW w:w="3555" w:type="dxa"/>
            <w:gridSpan w:val="2"/>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西充县安汉大道北二段1号</w:t>
            </w:r>
          </w:p>
        </w:tc>
      </w:tr>
      <w:tr>
        <w:tblPrEx>
          <w:tblBorders>
            <w:top w:val="single" w:color="808080" w:sz="6" w:space="0"/>
            <w:left w:val="single" w:color="80808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24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单位简介</w:t>
            </w:r>
          </w:p>
        </w:tc>
        <w:tc>
          <w:tcPr>
            <w:tcW w:w="13005" w:type="dxa"/>
            <w:gridSpan w:val="12"/>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西充县中医医院位于县城城北新区，现占地面积20余亩，总建筑面积27660㎡，编制床位400张，开放病床400张，在职职工248人中有各级各类专业技术人员220余人，其中高、中级职称卫生专业技术人员65人。是成都中医药大学附属医院“校地合作”单位及联盟医院、南充市中心医院医疗集团成员医院，全县中医药工作龙头单位和西充县中医医院医疗集团牵头医院，四川省“文明单位”，有省重点中医专科儿科、康复科，市中医重点建设专科肛肠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微软雅黑" w:hAnsi="微软雅黑" w:eastAsia="微软雅黑" w:cs="微软雅黑"/>
                <w:b w:val="0"/>
                <w:i w:val="0"/>
                <w:caps w:val="0"/>
                <w:color w:val="555555"/>
                <w:spacing w:val="0"/>
                <w:sz w:val="21"/>
                <w:szCs w:val="21"/>
                <w:bdr w:val="none" w:color="auto" w:sz="0" w:space="0"/>
              </w:rPr>
              <w:t> </w:t>
            </w:r>
          </w:p>
        </w:tc>
      </w:tr>
      <w:tr>
        <w:tblPrEx>
          <w:tblBorders>
            <w:top w:val="single" w:color="808080" w:sz="6" w:space="0"/>
            <w:left w:val="single" w:color="80808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24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序号</w:t>
            </w:r>
          </w:p>
        </w:tc>
        <w:tc>
          <w:tcPr>
            <w:tcW w:w="142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引进岗位及拟任职务职位</w:t>
            </w:r>
          </w:p>
        </w:tc>
        <w:tc>
          <w:tcPr>
            <w:tcW w:w="85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专业</w:t>
            </w:r>
          </w:p>
        </w:tc>
        <w:tc>
          <w:tcPr>
            <w:tcW w:w="1140"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职称职务要求</w:t>
            </w:r>
          </w:p>
        </w:tc>
        <w:tc>
          <w:tcPr>
            <w:tcW w:w="1170"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学历学位要求</w:t>
            </w:r>
          </w:p>
        </w:tc>
        <w:tc>
          <w:tcPr>
            <w:tcW w:w="1515" w:type="dxa"/>
            <w:gridSpan w:val="2"/>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工作经历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要求</w:t>
            </w:r>
          </w:p>
        </w:tc>
        <w:tc>
          <w:tcPr>
            <w:tcW w:w="1140" w:type="dxa"/>
            <w:gridSpan w:val="2"/>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其他要求</w:t>
            </w:r>
          </w:p>
        </w:tc>
        <w:tc>
          <w:tcPr>
            <w:tcW w:w="990"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需求</w:t>
            </w:r>
            <w:r>
              <w:rPr>
                <w:rFonts w:hint="eastAsia" w:ascii="微软雅黑" w:hAnsi="微软雅黑" w:eastAsia="微软雅黑" w:cs="微软雅黑"/>
                <w:b w:val="0"/>
                <w:i w:val="0"/>
                <w:caps w:val="0"/>
                <w:color w:val="555555"/>
                <w:spacing w:val="0"/>
                <w:sz w:val="21"/>
                <w:szCs w:val="21"/>
                <w:bdr w:val="none" w:color="auto" w:sz="0" w:space="0"/>
              </w:rPr>
              <w:br w:type="textWrapping"/>
            </w:r>
            <w:r>
              <w:rPr>
                <w:rFonts w:hint="eastAsia" w:ascii="微软雅黑" w:hAnsi="微软雅黑" w:eastAsia="微软雅黑" w:cs="微软雅黑"/>
                <w:b w:val="0"/>
                <w:i w:val="0"/>
                <w:caps w:val="0"/>
                <w:color w:val="555555"/>
                <w:spacing w:val="0"/>
                <w:sz w:val="21"/>
                <w:szCs w:val="21"/>
                <w:bdr w:val="none" w:color="auto" w:sz="0" w:space="0"/>
              </w:rPr>
              <w:t>人数</w:t>
            </w:r>
          </w:p>
        </w:tc>
        <w:tc>
          <w:tcPr>
            <w:tcW w:w="1200"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引进</w:t>
            </w:r>
            <w:r>
              <w:rPr>
                <w:rFonts w:hint="eastAsia" w:ascii="微软雅黑" w:hAnsi="微软雅黑" w:eastAsia="微软雅黑" w:cs="微软雅黑"/>
                <w:b w:val="0"/>
                <w:i w:val="0"/>
                <w:caps w:val="0"/>
                <w:color w:val="555555"/>
                <w:spacing w:val="0"/>
                <w:sz w:val="21"/>
                <w:szCs w:val="21"/>
                <w:bdr w:val="none" w:color="auto" w:sz="0" w:space="0"/>
              </w:rPr>
              <w:br w:type="textWrapping"/>
            </w:r>
            <w:r>
              <w:rPr>
                <w:rFonts w:hint="eastAsia" w:ascii="微软雅黑" w:hAnsi="微软雅黑" w:eastAsia="微软雅黑" w:cs="微软雅黑"/>
                <w:b w:val="0"/>
                <w:i w:val="0"/>
                <w:caps w:val="0"/>
                <w:color w:val="555555"/>
                <w:spacing w:val="0"/>
                <w:sz w:val="21"/>
                <w:szCs w:val="21"/>
                <w:bdr w:val="none" w:color="auto" w:sz="0" w:space="0"/>
              </w:rPr>
              <w:t>方式</w:t>
            </w:r>
          </w:p>
        </w:tc>
        <w:tc>
          <w:tcPr>
            <w:tcW w:w="124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提供</w:t>
            </w:r>
            <w:r>
              <w:rPr>
                <w:rFonts w:hint="eastAsia" w:ascii="微软雅黑" w:hAnsi="微软雅黑" w:eastAsia="微软雅黑" w:cs="微软雅黑"/>
                <w:b w:val="0"/>
                <w:i w:val="0"/>
                <w:caps w:val="0"/>
                <w:color w:val="555555"/>
                <w:spacing w:val="0"/>
                <w:sz w:val="21"/>
                <w:szCs w:val="21"/>
                <w:bdr w:val="none" w:color="auto" w:sz="0" w:space="0"/>
              </w:rPr>
              <w:br w:type="textWrapping"/>
            </w:r>
            <w:r>
              <w:rPr>
                <w:rFonts w:hint="eastAsia" w:ascii="微软雅黑" w:hAnsi="微软雅黑" w:eastAsia="微软雅黑" w:cs="微软雅黑"/>
                <w:b w:val="0"/>
                <w:i w:val="0"/>
                <w:caps w:val="0"/>
                <w:color w:val="555555"/>
                <w:spacing w:val="0"/>
                <w:sz w:val="21"/>
                <w:szCs w:val="21"/>
                <w:bdr w:val="none" w:color="auto" w:sz="0" w:space="0"/>
              </w:rPr>
              <w:t>事业平台</w:t>
            </w:r>
          </w:p>
        </w:tc>
        <w:tc>
          <w:tcPr>
            <w:tcW w:w="232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提供薪酬、生活待遇或其他优惠条件</w:t>
            </w:r>
          </w:p>
        </w:tc>
      </w:tr>
      <w:tr>
        <w:tblPrEx>
          <w:tblBorders>
            <w:top w:val="single" w:color="808080" w:sz="6" w:space="0"/>
            <w:left w:val="single" w:color="80808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24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1</w:t>
            </w:r>
          </w:p>
        </w:tc>
        <w:tc>
          <w:tcPr>
            <w:tcW w:w="142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医生</w:t>
            </w:r>
          </w:p>
        </w:tc>
        <w:tc>
          <w:tcPr>
            <w:tcW w:w="85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临床医学类</w:t>
            </w:r>
          </w:p>
        </w:tc>
        <w:tc>
          <w:tcPr>
            <w:tcW w:w="1140" w:type="dxa"/>
            <w:tcBorders>
              <w:bottom w:val="single" w:color="808080" w:sz="6" w:space="0"/>
              <w:right w:val="single" w:color="808080" w:sz="6" w:space="0"/>
            </w:tcBorders>
            <w:shd w:val="clear" w:color="auto" w:fill="FFFFFF"/>
            <w:noWrap/>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c>
          <w:tcPr>
            <w:tcW w:w="1170"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全日制硕士研究生及以上</w:t>
            </w:r>
          </w:p>
        </w:tc>
        <w:tc>
          <w:tcPr>
            <w:tcW w:w="1515" w:type="dxa"/>
            <w:gridSpan w:val="2"/>
            <w:tcBorders>
              <w:bottom w:val="single" w:color="808080" w:sz="6" w:space="0"/>
              <w:right w:val="single" w:color="808080" w:sz="6" w:space="0"/>
            </w:tcBorders>
            <w:shd w:val="clear" w:color="auto" w:fill="FFFFFF"/>
            <w:noWrap/>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c>
          <w:tcPr>
            <w:tcW w:w="1140" w:type="dxa"/>
            <w:gridSpan w:val="2"/>
            <w:tcBorders>
              <w:bottom w:val="single" w:color="808080" w:sz="6" w:space="0"/>
              <w:right w:val="single" w:color="808080" w:sz="6" w:space="0"/>
            </w:tcBorders>
            <w:shd w:val="clear" w:color="auto" w:fill="FFFFFF"/>
            <w:noWrap/>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c>
          <w:tcPr>
            <w:tcW w:w="990"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2</w:t>
            </w:r>
          </w:p>
        </w:tc>
        <w:tc>
          <w:tcPr>
            <w:tcW w:w="1200"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编制内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刚性引进</w:t>
            </w:r>
          </w:p>
        </w:tc>
        <w:tc>
          <w:tcPr>
            <w:tcW w:w="1245" w:type="dxa"/>
            <w:tcBorders>
              <w:bottom w:val="single" w:color="808080" w:sz="6" w:space="0"/>
              <w:right w:val="single" w:color="808080" w:sz="6" w:space="0"/>
            </w:tcBorders>
            <w:shd w:val="clear" w:color="auto" w:fill="FFFFFF"/>
            <w:noWrap/>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c>
          <w:tcPr>
            <w:tcW w:w="232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提供12万元安家补贴</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center"/>
        <w:rPr>
          <w:rFonts w:hint="eastAsia" w:ascii="微软雅黑" w:hAnsi="微软雅黑" w:eastAsia="微软雅黑" w:cs="微软雅黑"/>
          <w:b w:val="0"/>
          <w:i w:val="0"/>
          <w:caps w:val="0"/>
          <w:color w:val="555555"/>
          <w:spacing w:val="0"/>
          <w:sz w:val="24"/>
          <w:szCs w:val="24"/>
        </w:rPr>
      </w:pPr>
      <w:r>
        <w:rPr>
          <w:rStyle w:val="6"/>
          <w:rFonts w:hint="eastAsia" w:ascii="微软雅黑" w:hAnsi="微软雅黑" w:eastAsia="微软雅黑" w:cs="微软雅黑"/>
          <w:i w:val="0"/>
          <w:caps w:val="0"/>
          <w:color w:val="555555"/>
          <w:spacing w:val="0"/>
          <w:sz w:val="24"/>
          <w:szCs w:val="24"/>
          <w:bdr w:val="none" w:color="auto" w:sz="0" w:space="0"/>
          <w:shd w:val="clear" w:fill="FFFFFF"/>
        </w:rPr>
        <w:t>“西充英才工程”2020年度高层次人才需求信息表</w:t>
      </w:r>
    </w:p>
    <w:tbl>
      <w:tblPr>
        <w:tblW w:w="0" w:type="auto"/>
        <w:tblCellSpacing w:w="0" w:type="dxa"/>
        <w:tblInd w:w="15" w:type="dxa"/>
        <w:tblBorders>
          <w:top w:val="single" w:color="808080" w:sz="6" w:space="0"/>
          <w:left w:val="single" w:color="808080" w:sz="6"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34"/>
        <w:gridCol w:w="719"/>
        <w:gridCol w:w="719"/>
        <w:gridCol w:w="719"/>
        <w:gridCol w:w="1030"/>
        <w:gridCol w:w="444"/>
        <w:gridCol w:w="659"/>
        <w:gridCol w:w="383"/>
        <w:gridCol w:w="336"/>
        <w:gridCol w:w="719"/>
        <w:gridCol w:w="719"/>
        <w:gridCol w:w="720"/>
        <w:gridCol w:w="720"/>
      </w:tblGrid>
      <w:tr>
        <w:tblPrEx>
          <w:tblBorders>
            <w:top w:val="single" w:color="808080" w:sz="6" w:space="0"/>
            <w:left w:val="single" w:color="808080"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24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单位名称</w:t>
            </w:r>
          </w:p>
        </w:tc>
        <w:tc>
          <w:tcPr>
            <w:tcW w:w="2280" w:type="dxa"/>
            <w:gridSpan w:val="2"/>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西充县晋城中学</w:t>
            </w:r>
          </w:p>
        </w:tc>
        <w:tc>
          <w:tcPr>
            <w:tcW w:w="127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单位类别</w:t>
            </w:r>
          </w:p>
        </w:tc>
        <w:tc>
          <w:tcPr>
            <w:tcW w:w="1950" w:type="dxa"/>
            <w:gridSpan w:val="2"/>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事业单位</w:t>
            </w:r>
          </w:p>
        </w:tc>
        <w:tc>
          <w:tcPr>
            <w:tcW w:w="930" w:type="dxa"/>
            <w:gridSpan w:val="2"/>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网址</w:t>
            </w:r>
          </w:p>
        </w:tc>
        <w:tc>
          <w:tcPr>
            <w:tcW w:w="1965" w:type="dxa"/>
            <w:gridSpan w:val="2"/>
            <w:tcBorders>
              <w:bottom w:val="single" w:color="808080" w:sz="6" w:space="0"/>
              <w:right w:val="single" w:color="808080" w:sz="6" w:space="0"/>
            </w:tcBorders>
            <w:shd w:val="clear" w:color="auto" w:fill="FFFFFF"/>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c>
          <w:tcPr>
            <w:tcW w:w="121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邮政</w:t>
            </w:r>
            <w:r>
              <w:rPr>
                <w:rFonts w:hint="eastAsia" w:ascii="微软雅黑" w:hAnsi="微软雅黑" w:eastAsia="微软雅黑" w:cs="微软雅黑"/>
                <w:b w:val="0"/>
                <w:i w:val="0"/>
                <w:caps w:val="0"/>
                <w:color w:val="555555"/>
                <w:spacing w:val="0"/>
                <w:sz w:val="21"/>
                <w:szCs w:val="21"/>
                <w:bdr w:val="none" w:color="auto" w:sz="0" w:space="0"/>
              </w:rPr>
              <w:br w:type="textWrapping"/>
            </w:r>
            <w:r>
              <w:rPr>
                <w:rFonts w:hint="eastAsia" w:ascii="微软雅黑" w:hAnsi="微软雅黑" w:eastAsia="微软雅黑" w:cs="微软雅黑"/>
                <w:b w:val="0"/>
                <w:i w:val="0"/>
                <w:caps w:val="0"/>
                <w:color w:val="555555"/>
                <w:spacing w:val="0"/>
                <w:sz w:val="21"/>
                <w:szCs w:val="21"/>
                <w:bdr w:val="none" w:color="auto" w:sz="0" w:space="0"/>
              </w:rPr>
              <w:t>编码</w:t>
            </w:r>
          </w:p>
        </w:tc>
        <w:tc>
          <w:tcPr>
            <w:tcW w:w="3375" w:type="dxa"/>
            <w:gridSpan w:val="2"/>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637200</w:t>
            </w:r>
          </w:p>
        </w:tc>
      </w:tr>
      <w:tr>
        <w:tblPrEx>
          <w:tblBorders>
            <w:top w:val="single" w:color="808080" w:sz="6" w:space="0"/>
            <w:left w:val="single" w:color="80808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24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联 系人</w:t>
            </w:r>
          </w:p>
        </w:tc>
        <w:tc>
          <w:tcPr>
            <w:tcW w:w="2280" w:type="dxa"/>
            <w:gridSpan w:val="2"/>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杨发强</w:t>
            </w:r>
          </w:p>
        </w:tc>
        <w:tc>
          <w:tcPr>
            <w:tcW w:w="127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联系电话</w:t>
            </w:r>
          </w:p>
        </w:tc>
        <w:tc>
          <w:tcPr>
            <w:tcW w:w="1950" w:type="dxa"/>
            <w:gridSpan w:val="2"/>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13699693040</w:t>
            </w:r>
          </w:p>
        </w:tc>
        <w:tc>
          <w:tcPr>
            <w:tcW w:w="930" w:type="dxa"/>
            <w:gridSpan w:val="2"/>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E-mail</w:t>
            </w:r>
          </w:p>
        </w:tc>
        <w:tc>
          <w:tcPr>
            <w:tcW w:w="1965" w:type="dxa"/>
            <w:gridSpan w:val="2"/>
            <w:tcBorders>
              <w:bottom w:val="single" w:color="808080" w:sz="6" w:space="0"/>
              <w:right w:val="single" w:color="808080" w:sz="6" w:space="0"/>
            </w:tcBorders>
            <w:shd w:val="clear" w:color="auto" w:fill="FFFFFF"/>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c>
          <w:tcPr>
            <w:tcW w:w="121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通讯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地址</w:t>
            </w:r>
          </w:p>
        </w:tc>
        <w:tc>
          <w:tcPr>
            <w:tcW w:w="3375" w:type="dxa"/>
            <w:gridSpan w:val="2"/>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西充县晋城大道一段253号</w:t>
            </w:r>
          </w:p>
        </w:tc>
      </w:tr>
      <w:tr>
        <w:tblPrEx>
          <w:tblBorders>
            <w:top w:val="single" w:color="808080" w:sz="6" w:space="0"/>
            <w:left w:val="single" w:color="80808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24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单位简介</w:t>
            </w:r>
          </w:p>
        </w:tc>
        <w:tc>
          <w:tcPr>
            <w:tcW w:w="13005" w:type="dxa"/>
            <w:gridSpan w:val="12"/>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校园占地面积210余亩，教学、教辅功能设施完备，教育设施齐全。现有教职工275人，教学班60个，在校学生2936人，师资力量雄厚，班额规范。其中高级教师60人，中级88人，研究生学历5人，省、市骨干教师和学科带头人32人。</w:t>
            </w:r>
          </w:p>
        </w:tc>
      </w:tr>
      <w:tr>
        <w:tblPrEx>
          <w:tblBorders>
            <w:top w:val="single" w:color="808080" w:sz="6" w:space="0"/>
            <w:left w:val="single" w:color="80808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24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序号</w:t>
            </w:r>
          </w:p>
        </w:tc>
        <w:tc>
          <w:tcPr>
            <w:tcW w:w="142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引进岗位及拟任职务职位</w:t>
            </w:r>
          </w:p>
        </w:tc>
        <w:tc>
          <w:tcPr>
            <w:tcW w:w="85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专业</w:t>
            </w:r>
          </w:p>
        </w:tc>
        <w:tc>
          <w:tcPr>
            <w:tcW w:w="127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职称职务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要求</w:t>
            </w:r>
          </w:p>
        </w:tc>
        <w:tc>
          <w:tcPr>
            <w:tcW w:w="103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学历学位要求</w:t>
            </w:r>
          </w:p>
        </w:tc>
        <w:tc>
          <w:tcPr>
            <w:tcW w:w="1515" w:type="dxa"/>
            <w:gridSpan w:val="2"/>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工作经历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要求</w:t>
            </w:r>
          </w:p>
        </w:tc>
        <w:tc>
          <w:tcPr>
            <w:tcW w:w="1140" w:type="dxa"/>
            <w:gridSpan w:val="2"/>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其他要求</w:t>
            </w:r>
          </w:p>
        </w:tc>
        <w:tc>
          <w:tcPr>
            <w:tcW w:w="115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需求</w:t>
            </w:r>
            <w:r>
              <w:rPr>
                <w:rFonts w:hint="eastAsia" w:ascii="微软雅黑" w:hAnsi="微软雅黑" w:eastAsia="微软雅黑" w:cs="微软雅黑"/>
                <w:b w:val="0"/>
                <w:i w:val="0"/>
                <w:caps w:val="0"/>
                <w:color w:val="555555"/>
                <w:spacing w:val="0"/>
                <w:sz w:val="21"/>
                <w:szCs w:val="21"/>
                <w:bdr w:val="none" w:color="auto" w:sz="0" w:space="0"/>
              </w:rPr>
              <w:br w:type="textWrapping"/>
            </w:r>
            <w:r>
              <w:rPr>
                <w:rFonts w:hint="eastAsia" w:ascii="微软雅黑" w:hAnsi="微软雅黑" w:eastAsia="微软雅黑" w:cs="微软雅黑"/>
                <w:b w:val="0"/>
                <w:i w:val="0"/>
                <w:caps w:val="0"/>
                <w:color w:val="555555"/>
                <w:spacing w:val="0"/>
                <w:sz w:val="21"/>
                <w:szCs w:val="21"/>
                <w:bdr w:val="none" w:color="auto" w:sz="0" w:space="0"/>
              </w:rPr>
              <w:t>人数</w:t>
            </w:r>
          </w:p>
        </w:tc>
        <w:tc>
          <w:tcPr>
            <w:tcW w:w="121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引进</w:t>
            </w:r>
            <w:r>
              <w:rPr>
                <w:rFonts w:hint="eastAsia" w:ascii="微软雅黑" w:hAnsi="微软雅黑" w:eastAsia="微软雅黑" w:cs="微软雅黑"/>
                <w:b w:val="0"/>
                <w:i w:val="0"/>
                <w:caps w:val="0"/>
                <w:color w:val="555555"/>
                <w:spacing w:val="0"/>
                <w:sz w:val="21"/>
                <w:szCs w:val="21"/>
                <w:bdr w:val="none" w:color="auto" w:sz="0" w:space="0"/>
              </w:rPr>
              <w:br w:type="textWrapping"/>
            </w:r>
            <w:r>
              <w:rPr>
                <w:rFonts w:hint="eastAsia" w:ascii="微软雅黑" w:hAnsi="微软雅黑" w:eastAsia="微软雅黑" w:cs="微软雅黑"/>
                <w:b w:val="0"/>
                <w:i w:val="0"/>
                <w:caps w:val="0"/>
                <w:color w:val="555555"/>
                <w:spacing w:val="0"/>
                <w:sz w:val="21"/>
                <w:szCs w:val="21"/>
                <w:bdr w:val="none" w:color="auto" w:sz="0" w:space="0"/>
              </w:rPr>
              <w:t>方式</w:t>
            </w:r>
          </w:p>
        </w:tc>
        <w:tc>
          <w:tcPr>
            <w:tcW w:w="121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提供</w:t>
            </w:r>
            <w:r>
              <w:rPr>
                <w:rFonts w:hint="eastAsia" w:ascii="微软雅黑" w:hAnsi="微软雅黑" w:eastAsia="微软雅黑" w:cs="微软雅黑"/>
                <w:b w:val="0"/>
                <w:i w:val="0"/>
                <w:caps w:val="0"/>
                <w:color w:val="555555"/>
                <w:spacing w:val="0"/>
                <w:sz w:val="21"/>
                <w:szCs w:val="21"/>
                <w:bdr w:val="none" w:color="auto" w:sz="0" w:space="0"/>
              </w:rPr>
              <w:br w:type="textWrapping"/>
            </w:r>
            <w:r>
              <w:rPr>
                <w:rFonts w:hint="eastAsia" w:ascii="微软雅黑" w:hAnsi="微软雅黑" w:eastAsia="微软雅黑" w:cs="微软雅黑"/>
                <w:b w:val="0"/>
                <w:i w:val="0"/>
                <w:caps w:val="0"/>
                <w:color w:val="555555"/>
                <w:spacing w:val="0"/>
                <w:sz w:val="21"/>
                <w:szCs w:val="21"/>
                <w:bdr w:val="none" w:color="auto" w:sz="0" w:space="0"/>
              </w:rPr>
              <w:t>事业平台</w:t>
            </w:r>
          </w:p>
        </w:tc>
        <w:tc>
          <w:tcPr>
            <w:tcW w:w="217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提供薪酬、生活待遇或其他优惠条件</w:t>
            </w:r>
          </w:p>
        </w:tc>
      </w:tr>
      <w:tr>
        <w:tblPrEx>
          <w:tblBorders>
            <w:top w:val="single" w:color="808080" w:sz="6" w:space="0"/>
            <w:left w:val="single" w:color="80808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24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1</w:t>
            </w:r>
          </w:p>
        </w:tc>
        <w:tc>
          <w:tcPr>
            <w:tcW w:w="142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高中化学教师</w:t>
            </w:r>
          </w:p>
        </w:tc>
        <w:tc>
          <w:tcPr>
            <w:tcW w:w="85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化学类</w:t>
            </w:r>
          </w:p>
        </w:tc>
        <w:tc>
          <w:tcPr>
            <w:tcW w:w="1275" w:type="dxa"/>
            <w:tcBorders>
              <w:bottom w:val="single" w:color="808080" w:sz="6" w:space="0"/>
              <w:right w:val="single" w:color="808080" w:sz="6" w:space="0"/>
            </w:tcBorders>
            <w:shd w:val="clear" w:color="auto" w:fill="FFFFFF"/>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c>
          <w:tcPr>
            <w:tcW w:w="103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全日制硕士研究生及以上</w:t>
            </w:r>
          </w:p>
        </w:tc>
        <w:tc>
          <w:tcPr>
            <w:tcW w:w="1515" w:type="dxa"/>
            <w:gridSpan w:val="2"/>
            <w:tcBorders>
              <w:bottom w:val="single" w:color="808080" w:sz="6" w:space="0"/>
              <w:right w:val="single" w:color="808080" w:sz="6" w:space="0"/>
            </w:tcBorders>
            <w:shd w:val="clear" w:color="auto" w:fill="FFFFFF"/>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c>
          <w:tcPr>
            <w:tcW w:w="1140" w:type="dxa"/>
            <w:gridSpan w:val="2"/>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取得高中化学教师资格证</w:t>
            </w:r>
          </w:p>
        </w:tc>
        <w:tc>
          <w:tcPr>
            <w:tcW w:w="115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1</w:t>
            </w:r>
          </w:p>
        </w:tc>
        <w:tc>
          <w:tcPr>
            <w:tcW w:w="121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编制内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刚性引进</w:t>
            </w:r>
          </w:p>
        </w:tc>
        <w:tc>
          <w:tcPr>
            <w:tcW w:w="1215" w:type="dxa"/>
            <w:tcBorders>
              <w:bottom w:val="single" w:color="808080" w:sz="6" w:space="0"/>
              <w:right w:val="single" w:color="808080" w:sz="6" w:space="0"/>
            </w:tcBorders>
            <w:shd w:val="clear" w:color="auto" w:fill="FFFFFF"/>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教学岗位</w:t>
            </w:r>
          </w:p>
        </w:tc>
        <w:tc>
          <w:tcPr>
            <w:tcW w:w="2175" w:type="dxa"/>
            <w:tcBorders>
              <w:bottom w:val="single" w:color="808080" w:sz="6" w:space="0"/>
              <w:right w:val="single" w:color="808080" w:sz="6" w:space="0"/>
            </w:tcBorders>
            <w:shd w:val="clear" w:color="auto" w:fill="FFFFFF"/>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center"/>
        <w:rPr>
          <w:rFonts w:hint="eastAsia" w:ascii="微软雅黑" w:hAnsi="微软雅黑" w:eastAsia="微软雅黑" w:cs="微软雅黑"/>
          <w:b w:val="0"/>
          <w:i w:val="0"/>
          <w:caps w:val="0"/>
          <w:color w:val="555555"/>
          <w:spacing w:val="0"/>
          <w:sz w:val="24"/>
          <w:szCs w:val="24"/>
        </w:rPr>
      </w:pPr>
      <w:r>
        <w:rPr>
          <w:rStyle w:val="6"/>
          <w:rFonts w:hint="eastAsia" w:ascii="微软雅黑" w:hAnsi="微软雅黑" w:eastAsia="微软雅黑" w:cs="微软雅黑"/>
          <w:i w:val="0"/>
          <w:caps w:val="0"/>
          <w:color w:val="555555"/>
          <w:spacing w:val="0"/>
          <w:sz w:val="24"/>
          <w:szCs w:val="24"/>
          <w:bdr w:val="none" w:color="auto" w:sz="0" w:space="0"/>
          <w:shd w:val="clear" w:fill="FFFFFF"/>
        </w:rPr>
        <w:t>“西充英才工程”2020年度高层次人才需求信息表</w:t>
      </w:r>
    </w:p>
    <w:tbl>
      <w:tblPr>
        <w:tblW w:w="0" w:type="auto"/>
        <w:tblCellSpacing w:w="0" w:type="dxa"/>
        <w:tblInd w:w="15" w:type="dxa"/>
        <w:tblBorders>
          <w:top w:val="single" w:color="808080" w:sz="6" w:space="0"/>
          <w:left w:val="single" w:color="808080" w:sz="6"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50"/>
        <w:gridCol w:w="815"/>
        <w:gridCol w:w="595"/>
        <w:gridCol w:w="595"/>
        <w:gridCol w:w="962"/>
        <w:gridCol w:w="389"/>
        <w:gridCol w:w="253"/>
        <w:gridCol w:w="589"/>
        <w:gridCol w:w="412"/>
        <w:gridCol w:w="595"/>
        <w:gridCol w:w="715"/>
        <w:gridCol w:w="735"/>
        <w:gridCol w:w="1216"/>
      </w:tblGrid>
      <w:tr>
        <w:tblPrEx>
          <w:tblBorders>
            <w:top w:val="single" w:color="808080" w:sz="6" w:space="0"/>
            <w:left w:val="single" w:color="808080"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24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单位名称</w:t>
            </w:r>
          </w:p>
        </w:tc>
        <w:tc>
          <w:tcPr>
            <w:tcW w:w="2280" w:type="dxa"/>
            <w:gridSpan w:val="2"/>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四川省西充中学</w:t>
            </w:r>
          </w:p>
        </w:tc>
        <w:tc>
          <w:tcPr>
            <w:tcW w:w="79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单位类别</w:t>
            </w:r>
          </w:p>
        </w:tc>
        <w:tc>
          <w:tcPr>
            <w:tcW w:w="2430" w:type="dxa"/>
            <w:gridSpan w:val="2"/>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事业单位</w:t>
            </w:r>
          </w:p>
        </w:tc>
        <w:tc>
          <w:tcPr>
            <w:tcW w:w="930" w:type="dxa"/>
            <w:gridSpan w:val="2"/>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网址</w:t>
            </w:r>
          </w:p>
        </w:tc>
        <w:tc>
          <w:tcPr>
            <w:tcW w:w="1800" w:type="dxa"/>
            <w:gridSpan w:val="2"/>
            <w:tcBorders>
              <w:bottom w:val="single" w:color="808080" w:sz="6" w:space="0"/>
              <w:right w:val="single" w:color="808080" w:sz="6" w:space="0"/>
            </w:tcBorders>
            <w:shd w:val="clear" w:color="auto" w:fill="FFFFFF"/>
            <w:noWrap/>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c>
          <w:tcPr>
            <w:tcW w:w="1200"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邮政</w:t>
            </w:r>
            <w:r>
              <w:rPr>
                <w:rFonts w:hint="eastAsia" w:ascii="微软雅黑" w:hAnsi="微软雅黑" w:eastAsia="微软雅黑" w:cs="微软雅黑"/>
                <w:b w:val="0"/>
                <w:i w:val="0"/>
                <w:caps w:val="0"/>
                <w:color w:val="555555"/>
                <w:spacing w:val="0"/>
                <w:sz w:val="21"/>
                <w:szCs w:val="21"/>
                <w:bdr w:val="none" w:color="auto" w:sz="0" w:space="0"/>
              </w:rPr>
              <w:br w:type="textWrapping"/>
            </w:r>
            <w:r>
              <w:rPr>
                <w:rFonts w:hint="eastAsia" w:ascii="微软雅黑" w:hAnsi="微软雅黑" w:eastAsia="微软雅黑" w:cs="微软雅黑"/>
                <w:b w:val="0"/>
                <w:i w:val="0"/>
                <w:caps w:val="0"/>
                <w:color w:val="555555"/>
                <w:spacing w:val="0"/>
                <w:sz w:val="21"/>
                <w:szCs w:val="21"/>
                <w:bdr w:val="none" w:color="auto" w:sz="0" w:space="0"/>
              </w:rPr>
              <w:t>编码</w:t>
            </w:r>
          </w:p>
        </w:tc>
        <w:tc>
          <w:tcPr>
            <w:tcW w:w="3555" w:type="dxa"/>
            <w:gridSpan w:val="2"/>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637200</w:t>
            </w:r>
          </w:p>
        </w:tc>
      </w:tr>
      <w:tr>
        <w:tblPrEx>
          <w:tblBorders>
            <w:top w:val="single" w:color="808080" w:sz="6" w:space="0"/>
            <w:left w:val="single" w:color="808080"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24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联 系人</w:t>
            </w:r>
          </w:p>
        </w:tc>
        <w:tc>
          <w:tcPr>
            <w:tcW w:w="2280" w:type="dxa"/>
            <w:gridSpan w:val="2"/>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董文军</w:t>
            </w:r>
          </w:p>
        </w:tc>
        <w:tc>
          <w:tcPr>
            <w:tcW w:w="79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联系电话</w:t>
            </w:r>
          </w:p>
        </w:tc>
        <w:tc>
          <w:tcPr>
            <w:tcW w:w="2430" w:type="dxa"/>
            <w:gridSpan w:val="2"/>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0817-8053266</w:t>
            </w:r>
          </w:p>
        </w:tc>
        <w:tc>
          <w:tcPr>
            <w:tcW w:w="930" w:type="dxa"/>
            <w:gridSpan w:val="2"/>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E-mail</w:t>
            </w:r>
          </w:p>
        </w:tc>
        <w:tc>
          <w:tcPr>
            <w:tcW w:w="1800" w:type="dxa"/>
            <w:gridSpan w:val="2"/>
            <w:tcBorders>
              <w:bottom w:val="single" w:color="808080" w:sz="6" w:space="0"/>
              <w:right w:val="single" w:color="808080" w:sz="6" w:space="0"/>
            </w:tcBorders>
            <w:shd w:val="clear" w:color="auto" w:fill="FFFFFF"/>
            <w:noWrap/>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c>
          <w:tcPr>
            <w:tcW w:w="1200"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通讯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地址</w:t>
            </w:r>
          </w:p>
        </w:tc>
        <w:tc>
          <w:tcPr>
            <w:tcW w:w="3555" w:type="dxa"/>
            <w:gridSpan w:val="2"/>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西充县晋城镇安汉大道三段166号</w:t>
            </w:r>
          </w:p>
        </w:tc>
      </w:tr>
      <w:tr>
        <w:tblPrEx>
          <w:tblBorders>
            <w:top w:val="single" w:color="808080" w:sz="6" w:space="0"/>
            <w:left w:val="single" w:color="80808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24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单位简介</w:t>
            </w:r>
          </w:p>
        </w:tc>
        <w:tc>
          <w:tcPr>
            <w:tcW w:w="13005" w:type="dxa"/>
            <w:gridSpan w:val="12"/>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四川省西充中学创办于1923年，2013年复核确认为四川省一级示范性普通高中。学校占地242亩，建成了现代化的教学楼、科技楼、天象馆、运动场等基础设施。学校现有学生6200人；教职工540人，其中特级教师3人，高级教师123人，全国优秀教师5人，省、市、县学科带头人、骨干教师、优秀教师100余人。教学质量稳步提高，高考升学综合指标和学生竞赛获奖一直名列南充市前茅，校射箭队、武术队多次荣获省冠军。</w:t>
            </w:r>
          </w:p>
        </w:tc>
      </w:tr>
      <w:tr>
        <w:tblPrEx>
          <w:tblBorders>
            <w:top w:val="single" w:color="808080" w:sz="6" w:space="0"/>
            <w:left w:val="single" w:color="80808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24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序号</w:t>
            </w:r>
          </w:p>
        </w:tc>
        <w:tc>
          <w:tcPr>
            <w:tcW w:w="142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引进岗位及拟任职务职位</w:t>
            </w:r>
          </w:p>
        </w:tc>
        <w:tc>
          <w:tcPr>
            <w:tcW w:w="85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专业</w:t>
            </w:r>
          </w:p>
        </w:tc>
        <w:tc>
          <w:tcPr>
            <w:tcW w:w="79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职称职务要求</w:t>
            </w:r>
          </w:p>
        </w:tc>
        <w:tc>
          <w:tcPr>
            <w:tcW w:w="175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学历学位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要求</w:t>
            </w:r>
          </w:p>
        </w:tc>
        <w:tc>
          <w:tcPr>
            <w:tcW w:w="930" w:type="dxa"/>
            <w:gridSpan w:val="2"/>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工作经历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要求</w:t>
            </w:r>
          </w:p>
        </w:tc>
        <w:tc>
          <w:tcPr>
            <w:tcW w:w="1695" w:type="dxa"/>
            <w:gridSpan w:val="2"/>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其他要求</w:t>
            </w:r>
          </w:p>
        </w:tc>
        <w:tc>
          <w:tcPr>
            <w:tcW w:w="76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需求</w:t>
            </w:r>
            <w:r>
              <w:rPr>
                <w:rFonts w:hint="eastAsia" w:ascii="微软雅黑" w:hAnsi="微软雅黑" w:eastAsia="微软雅黑" w:cs="微软雅黑"/>
                <w:b w:val="0"/>
                <w:i w:val="0"/>
                <w:caps w:val="0"/>
                <w:color w:val="555555"/>
                <w:spacing w:val="0"/>
                <w:sz w:val="21"/>
                <w:szCs w:val="21"/>
                <w:bdr w:val="none" w:color="auto" w:sz="0" w:space="0"/>
              </w:rPr>
              <w:br w:type="textWrapping"/>
            </w:r>
            <w:r>
              <w:rPr>
                <w:rFonts w:hint="eastAsia" w:ascii="微软雅黑" w:hAnsi="微软雅黑" w:eastAsia="微软雅黑" w:cs="微软雅黑"/>
                <w:b w:val="0"/>
                <w:i w:val="0"/>
                <w:caps w:val="0"/>
                <w:color w:val="555555"/>
                <w:spacing w:val="0"/>
                <w:sz w:val="21"/>
                <w:szCs w:val="21"/>
                <w:bdr w:val="none" w:color="auto" w:sz="0" w:space="0"/>
              </w:rPr>
              <w:t>人数</w:t>
            </w:r>
          </w:p>
        </w:tc>
        <w:tc>
          <w:tcPr>
            <w:tcW w:w="1200"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引进</w:t>
            </w:r>
            <w:r>
              <w:rPr>
                <w:rFonts w:hint="eastAsia" w:ascii="微软雅黑" w:hAnsi="微软雅黑" w:eastAsia="微软雅黑" w:cs="微软雅黑"/>
                <w:b w:val="0"/>
                <w:i w:val="0"/>
                <w:caps w:val="0"/>
                <w:color w:val="555555"/>
                <w:spacing w:val="0"/>
                <w:sz w:val="21"/>
                <w:szCs w:val="21"/>
                <w:bdr w:val="none" w:color="auto" w:sz="0" w:space="0"/>
              </w:rPr>
              <w:br w:type="textWrapping"/>
            </w:r>
            <w:r>
              <w:rPr>
                <w:rFonts w:hint="eastAsia" w:ascii="微软雅黑" w:hAnsi="微软雅黑" w:eastAsia="微软雅黑" w:cs="微软雅黑"/>
                <w:b w:val="0"/>
                <w:i w:val="0"/>
                <w:caps w:val="0"/>
                <w:color w:val="555555"/>
                <w:spacing w:val="0"/>
                <w:sz w:val="21"/>
                <w:szCs w:val="21"/>
                <w:bdr w:val="none" w:color="auto" w:sz="0" w:space="0"/>
              </w:rPr>
              <w:t>方式</w:t>
            </w:r>
          </w:p>
        </w:tc>
        <w:tc>
          <w:tcPr>
            <w:tcW w:w="124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提供</w:t>
            </w:r>
            <w:r>
              <w:rPr>
                <w:rFonts w:hint="eastAsia" w:ascii="微软雅黑" w:hAnsi="微软雅黑" w:eastAsia="微软雅黑" w:cs="微软雅黑"/>
                <w:b w:val="0"/>
                <w:i w:val="0"/>
                <w:caps w:val="0"/>
                <w:color w:val="555555"/>
                <w:spacing w:val="0"/>
                <w:sz w:val="21"/>
                <w:szCs w:val="21"/>
                <w:bdr w:val="none" w:color="auto" w:sz="0" w:space="0"/>
              </w:rPr>
              <w:br w:type="textWrapping"/>
            </w:r>
            <w:r>
              <w:rPr>
                <w:rFonts w:hint="eastAsia" w:ascii="微软雅黑" w:hAnsi="微软雅黑" w:eastAsia="微软雅黑" w:cs="微软雅黑"/>
                <w:b w:val="0"/>
                <w:i w:val="0"/>
                <w:caps w:val="0"/>
                <w:color w:val="555555"/>
                <w:spacing w:val="0"/>
                <w:sz w:val="21"/>
                <w:szCs w:val="21"/>
                <w:bdr w:val="none" w:color="auto" w:sz="0" w:space="0"/>
              </w:rPr>
              <w:t>事业平台</w:t>
            </w:r>
          </w:p>
        </w:tc>
        <w:tc>
          <w:tcPr>
            <w:tcW w:w="232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提供薪酬、生活待遇或其他优惠条件</w:t>
            </w:r>
          </w:p>
        </w:tc>
      </w:tr>
      <w:tr>
        <w:tblPrEx>
          <w:tblBorders>
            <w:top w:val="single" w:color="808080" w:sz="6" w:space="0"/>
            <w:left w:val="single" w:color="80808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24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1</w:t>
            </w:r>
          </w:p>
        </w:tc>
        <w:tc>
          <w:tcPr>
            <w:tcW w:w="142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高中数学教师</w:t>
            </w:r>
          </w:p>
        </w:tc>
        <w:tc>
          <w:tcPr>
            <w:tcW w:w="85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数学类</w:t>
            </w:r>
          </w:p>
        </w:tc>
        <w:tc>
          <w:tcPr>
            <w:tcW w:w="795" w:type="dxa"/>
            <w:tcBorders>
              <w:bottom w:val="single" w:color="808080" w:sz="6" w:space="0"/>
              <w:right w:val="single" w:color="808080" w:sz="6" w:space="0"/>
            </w:tcBorders>
            <w:shd w:val="clear" w:color="auto" w:fill="FFFFFF"/>
            <w:noWrap/>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c>
          <w:tcPr>
            <w:tcW w:w="175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全日制硕士研究生及以上</w:t>
            </w:r>
          </w:p>
        </w:tc>
        <w:tc>
          <w:tcPr>
            <w:tcW w:w="930" w:type="dxa"/>
            <w:gridSpan w:val="2"/>
            <w:tcBorders>
              <w:bottom w:val="single" w:color="808080" w:sz="6" w:space="0"/>
              <w:right w:val="single" w:color="808080" w:sz="6" w:space="0"/>
            </w:tcBorders>
            <w:shd w:val="clear" w:color="auto" w:fill="FFFFFF"/>
            <w:noWrap/>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c>
          <w:tcPr>
            <w:tcW w:w="1695" w:type="dxa"/>
            <w:gridSpan w:val="2"/>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取得高中数学教师资格证</w:t>
            </w:r>
          </w:p>
        </w:tc>
        <w:tc>
          <w:tcPr>
            <w:tcW w:w="76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1</w:t>
            </w:r>
          </w:p>
        </w:tc>
        <w:tc>
          <w:tcPr>
            <w:tcW w:w="1200"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编制内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刚性引进</w:t>
            </w:r>
          </w:p>
        </w:tc>
        <w:tc>
          <w:tcPr>
            <w:tcW w:w="124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教学岗位</w:t>
            </w:r>
          </w:p>
        </w:tc>
        <w:tc>
          <w:tcPr>
            <w:tcW w:w="2325" w:type="dxa"/>
            <w:tcBorders>
              <w:bottom w:val="single" w:color="808080" w:sz="6" w:space="0"/>
              <w:right w:val="single" w:color="808080" w:sz="6" w:space="0"/>
            </w:tcBorders>
            <w:shd w:val="clear" w:color="auto" w:fill="FFFFFF"/>
            <w:noWrap/>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r>
      <w:tr>
        <w:tblPrEx>
          <w:tblBorders>
            <w:top w:val="single" w:color="808080" w:sz="6" w:space="0"/>
            <w:left w:val="single" w:color="808080"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24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2</w:t>
            </w:r>
          </w:p>
        </w:tc>
        <w:tc>
          <w:tcPr>
            <w:tcW w:w="142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高中生物教师</w:t>
            </w:r>
          </w:p>
        </w:tc>
        <w:tc>
          <w:tcPr>
            <w:tcW w:w="85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生物科学类</w:t>
            </w:r>
          </w:p>
        </w:tc>
        <w:tc>
          <w:tcPr>
            <w:tcW w:w="795" w:type="dxa"/>
            <w:tcBorders>
              <w:bottom w:val="single" w:color="808080" w:sz="6" w:space="0"/>
              <w:right w:val="single" w:color="808080" w:sz="6" w:space="0"/>
            </w:tcBorders>
            <w:shd w:val="clear" w:color="auto" w:fill="FFFFFF"/>
            <w:noWrap/>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c>
          <w:tcPr>
            <w:tcW w:w="175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全日制硕士研究生及以上</w:t>
            </w:r>
          </w:p>
        </w:tc>
        <w:tc>
          <w:tcPr>
            <w:tcW w:w="930" w:type="dxa"/>
            <w:gridSpan w:val="2"/>
            <w:tcBorders>
              <w:bottom w:val="single" w:color="808080" w:sz="6" w:space="0"/>
              <w:right w:val="single" w:color="808080" w:sz="6" w:space="0"/>
            </w:tcBorders>
            <w:shd w:val="clear" w:color="auto" w:fill="FFFFFF"/>
            <w:noWrap/>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c>
          <w:tcPr>
            <w:tcW w:w="1695" w:type="dxa"/>
            <w:gridSpan w:val="2"/>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取得高中生物教师资格证</w:t>
            </w:r>
          </w:p>
        </w:tc>
        <w:tc>
          <w:tcPr>
            <w:tcW w:w="76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2</w:t>
            </w:r>
          </w:p>
        </w:tc>
        <w:tc>
          <w:tcPr>
            <w:tcW w:w="1200"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编制内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刚性引进</w:t>
            </w:r>
          </w:p>
        </w:tc>
        <w:tc>
          <w:tcPr>
            <w:tcW w:w="124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教学岗位</w:t>
            </w:r>
          </w:p>
        </w:tc>
        <w:tc>
          <w:tcPr>
            <w:tcW w:w="2325" w:type="dxa"/>
            <w:tcBorders>
              <w:bottom w:val="single" w:color="808080" w:sz="6" w:space="0"/>
              <w:right w:val="single" w:color="808080" w:sz="6" w:space="0"/>
            </w:tcBorders>
            <w:shd w:val="clear" w:color="auto" w:fill="FFFFFF"/>
            <w:noWrap/>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r>
      <w:tr>
        <w:tblPrEx>
          <w:tblBorders>
            <w:top w:val="single" w:color="808080" w:sz="6" w:space="0"/>
            <w:left w:val="single" w:color="808080"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24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3</w:t>
            </w:r>
          </w:p>
        </w:tc>
        <w:tc>
          <w:tcPr>
            <w:tcW w:w="142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高中历史教师</w:t>
            </w:r>
          </w:p>
        </w:tc>
        <w:tc>
          <w:tcPr>
            <w:tcW w:w="85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历史学类</w:t>
            </w:r>
          </w:p>
        </w:tc>
        <w:tc>
          <w:tcPr>
            <w:tcW w:w="795" w:type="dxa"/>
            <w:tcBorders>
              <w:bottom w:val="single" w:color="808080" w:sz="6" w:space="0"/>
              <w:right w:val="single" w:color="808080" w:sz="6" w:space="0"/>
            </w:tcBorders>
            <w:shd w:val="clear" w:color="auto" w:fill="FFFFFF"/>
            <w:noWrap/>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c>
          <w:tcPr>
            <w:tcW w:w="175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全日制硕士研究生及以上</w:t>
            </w:r>
          </w:p>
        </w:tc>
        <w:tc>
          <w:tcPr>
            <w:tcW w:w="930" w:type="dxa"/>
            <w:gridSpan w:val="2"/>
            <w:tcBorders>
              <w:bottom w:val="single" w:color="808080" w:sz="6" w:space="0"/>
              <w:right w:val="single" w:color="808080" w:sz="6" w:space="0"/>
            </w:tcBorders>
            <w:shd w:val="clear" w:color="auto" w:fill="FFFFFF"/>
            <w:noWrap/>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c>
          <w:tcPr>
            <w:tcW w:w="1695" w:type="dxa"/>
            <w:gridSpan w:val="2"/>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取得高中历史教师资格证</w:t>
            </w:r>
          </w:p>
        </w:tc>
        <w:tc>
          <w:tcPr>
            <w:tcW w:w="76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2</w:t>
            </w:r>
          </w:p>
        </w:tc>
        <w:tc>
          <w:tcPr>
            <w:tcW w:w="1200"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编制内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刚性引进</w:t>
            </w:r>
          </w:p>
        </w:tc>
        <w:tc>
          <w:tcPr>
            <w:tcW w:w="124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教学岗位</w:t>
            </w:r>
          </w:p>
        </w:tc>
        <w:tc>
          <w:tcPr>
            <w:tcW w:w="2325" w:type="dxa"/>
            <w:tcBorders>
              <w:bottom w:val="single" w:color="808080" w:sz="6" w:space="0"/>
              <w:right w:val="single" w:color="808080" w:sz="6" w:space="0"/>
            </w:tcBorders>
            <w:shd w:val="clear" w:color="auto" w:fill="FFFFFF"/>
            <w:noWrap/>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r>
      <w:tr>
        <w:tblPrEx>
          <w:tblBorders>
            <w:top w:val="single" w:color="808080" w:sz="6" w:space="0"/>
            <w:left w:val="single" w:color="808080"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24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4</w:t>
            </w:r>
          </w:p>
        </w:tc>
        <w:tc>
          <w:tcPr>
            <w:tcW w:w="142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高中英语教师</w:t>
            </w:r>
          </w:p>
        </w:tc>
        <w:tc>
          <w:tcPr>
            <w:tcW w:w="85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英语类</w:t>
            </w:r>
          </w:p>
        </w:tc>
        <w:tc>
          <w:tcPr>
            <w:tcW w:w="795" w:type="dxa"/>
            <w:tcBorders>
              <w:bottom w:val="single" w:color="808080" w:sz="6" w:space="0"/>
              <w:right w:val="single" w:color="808080" w:sz="6" w:space="0"/>
            </w:tcBorders>
            <w:shd w:val="clear" w:color="auto" w:fill="FFFFFF"/>
            <w:noWrap/>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c>
          <w:tcPr>
            <w:tcW w:w="175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全日制硕士研究生及以上</w:t>
            </w:r>
          </w:p>
        </w:tc>
        <w:tc>
          <w:tcPr>
            <w:tcW w:w="930" w:type="dxa"/>
            <w:gridSpan w:val="2"/>
            <w:tcBorders>
              <w:bottom w:val="single" w:color="808080" w:sz="6" w:space="0"/>
              <w:right w:val="single" w:color="808080" w:sz="6" w:space="0"/>
            </w:tcBorders>
            <w:shd w:val="clear" w:color="auto" w:fill="FFFFFF"/>
            <w:noWrap/>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c>
          <w:tcPr>
            <w:tcW w:w="1695" w:type="dxa"/>
            <w:gridSpan w:val="2"/>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取得高中英语教师资格证</w:t>
            </w:r>
          </w:p>
        </w:tc>
        <w:tc>
          <w:tcPr>
            <w:tcW w:w="76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1</w:t>
            </w:r>
          </w:p>
        </w:tc>
        <w:tc>
          <w:tcPr>
            <w:tcW w:w="1200"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编制内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刚性引进</w:t>
            </w:r>
          </w:p>
        </w:tc>
        <w:tc>
          <w:tcPr>
            <w:tcW w:w="124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教学岗位</w:t>
            </w:r>
          </w:p>
        </w:tc>
        <w:tc>
          <w:tcPr>
            <w:tcW w:w="2325" w:type="dxa"/>
            <w:tcBorders>
              <w:bottom w:val="single" w:color="808080" w:sz="6" w:space="0"/>
              <w:right w:val="single" w:color="808080" w:sz="6" w:space="0"/>
            </w:tcBorders>
            <w:shd w:val="clear" w:color="auto" w:fill="FFFFFF"/>
            <w:noWrap/>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r>
      <w:tr>
        <w:tblPrEx>
          <w:tblBorders>
            <w:top w:val="single" w:color="808080" w:sz="6" w:space="0"/>
            <w:left w:val="single" w:color="808080"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24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5</w:t>
            </w:r>
          </w:p>
        </w:tc>
        <w:tc>
          <w:tcPr>
            <w:tcW w:w="142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高中化学教师</w:t>
            </w:r>
          </w:p>
        </w:tc>
        <w:tc>
          <w:tcPr>
            <w:tcW w:w="85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化学类</w:t>
            </w:r>
          </w:p>
        </w:tc>
        <w:tc>
          <w:tcPr>
            <w:tcW w:w="795" w:type="dxa"/>
            <w:tcBorders>
              <w:bottom w:val="single" w:color="808080" w:sz="6" w:space="0"/>
              <w:right w:val="single" w:color="808080" w:sz="6" w:space="0"/>
            </w:tcBorders>
            <w:shd w:val="clear" w:color="auto" w:fill="FFFFFF"/>
            <w:noWrap/>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c>
          <w:tcPr>
            <w:tcW w:w="175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全日制硕士研究生及以上</w:t>
            </w:r>
          </w:p>
        </w:tc>
        <w:tc>
          <w:tcPr>
            <w:tcW w:w="930" w:type="dxa"/>
            <w:gridSpan w:val="2"/>
            <w:tcBorders>
              <w:bottom w:val="single" w:color="808080" w:sz="6" w:space="0"/>
              <w:right w:val="single" w:color="808080" w:sz="6" w:space="0"/>
            </w:tcBorders>
            <w:shd w:val="clear" w:color="auto" w:fill="FFFFFF"/>
            <w:noWrap/>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c>
          <w:tcPr>
            <w:tcW w:w="1695" w:type="dxa"/>
            <w:gridSpan w:val="2"/>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取得高中化学教师资格证</w:t>
            </w:r>
          </w:p>
        </w:tc>
        <w:tc>
          <w:tcPr>
            <w:tcW w:w="76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1</w:t>
            </w:r>
          </w:p>
        </w:tc>
        <w:tc>
          <w:tcPr>
            <w:tcW w:w="1200"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编制内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刚性引进</w:t>
            </w:r>
          </w:p>
        </w:tc>
        <w:tc>
          <w:tcPr>
            <w:tcW w:w="124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教学岗位</w:t>
            </w:r>
          </w:p>
        </w:tc>
        <w:tc>
          <w:tcPr>
            <w:tcW w:w="2325" w:type="dxa"/>
            <w:tcBorders>
              <w:bottom w:val="single" w:color="808080" w:sz="6" w:space="0"/>
              <w:right w:val="single" w:color="808080" w:sz="6" w:space="0"/>
            </w:tcBorders>
            <w:shd w:val="clear" w:color="auto" w:fill="FFFFFF"/>
            <w:noWrap/>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center"/>
        <w:rPr>
          <w:rFonts w:hint="eastAsia" w:ascii="微软雅黑" w:hAnsi="微软雅黑" w:eastAsia="微软雅黑" w:cs="微软雅黑"/>
          <w:b w:val="0"/>
          <w:i w:val="0"/>
          <w:caps w:val="0"/>
          <w:color w:val="555555"/>
          <w:spacing w:val="0"/>
          <w:sz w:val="24"/>
          <w:szCs w:val="24"/>
        </w:rPr>
      </w:pPr>
      <w:r>
        <w:rPr>
          <w:rStyle w:val="6"/>
          <w:rFonts w:hint="eastAsia" w:ascii="微软雅黑" w:hAnsi="微软雅黑" w:eastAsia="微软雅黑" w:cs="微软雅黑"/>
          <w:i w:val="0"/>
          <w:caps w:val="0"/>
          <w:color w:val="555555"/>
          <w:spacing w:val="0"/>
          <w:sz w:val="24"/>
          <w:szCs w:val="24"/>
          <w:bdr w:val="none" w:color="auto" w:sz="0" w:space="0"/>
          <w:shd w:val="clear" w:fill="FFFFFF"/>
        </w:rPr>
        <w:t> “西充英才工程”2020年度高层次人才需求信息表</w:t>
      </w:r>
    </w:p>
    <w:tbl>
      <w:tblPr>
        <w:tblW w:w="0" w:type="auto"/>
        <w:tblCellSpacing w:w="0" w:type="dxa"/>
        <w:tblInd w:w="15" w:type="dxa"/>
        <w:tblBorders>
          <w:top w:val="single" w:color="808080" w:sz="6" w:space="0"/>
          <w:left w:val="single" w:color="808080" w:sz="6"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86"/>
        <w:gridCol w:w="852"/>
        <w:gridCol w:w="773"/>
        <w:gridCol w:w="767"/>
        <w:gridCol w:w="1037"/>
        <w:gridCol w:w="773"/>
        <w:gridCol w:w="902"/>
        <w:gridCol w:w="710"/>
        <w:gridCol w:w="571"/>
        <w:gridCol w:w="571"/>
        <w:gridCol w:w="1079"/>
      </w:tblGrid>
      <w:tr>
        <w:tblPrEx>
          <w:tblBorders>
            <w:top w:val="single" w:color="808080" w:sz="6" w:space="0"/>
            <w:left w:val="single" w:color="808080"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91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单位名称</w:t>
            </w:r>
          </w:p>
        </w:tc>
        <w:tc>
          <w:tcPr>
            <w:tcW w:w="3030" w:type="dxa"/>
            <w:gridSpan w:val="2"/>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四川零零昊科技有限公司</w:t>
            </w:r>
          </w:p>
        </w:tc>
        <w:tc>
          <w:tcPr>
            <w:tcW w:w="1410"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单位类别</w:t>
            </w:r>
          </w:p>
        </w:tc>
        <w:tc>
          <w:tcPr>
            <w:tcW w:w="1560"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民营企业</w:t>
            </w:r>
          </w:p>
        </w:tc>
        <w:tc>
          <w:tcPr>
            <w:tcW w:w="142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网址</w:t>
            </w:r>
          </w:p>
        </w:tc>
        <w:tc>
          <w:tcPr>
            <w:tcW w:w="2130" w:type="dxa"/>
            <w:gridSpan w:val="2"/>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http://zerothermo.com</w:t>
            </w:r>
          </w:p>
        </w:tc>
        <w:tc>
          <w:tcPr>
            <w:tcW w:w="85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邮政</w:t>
            </w:r>
            <w:r>
              <w:rPr>
                <w:rFonts w:hint="eastAsia" w:ascii="微软雅黑" w:hAnsi="微软雅黑" w:eastAsia="微软雅黑" w:cs="微软雅黑"/>
                <w:b w:val="0"/>
                <w:i w:val="0"/>
                <w:caps w:val="0"/>
                <w:color w:val="555555"/>
                <w:spacing w:val="0"/>
                <w:sz w:val="21"/>
                <w:szCs w:val="21"/>
                <w:bdr w:val="none" w:color="auto" w:sz="0" w:space="0"/>
              </w:rPr>
              <w:br w:type="textWrapping"/>
            </w:r>
            <w:r>
              <w:rPr>
                <w:rFonts w:hint="eastAsia" w:ascii="微软雅黑" w:hAnsi="微软雅黑" w:eastAsia="微软雅黑" w:cs="微软雅黑"/>
                <w:b w:val="0"/>
                <w:i w:val="0"/>
                <w:caps w:val="0"/>
                <w:color w:val="555555"/>
                <w:spacing w:val="0"/>
                <w:sz w:val="21"/>
                <w:szCs w:val="21"/>
                <w:bdr w:val="none" w:color="auto" w:sz="0" w:space="0"/>
              </w:rPr>
              <w:t>编码</w:t>
            </w:r>
          </w:p>
        </w:tc>
        <w:tc>
          <w:tcPr>
            <w:tcW w:w="3030" w:type="dxa"/>
            <w:gridSpan w:val="2"/>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637260</w:t>
            </w:r>
          </w:p>
        </w:tc>
      </w:tr>
      <w:tr>
        <w:tblPrEx>
          <w:tblBorders>
            <w:top w:val="single" w:color="808080" w:sz="6" w:space="0"/>
            <w:left w:val="single" w:color="808080"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91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联 系人</w:t>
            </w:r>
          </w:p>
        </w:tc>
        <w:tc>
          <w:tcPr>
            <w:tcW w:w="3030" w:type="dxa"/>
            <w:gridSpan w:val="2"/>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闻志立/王丽萍</w:t>
            </w:r>
          </w:p>
        </w:tc>
        <w:tc>
          <w:tcPr>
            <w:tcW w:w="1410"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联系电话</w:t>
            </w:r>
          </w:p>
        </w:tc>
        <w:tc>
          <w:tcPr>
            <w:tcW w:w="1560"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17743345296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18980063906</w:t>
            </w:r>
          </w:p>
        </w:tc>
        <w:tc>
          <w:tcPr>
            <w:tcW w:w="142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E-mail</w:t>
            </w:r>
          </w:p>
        </w:tc>
        <w:tc>
          <w:tcPr>
            <w:tcW w:w="2130" w:type="dxa"/>
            <w:gridSpan w:val="2"/>
            <w:tcBorders>
              <w:bottom w:val="single" w:color="808080" w:sz="6" w:space="0"/>
              <w:right w:val="single" w:color="808080" w:sz="6" w:space="0"/>
            </w:tcBorders>
            <w:shd w:val="clear" w:color="auto" w:fill="FFFFFF"/>
            <w:noWrap/>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c>
          <w:tcPr>
            <w:tcW w:w="85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通讯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地址</w:t>
            </w:r>
          </w:p>
        </w:tc>
        <w:tc>
          <w:tcPr>
            <w:tcW w:w="3030" w:type="dxa"/>
            <w:gridSpan w:val="2"/>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西充县多扶工业园区</w:t>
            </w:r>
          </w:p>
        </w:tc>
      </w:tr>
      <w:tr>
        <w:tblPrEx>
          <w:tblBorders>
            <w:top w:val="single" w:color="808080" w:sz="6" w:space="0"/>
            <w:left w:val="single" w:color="80808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91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单位简介</w:t>
            </w:r>
          </w:p>
        </w:tc>
        <w:tc>
          <w:tcPr>
            <w:tcW w:w="13440" w:type="dxa"/>
            <w:gridSpan w:val="10"/>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四川零零昊科技有限公司是一家专注于节能保温领域产品制造及施工、咨询、设计、研发为一体的高科技企业，位于四川省多扶工业园区，占地7万余平方米。现有纳米真空绝热板、真空玻璃、真空保温装饰一体化墙板、断桥铝节能门窗、真空隔音节能门窗、真空冷链物流保温箱等产品。公司拥有一支素质高、创新能力强的研发团队。公司与清华大学、南京航空航天大学、西南科技大学、同济大学、中国建筑玻璃与工业玻璃协会、中国空气净化行业联盟等国内一流科研院所和行业协会联盟结成合作伙伴，与三所大学已建立了合作实验室。是《真空绝热板》国家标准参编单位，并参与住房和城乡建设部领头的多项国家示范项目建设。同时已成功入选工信部《中国制造2025》重大项目库,先后获得多项发明专利，以超强的研发实力成为中国机能保温领域的先行者。</w:t>
            </w:r>
          </w:p>
        </w:tc>
      </w:tr>
      <w:tr>
        <w:tblPrEx>
          <w:tblBorders>
            <w:top w:val="single" w:color="808080" w:sz="6" w:space="0"/>
            <w:left w:val="single" w:color="808080"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91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序号</w:t>
            </w:r>
          </w:p>
        </w:tc>
        <w:tc>
          <w:tcPr>
            <w:tcW w:w="1620"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引进岗位及拟任职务职位</w:t>
            </w:r>
          </w:p>
        </w:tc>
        <w:tc>
          <w:tcPr>
            <w:tcW w:w="142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专业</w:t>
            </w:r>
          </w:p>
        </w:tc>
        <w:tc>
          <w:tcPr>
            <w:tcW w:w="1410"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职称职务要求</w:t>
            </w:r>
          </w:p>
        </w:tc>
        <w:tc>
          <w:tcPr>
            <w:tcW w:w="1560"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学历学位要求</w:t>
            </w:r>
          </w:p>
        </w:tc>
        <w:tc>
          <w:tcPr>
            <w:tcW w:w="142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工作经历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要求</w:t>
            </w:r>
          </w:p>
        </w:tc>
        <w:tc>
          <w:tcPr>
            <w:tcW w:w="127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其他要求</w:t>
            </w:r>
          </w:p>
        </w:tc>
        <w:tc>
          <w:tcPr>
            <w:tcW w:w="85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需求</w:t>
            </w:r>
            <w:r>
              <w:rPr>
                <w:rFonts w:hint="eastAsia" w:ascii="微软雅黑" w:hAnsi="微软雅黑" w:eastAsia="微软雅黑" w:cs="微软雅黑"/>
                <w:b w:val="0"/>
                <w:i w:val="0"/>
                <w:caps w:val="0"/>
                <w:color w:val="555555"/>
                <w:spacing w:val="0"/>
                <w:sz w:val="21"/>
                <w:szCs w:val="21"/>
                <w:bdr w:val="none" w:color="auto" w:sz="0" w:space="0"/>
              </w:rPr>
              <w:br w:type="textWrapping"/>
            </w:r>
            <w:r>
              <w:rPr>
                <w:rFonts w:hint="eastAsia" w:ascii="微软雅黑" w:hAnsi="微软雅黑" w:eastAsia="微软雅黑" w:cs="微软雅黑"/>
                <w:b w:val="0"/>
                <w:i w:val="0"/>
                <w:caps w:val="0"/>
                <w:color w:val="555555"/>
                <w:spacing w:val="0"/>
                <w:sz w:val="21"/>
                <w:szCs w:val="21"/>
                <w:bdr w:val="none" w:color="auto" w:sz="0" w:space="0"/>
              </w:rPr>
              <w:t>人数</w:t>
            </w:r>
          </w:p>
        </w:tc>
        <w:tc>
          <w:tcPr>
            <w:tcW w:w="85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引进</w:t>
            </w:r>
            <w:r>
              <w:rPr>
                <w:rFonts w:hint="eastAsia" w:ascii="微软雅黑" w:hAnsi="微软雅黑" w:eastAsia="微软雅黑" w:cs="微软雅黑"/>
                <w:b w:val="0"/>
                <w:i w:val="0"/>
                <w:caps w:val="0"/>
                <w:color w:val="555555"/>
                <w:spacing w:val="0"/>
                <w:sz w:val="21"/>
                <w:szCs w:val="21"/>
                <w:bdr w:val="none" w:color="auto" w:sz="0" w:space="0"/>
              </w:rPr>
              <w:br w:type="textWrapping"/>
            </w:r>
            <w:r>
              <w:rPr>
                <w:rFonts w:hint="eastAsia" w:ascii="微软雅黑" w:hAnsi="微软雅黑" w:eastAsia="微软雅黑" w:cs="微软雅黑"/>
                <w:b w:val="0"/>
                <w:i w:val="0"/>
                <w:caps w:val="0"/>
                <w:color w:val="555555"/>
                <w:spacing w:val="0"/>
                <w:sz w:val="21"/>
                <w:szCs w:val="21"/>
                <w:bdr w:val="none" w:color="auto" w:sz="0" w:space="0"/>
              </w:rPr>
              <w:t>方式</w:t>
            </w:r>
          </w:p>
        </w:tc>
        <w:tc>
          <w:tcPr>
            <w:tcW w:w="85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提供</w:t>
            </w:r>
            <w:r>
              <w:rPr>
                <w:rFonts w:hint="eastAsia" w:ascii="微软雅黑" w:hAnsi="微软雅黑" w:eastAsia="微软雅黑" w:cs="微软雅黑"/>
                <w:b w:val="0"/>
                <w:i w:val="0"/>
                <w:caps w:val="0"/>
                <w:color w:val="555555"/>
                <w:spacing w:val="0"/>
                <w:sz w:val="21"/>
                <w:szCs w:val="21"/>
                <w:bdr w:val="none" w:color="auto" w:sz="0" w:space="0"/>
              </w:rPr>
              <w:br w:type="textWrapping"/>
            </w:r>
            <w:r>
              <w:rPr>
                <w:rFonts w:hint="eastAsia" w:ascii="微软雅黑" w:hAnsi="微软雅黑" w:eastAsia="微软雅黑" w:cs="微软雅黑"/>
                <w:b w:val="0"/>
                <w:i w:val="0"/>
                <w:caps w:val="0"/>
                <w:color w:val="555555"/>
                <w:spacing w:val="0"/>
                <w:sz w:val="21"/>
                <w:szCs w:val="21"/>
                <w:bdr w:val="none" w:color="auto" w:sz="0" w:space="0"/>
              </w:rPr>
              <w:t>事业平台</w:t>
            </w:r>
          </w:p>
        </w:tc>
        <w:tc>
          <w:tcPr>
            <w:tcW w:w="217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提供薪酬、生活待遇或其他优惠条件</w:t>
            </w:r>
          </w:p>
        </w:tc>
      </w:tr>
      <w:tr>
        <w:tblPrEx>
          <w:tblBorders>
            <w:top w:val="single" w:color="808080" w:sz="6" w:space="0"/>
            <w:left w:val="single" w:color="80808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91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1</w:t>
            </w:r>
          </w:p>
        </w:tc>
        <w:tc>
          <w:tcPr>
            <w:tcW w:w="1620"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研发工程师</w:t>
            </w:r>
          </w:p>
        </w:tc>
        <w:tc>
          <w:tcPr>
            <w:tcW w:w="142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无机非金属材料工程、高分子材料与工程</w:t>
            </w:r>
          </w:p>
        </w:tc>
        <w:tc>
          <w:tcPr>
            <w:tcW w:w="1410" w:type="dxa"/>
            <w:tcBorders>
              <w:bottom w:val="single" w:color="808080" w:sz="6" w:space="0"/>
              <w:right w:val="single" w:color="808080" w:sz="6" w:space="0"/>
            </w:tcBorders>
            <w:shd w:val="clear" w:color="auto" w:fill="FFFFFF"/>
            <w:noWrap/>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c>
          <w:tcPr>
            <w:tcW w:w="1560"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本科及以上</w:t>
            </w:r>
          </w:p>
        </w:tc>
        <w:tc>
          <w:tcPr>
            <w:tcW w:w="142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有保温建材行业从业经历</w:t>
            </w:r>
          </w:p>
        </w:tc>
        <w:tc>
          <w:tcPr>
            <w:tcW w:w="1275" w:type="dxa"/>
            <w:tcBorders>
              <w:bottom w:val="single" w:color="808080" w:sz="6" w:space="0"/>
              <w:right w:val="single" w:color="808080" w:sz="6" w:space="0"/>
            </w:tcBorders>
            <w:shd w:val="clear" w:color="auto" w:fill="FFFFFF"/>
            <w:noWrap/>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c>
          <w:tcPr>
            <w:tcW w:w="85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2</w:t>
            </w:r>
          </w:p>
        </w:tc>
        <w:tc>
          <w:tcPr>
            <w:tcW w:w="855" w:type="dxa"/>
            <w:tcBorders>
              <w:bottom w:val="single" w:color="808080" w:sz="6" w:space="0"/>
              <w:right w:val="single" w:color="808080" w:sz="6" w:space="0"/>
            </w:tcBorders>
            <w:shd w:val="clear" w:color="auto" w:fill="FFFFFF"/>
            <w:noWrap/>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c>
          <w:tcPr>
            <w:tcW w:w="855" w:type="dxa"/>
            <w:tcBorders>
              <w:bottom w:val="single" w:color="808080" w:sz="6" w:space="0"/>
              <w:right w:val="single" w:color="808080" w:sz="6" w:space="0"/>
            </w:tcBorders>
            <w:shd w:val="clear" w:color="auto" w:fill="FFFFFF"/>
            <w:noWrap/>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c>
          <w:tcPr>
            <w:tcW w:w="217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8—10k/月，包吃住，五险一金</w:t>
            </w:r>
          </w:p>
        </w:tc>
      </w:tr>
      <w:tr>
        <w:tblPrEx>
          <w:tblBorders>
            <w:top w:val="single" w:color="808080" w:sz="6" w:space="0"/>
            <w:left w:val="single" w:color="80808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91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2</w:t>
            </w:r>
          </w:p>
        </w:tc>
        <w:tc>
          <w:tcPr>
            <w:tcW w:w="1620"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研发工程师</w:t>
            </w:r>
          </w:p>
        </w:tc>
        <w:tc>
          <w:tcPr>
            <w:tcW w:w="142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风电系统运行与维护、供热通风与空调工程技术</w:t>
            </w:r>
          </w:p>
        </w:tc>
        <w:tc>
          <w:tcPr>
            <w:tcW w:w="1410" w:type="dxa"/>
            <w:tcBorders>
              <w:bottom w:val="single" w:color="808080" w:sz="6" w:space="0"/>
              <w:right w:val="single" w:color="808080" w:sz="6" w:space="0"/>
            </w:tcBorders>
            <w:shd w:val="clear" w:color="auto" w:fill="FFFFFF"/>
            <w:noWrap/>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c>
          <w:tcPr>
            <w:tcW w:w="1560"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本科及以上</w:t>
            </w:r>
          </w:p>
        </w:tc>
        <w:tc>
          <w:tcPr>
            <w:tcW w:w="142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有暖风、新风系统行业从业经历</w:t>
            </w:r>
          </w:p>
        </w:tc>
        <w:tc>
          <w:tcPr>
            <w:tcW w:w="1275" w:type="dxa"/>
            <w:tcBorders>
              <w:bottom w:val="single" w:color="808080" w:sz="6" w:space="0"/>
              <w:right w:val="single" w:color="808080" w:sz="6" w:space="0"/>
            </w:tcBorders>
            <w:shd w:val="clear" w:color="auto" w:fill="FFFFFF"/>
            <w:noWrap/>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c>
          <w:tcPr>
            <w:tcW w:w="85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1</w:t>
            </w:r>
          </w:p>
        </w:tc>
        <w:tc>
          <w:tcPr>
            <w:tcW w:w="855" w:type="dxa"/>
            <w:tcBorders>
              <w:bottom w:val="single" w:color="808080" w:sz="6" w:space="0"/>
              <w:right w:val="single" w:color="808080" w:sz="6" w:space="0"/>
            </w:tcBorders>
            <w:shd w:val="clear" w:color="auto" w:fill="FFFFFF"/>
            <w:noWrap/>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c>
          <w:tcPr>
            <w:tcW w:w="855" w:type="dxa"/>
            <w:tcBorders>
              <w:bottom w:val="single" w:color="808080" w:sz="6" w:space="0"/>
              <w:right w:val="single" w:color="808080" w:sz="6" w:space="0"/>
            </w:tcBorders>
            <w:shd w:val="clear" w:color="auto" w:fill="FFFFFF"/>
            <w:noWrap/>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c>
          <w:tcPr>
            <w:tcW w:w="217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8—10k/月，包吃住，五险一金</w:t>
            </w:r>
          </w:p>
        </w:tc>
      </w:tr>
      <w:tr>
        <w:tblPrEx>
          <w:tblBorders>
            <w:top w:val="single" w:color="808080" w:sz="6" w:space="0"/>
            <w:left w:val="single" w:color="80808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91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3</w:t>
            </w:r>
          </w:p>
        </w:tc>
        <w:tc>
          <w:tcPr>
            <w:tcW w:w="1620"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研发工程师</w:t>
            </w:r>
          </w:p>
        </w:tc>
        <w:tc>
          <w:tcPr>
            <w:tcW w:w="142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建筑材料工程技术、建筑装饰材料技术</w:t>
            </w:r>
          </w:p>
        </w:tc>
        <w:tc>
          <w:tcPr>
            <w:tcW w:w="1410" w:type="dxa"/>
            <w:tcBorders>
              <w:bottom w:val="single" w:color="808080" w:sz="6" w:space="0"/>
              <w:right w:val="single" w:color="808080" w:sz="6" w:space="0"/>
            </w:tcBorders>
            <w:shd w:val="clear" w:color="auto" w:fill="FFFFFF"/>
            <w:noWrap/>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c>
          <w:tcPr>
            <w:tcW w:w="1560"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本科及以上</w:t>
            </w:r>
          </w:p>
        </w:tc>
        <w:tc>
          <w:tcPr>
            <w:tcW w:w="142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有玻璃研发行业从业经历</w:t>
            </w:r>
          </w:p>
        </w:tc>
        <w:tc>
          <w:tcPr>
            <w:tcW w:w="1275" w:type="dxa"/>
            <w:tcBorders>
              <w:bottom w:val="single" w:color="808080" w:sz="6" w:space="0"/>
              <w:right w:val="single" w:color="808080" w:sz="6" w:space="0"/>
            </w:tcBorders>
            <w:shd w:val="clear" w:color="auto" w:fill="FFFFFF"/>
            <w:noWrap/>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c>
          <w:tcPr>
            <w:tcW w:w="85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1</w:t>
            </w:r>
          </w:p>
        </w:tc>
        <w:tc>
          <w:tcPr>
            <w:tcW w:w="855" w:type="dxa"/>
            <w:tcBorders>
              <w:bottom w:val="single" w:color="808080" w:sz="6" w:space="0"/>
              <w:right w:val="single" w:color="808080" w:sz="6" w:space="0"/>
            </w:tcBorders>
            <w:shd w:val="clear" w:color="auto" w:fill="FFFFFF"/>
            <w:noWrap/>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c>
          <w:tcPr>
            <w:tcW w:w="855" w:type="dxa"/>
            <w:tcBorders>
              <w:bottom w:val="single" w:color="808080" w:sz="6" w:space="0"/>
              <w:right w:val="single" w:color="808080" w:sz="6" w:space="0"/>
            </w:tcBorders>
            <w:shd w:val="clear" w:color="auto" w:fill="FFFFFF"/>
            <w:noWrap/>
            <w:tcMar>
              <w:left w:w="150" w:type="dxa"/>
              <w:right w:w="150"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555555"/>
                <w:spacing w:val="0"/>
                <w:sz w:val="21"/>
                <w:szCs w:val="21"/>
              </w:rPr>
            </w:pPr>
          </w:p>
        </w:tc>
        <w:tc>
          <w:tcPr>
            <w:tcW w:w="2175" w:type="dxa"/>
            <w:tcBorders>
              <w:bottom w:val="single" w:color="808080" w:sz="6" w:space="0"/>
              <w:right w:val="single" w:color="808080" w:sz="6" w:space="0"/>
            </w:tcBorders>
            <w:shd w:val="clear" w:color="auto" w:fill="FFFFFF"/>
            <w:noWrap/>
            <w:tcMar>
              <w:left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b w:val="0"/>
                <w:i w:val="0"/>
                <w:caps w:val="0"/>
                <w:color w:val="555555"/>
                <w:spacing w:val="0"/>
                <w:sz w:val="21"/>
                <w:szCs w:val="21"/>
                <w:bdr w:val="none" w:color="auto" w:sz="0" w:space="0"/>
              </w:rPr>
              <w:t>8—10k/月，包吃住，五险一金</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附件3</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center"/>
        <w:rPr>
          <w:rFonts w:hint="eastAsia" w:ascii="微软雅黑" w:hAnsi="微软雅黑" w:eastAsia="微软雅黑" w:cs="微软雅黑"/>
          <w:b w:val="0"/>
          <w:i w:val="0"/>
          <w:caps w:val="0"/>
          <w:color w:val="555555"/>
          <w:spacing w:val="0"/>
          <w:sz w:val="24"/>
          <w:szCs w:val="24"/>
        </w:rPr>
      </w:pPr>
      <w:r>
        <w:rPr>
          <w:rStyle w:val="6"/>
          <w:rFonts w:hint="eastAsia" w:ascii="微软雅黑" w:hAnsi="微软雅黑" w:eastAsia="微软雅黑" w:cs="微软雅黑"/>
          <w:i w:val="0"/>
          <w:caps w:val="0"/>
          <w:color w:val="555555"/>
          <w:spacing w:val="0"/>
          <w:sz w:val="24"/>
          <w:szCs w:val="24"/>
          <w:bdr w:val="none" w:color="auto" w:sz="0" w:space="0"/>
          <w:shd w:val="clear" w:fill="FFFFFF"/>
        </w:rPr>
        <w:t>学历学位证明书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西充县人才工作领导小组：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兹有我校2020年应届毕业生              ，居民身份证号码为                             ，报考西充县2020年度企事业单位工作人员，现证明：该同志自       年    月至今，在                校                   院（系）         班学习，将于2020年     月   日前按期毕业，该生学历层次为                         ，专业为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特此证明。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righ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righ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（所在校、院或系落款并盖鲜章）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righ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                                                                    年     月    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附件4</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center"/>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center"/>
        <w:rPr>
          <w:rFonts w:hint="eastAsia" w:ascii="微软雅黑" w:hAnsi="微软雅黑" w:eastAsia="微软雅黑" w:cs="微软雅黑"/>
          <w:b w:val="0"/>
          <w:i w:val="0"/>
          <w:caps w:val="0"/>
          <w:color w:val="555555"/>
          <w:spacing w:val="0"/>
          <w:sz w:val="24"/>
          <w:szCs w:val="24"/>
        </w:rPr>
      </w:pPr>
      <w:r>
        <w:rPr>
          <w:rStyle w:val="6"/>
          <w:rFonts w:hint="eastAsia" w:ascii="微软雅黑" w:hAnsi="微软雅黑" w:eastAsia="微软雅黑" w:cs="微软雅黑"/>
          <w:i w:val="0"/>
          <w:caps w:val="0"/>
          <w:color w:val="555555"/>
          <w:spacing w:val="0"/>
          <w:sz w:val="24"/>
          <w:szCs w:val="24"/>
          <w:bdr w:val="none" w:color="auto" w:sz="0" w:space="0"/>
          <w:shd w:val="clear" w:fill="FFFFFF"/>
        </w:rPr>
        <w:t>“西充英才工程”人才认定标准及部分支持政策简介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“西充英才工程”将高层次人才分为“高端人才”“金融人才”“经营管理人才”“教科文卫人才”“实用技术人才”5类，以5年为一个管理周期，符合认定标准的享受相关支持政策。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一、认定标准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（一）高端人才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1.A类（国际顶尖人才）：诺贝尔奖（The Nobel Prize ）、图灵奖（A·M·Turing Award）或菲尔兹奖（Fields Medal ）等国际大奖获得者；国家最高科学技术奖获得者；中国科学院院士、中国工程院院士，发达国家相同层次的院士，中国社会科学院学部委员；国家“万人计划”杰出人才入选者；相当于上述层次的顶尖人才。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2.B类（国家级领军人才）：国家“万人计划”中除杰出人才之外的入选者，国家“千人计划”入选者；国家自然科学奖、国家技术发明奖、国家科学技术进步奖一等奖及以上获得者或项目主要完成人；中国青年科技奖获得者，国家有突出贡献的中青年专家，国务院批准的享受政府特殊津贴的专家，“长江学者奖励计划”教授，国家杰出青年基金项目获得者，百千万人才工程国家级入选者；相当于上述层次的领军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3.C类（省级专家人才）：省青年科技奖获得者；四川省“千人计划”和“天府万人计划”入选者；国家自然科学奖、国家技术发明奖、国家科学技术进步奖二等奖获得者或项目主要完成人，省科学技术杰出贡献奖、四川杰出人才奖获得者，省自然科学奖、社会科学优秀成果奖、技术发明奖、科学技术进步奖一等奖及以上获得者或项目主要完成人；四川省科技创新创业领军人才，四川省有突出贡献优秀专家，四川省学术与技术带头人，省级技能大师；相当于上述层次的专家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4.D类（市级高级人才）：正高级专业技术职称专家及相当层次人才；取得全日制博士研究生学历学位的人才；市级学术技术带头人、市“首席技师”、市级“大师工作室”负责人；市级相关人才表彰奖励获得者；相当于上述层次的高级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5.E类（县级拔尖人才）：具有副高级专业技术职称的人才；取得全日制硕士研究生学历学位的人才。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（二）金融人才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具有3年及以上金融领域从业经验的高层次专业人才；曾在知名金融机构任中层以上干部；担任市级以上重大金融政策规划主要起草人；主持市级以上重点金融工程、重大金融项目的研究和建设工作。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（三）经营管理人才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企业引进的具有相应职业资格，并且从事本行业3年及以上，担任200人以上或年营业额1亿元以上企业的总监或副总经理及以上职务的高层次管理人才。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（四）科教文卫人才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本人主持或带头开展的研学成果获得市级一等奖或省级三等奖及以上荣誉；教育工作者需在本行业从事相关工作10年以上，获得省教育厅及以上主管部门颁发的优秀教师、骨干教师、师德标兵等荣誉；医务工作者需在三级医院担任中层及以上职务三年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（五）实用技术人才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在现代农业、新型工业等领域技术拔尖、技艺精湛，有重大技术发明或重大技术革新成果，创造出同行业公认的先进操作法，劳动生产率明显提高，取得显著经济效益或社会效益；具有一定绝技绝活，带徒传技方面经验丰富，并在积极挖掘和传承传统工艺上作出较大贡献，在省市具有较高的声誉；在技术引进、改造和攻关中，掌握关键技术、解决重大技术难题。在乡村旅游、城乡建设方面理念先进、经验丰富，有主管某地成功开发案例的相关负责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二、支持政策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（一）个人工作生活保障政策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1.高端人才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1）A类人才：每年在西充工作6个月以上（“两院”院士在西充工作3个月以上），周期内补助工作津贴200万元；由用人单位帮助建立相应的实验室或研究所；一次性解决住房安家补贴20万元。每年在西充工作时间不足6个月的，周期内补助工作津贴50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2）B类人才：每年在西充工作9个月以上，周期内补助工作津贴100万元；由用人单位帮助建立相应的实验室或研究所；一次性解决住房安家补贴15万元。每年在西充工作时间不足9个月的，周期内补助工作津贴30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3）C类人才：每年在西充工作9个月以上，周期内补助工作津贴50万元；由用人单位帮助建立相应的实验室或研究所；一次性解决住房安家补贴10万元。每年在西充工作时间不足9个月的，周期内补助工作津贴20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（4）D类人才：周期内补助工作津贴20万元，一次性解决住房安家补贴5万元。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（5）E类人才：周期内补助工作津贴10万元，一次性解决住房安家补贴2万元。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2.金融人才：周期内补助工作津贴5万元；对于取得最高级资格认证及会员资格的人才，一次性给予2万元补贴。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3.经营管理人才：周期内补助工作津贴5万元；对于取得行业公认的高级职业资格证书的人才，一次性给予2万元补贴。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4.科教文卫人才：周期内补助工作津贴5万元；对于获得省级以上表彰或科研成果在国家级学术期刊上发表的人才，一次性给予2万元的奖励。获得国家级表彰或科研成果在国际顶级学术期刊上发表的人才，一次性给予5万元的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5.实用技术人才：周期内补助工作津贴5万元；对于技能技术获得国家专利的人才一次性给予2万元补贴。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（二）培训交流政策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1.培养交流。定期组织开展高层次人才学习培训、递进培养，定期举办“西充英才工程”相关国情、省情、市情、县情考察研修班。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2.学费资助。从 2019年起，新引进来西充工作且服务企事业单位年限满8年的全日制博士研究生、硕士研究生，每人分别一次性给予2万元、1 万元学费资助。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（三）人才年金政策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从2019年起，对新引进的社保关系在西充的A－E类高层次人才在企事业单位服务满8年且在西充退休的，按以下标准一次性发放人才年金：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A－B类人才：每年补贴2万元，最高补贴20万元；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C－D类人才：每年补贴1万元，最高补贴10万元；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E类人才：每年补贴0.5万元，最高补贴5万元；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（四）日常服务政策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1.配偶就业。引进的全日制博士研究生和具有正高级专业技术职称的人才，其配偶希望在我县就业的，属于财政供养人员的，由组织人事部门本着对口原则帮助协调安置工作，属于国有企业（含国有控股）的由国资部门协调安置工作，原则上在对口单位或专业相近单位进行安置。除上述情况以外的，用人单位和主管部门可通过市场化运作、政府购买服务等方式帮助就业，暂时无法就业且确有生活困难的，用人单位可给予适当生活补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2.子女入学。本办法引进的高层次人才，子女需在西充入学的，经本人申请、单位核实、人才办审核、教育行政主管部门协调等程序，办理子女入学手续。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sz w:val="24"/>
          <w:szCs w:val="24"/>
          <w:bdr w:val="none" w:color="auto" w:sz="0" w:space="0"/>
          <w:shd w:val="clear" w:fill="FFFFFF"/>
        </w:rPr>
        <w:t>3.住房保障。县本级公租房优先保障引进的高层次人才的住房需求，公租房无法满足需求且无固定住房的，管理周期内可根据市场行情按每人每年不超过120㎡的标准给予租房补贴，所需经费在县人才工作专项资金中列支。</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Lucida Sans Unicode">
    <w:panose1 w:val="020B0602030504020204"/>
    <w:charset w:val="00"/>
    <w:family w:val="auto"/>
    <w:pitch w:val="default"/>
    <w:sig w:usb0="80001AFF" w:usb1="0000396B" w:usb2="00000000" w:usb3="00000000" w:csb0="200000BF" w:csb1="D7F7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1A1476"/>
    <w:rsid w:val="091A14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2020-03-02T12:56:00Z</dcterms:created>
  <dc:creator>Administrator</dc:creator>
  <cp:lastModifiedBy>Administrator</cp:lastModifiedBy>
  <dcterms:modified xsi:type="dcterms:W3CDTF">2020-03-02T13:02:26Z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