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附件1</w:t>
      </w:r>
    </w:p>
    <w:tbl>
      <w:tblPr>
        <w:tblStyle w:val="3"/>
        <w:tblpPr w:leftFromText="180" w:rightFromText="180" w:vertAnchor="text" w:horzAnchor="page" w:tblpX="1895" w:tblpY="616"/>
        <w:tblOverlap w:val="never"/>
        <w:tblW w:w="127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779"/>
        <w:gridCol w:w="1348"/>
        <w:gridCol w:w="520"/>
        <w:gridCol w:w="950"/>
        <w:gridCol w:w="1030"/>
        <w:gridCol w:w="2280"/>
        <w:gridCol w:w="1625"/>
        <w:gridCol w:w="1890"/>
        <w:gridCol w:w="16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9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77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市县</w:t>
            </w:r>
          </w:p>
        </w:tc>
        <w:tc>
          <w:tcPr>
            <w:tcW w:w="134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学校名称</w:t>
            </w:r>
          </w:p>
        </w:tc>
        <w:tc>
          <w:tcPr>
            <w:tcW w:w="52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学校类别</w:t>
            </w:r>
          </w:p>
        </w:tc>
        <w:tc>
          <w:tcPr>
            <w:tcW w:w="9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学校所在地(乡镇）</w:t>
            </w:r>
          </w:p>
        </w:tc>
        <w:tc>
          <w:tcPr>
            <w:tcW w:w="10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学校规模</w:t>
            </w:r>
          </w:p>
        </w:tc>
        <w:tc>
          <w:tcPr>
            <w:tcW w:w="3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竞聘岗位计划</w:t>
            </w:r>
          </w:p>
        </w:tc>
        <w:tc>
          <w:tcPr>
            <w:tcW w:w="189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补贴标准</w:t>
            </w:r>
          </w:p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（元/月）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8"/>
                <w:szCs w:val="18"/>
              </w:rPr>
              <w:t>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90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农村省级学科带头人（农村省级骨干教师）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59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7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学科</w:t>
            </w: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数量(每学科1人)</w:t>
            </w:r>
          </w:p>
        </w:tc>
        <w:tc>
          <w:tcPr>
            <w:tcW w:w="189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8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779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五指山市</w:t>
            </w: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南圣中心学校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南圣镇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语文、数学、英语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3000</w:t>
            </w:r>
          </w:p>
        </w:tc>
        <w:tc>
          <w:tcPr>
            <w:tcW w:w="1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0898-8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66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39073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水满中心学校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水满乡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数学、科学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毛阳中心学校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毛阳镇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数学、英语、科学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番阳中心学校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番阳镇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语文、数学、英语、科学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毛道中心学校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毛道乡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语文、数学、英语、科学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4000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畅好中心学校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畅好乡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语文、数学、英语、科学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4000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598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79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红山中心学校</w:t>
            </w:r>
          </w:p>
        </w:tc>
        <w:tc>
          <w:tcPr>
            <w:tcW w:w="52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小学</w:t>
            </w:r>
          </w:p>
        </w:tc>
        <w:tc>
          <w:tcPr>
            <w:tcW w:w="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通什镇</w:t>
            </w:r>
          </w:p>
        </w:tc>
        <w:tc>
          <w:tcPr>
            <w:tcW w:w="103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完全小学</w:t>
            </w:r>
          </w:p>
        </w:tc>
        <w:tc>
          <w:tcPr>
            <w:tcW w:w="22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数学、英语</w:t>
            </w:r>
          </w:p>
        </w:tc>
        <w:tc>
          <w:tcPr>
            <w:tcW w:w="1625" w:type="dxa"/>
            <w:tcBorders>
              <w:top w:val="nil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890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  <w:lang w:val="en-US" w:eastAsia="zh-CN"/>
              </w:rPr>
              <w:t>6000</w:t>
            </w:r>
          </w:p>
        </w:tc>
        <w:tc>
          <w:tcPr>
            <w:tcW w:w="1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18"/>
                <w:szCs w:val="18"/>
              </w:rPr>
              <w:t>合计</w:t>
            </w:r>
          </w:p>
        </w:tc>
        <w:tc>
          <w:tcPr>
            <w:tcW w:w="134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2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</w:rPr>
              <w:t>22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pStyle w:val="5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20"/>
          <w:kern w:val="0"/>
          <w:sz w:val="44"/>
          <w:szCs w:val="44"/>
        </w:rPr>
        <w:sectPr>
          <w:pgSz w:w="16838" w:h="11906" w:orient="landscape"/>
          <w:pgMar w:top="1587" w:right="2098" w:bottom="1474" w:left="1984" w:header="851" w:footer="992" w:gutter="0"/>
          <w:cols w:space="720" w:num="1"/>
          <w:rtlGutter w:val="0"/>
          <w:docGrid w:type="lines" w:linePitch="315" w:charSpace="0"/>
        </w:sect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kern w:val="0"/>
          <w:sz w:val="44"/>
          <w:szCs w:val="44"/>
        </w:rPr>
        <w:t>五指山市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kern w:val="0"/>
          <w:sz w:val="44"/>
          <w:szCs w:val="44"/>
          <w:lang w:eastAsia="zh-CN"/>
        </w:rPr>
        <w:t>第二批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kern w:val="0"/>
          <w:sz w:val="44"/>
          <w:szCs w:val="44"/>
        </w:rPr>
        <w:t>农村地区优秀教育人才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kern w:val="0"/>
          <w:sz w:val="44"/>
          <w:szCs w:val="44"/>
          <w:lang w:eastAsia="zh-CN"/>
        </w:rPr>
        <w:t>公开竞聘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20"/>
          <w:kern w:val="0"/>
          <w:sz w:val="44"/>
          <w:szCs w:val="44"/>
        </w:rPr>
        <w:t>计划表</w:t>
      </w:r>
    </w:p>
    <w:bookmarkEnd w:id="0"/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C4284"/>
    <w:rsid w:val="460C42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五指山市（通什镇）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2020-03-03T08:46:00Z</dcterms:created>
  <dc:creator>未定义</dc:creator>
  <cp:lastModifiedBy>未定义</cp:lastModifiedBy>
  <dcterms:modified xsi:type="dcterms:W3CDTF">2020-03-03T08:46:46Z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