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19" w:rsidRDefault="00423C19" w:rsidP="00423C19">
      <w:pPr>
        <w:widowControl/>
        <w:shd w:val="clear" w:color="auto" w:fill="FFFFFF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附件四：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</w:tblGrid>
      <w:tr w:rsidR="00423C19" w:rsidTr="009202E7">
        <w:trPr>
          <w:trHeight w:val="12411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9" w:rsidRDefault="00423C19" w:rsidP="009202E7">
            <w:pPr>
              <w:spacing w:line="560" w:lineRule="exact"/>
              <w:jc w:val="center"/>
              <w:rPr>
                <w:rFonts w:ascii="黑体" w:eastAsia="黑体" w:hAnsi="黑体"/>
                <w:sz w:val="44"/>
                <w:szCs w:val="44"/>
              </w:rPr>
            </w:pPr>
            <w:bookmarkStart w:id="0" w:name="_GoBack"/>
            <w:r>
              <w:rPr>
                <w:rFonts w:ascii="黑体" w:eastAsia="黑体" w:hAnsi="黑体" w:hint="eastAsia"/>
                <w:sz w:val="44"/>
                <w:szCs w:val="44"/>
              </w:rPr>
              <w:t>考生诚信承诺书</w:t>
            </w:r>
          </w:p>
          <w:bookmarkEnd w:id="0"/>
          <w:p w:rsidR="00423C19" w:rsidRDefault="00423C19" w:rsidP="009202E7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3C19" w:rsidRDefault="00423C19" w:rsidP="009202E7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是参加“中国人民大学附属中学海口实验学校2020年面向全国自主公开招聘工作人员”的考生，将提前认真阅读招聘单位发布的相关招考信息及报名要求。如若进入网上笔试、面试环节，承诺在考试过程中自觉遵守考试规定，提前做好测试准备工作。若有违反考试有关规定，则自愿接受取消成绩，并取消考试资格等相关处理。</w:t>
            </w:r>
          </w:p>
          <w:p w:rsidR="00423C19" w:rsidRDefault="00423C19" w:rsidP="009202E7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我郑重承诺：</w:t>
            </w:r>
          </w:p>
          <w:p w:rsidR="00423C19" w:rsidRDefault="00423C19" w:rsidP="009202E7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:rsidR="00423C19" w:rsidRDefault="00423C19" w:rsidP="009202E7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二、自觉服从考试组织管理部门的统一安排，接受网上笔、面试系统的监测，服从考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工作人员的调剂、监督、检查和管理。</w:t>
            </w:r>
          </w:p>
          <w:p w:rsidR="00423C19" w:rsidRDefault="00423C19" w:rsidP="009202E7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:rsidR="00423C19" w:rsidRDefault="00423C19" w:rsidP="009202E7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423C19" w:rsidRDefault="00423C19" w:rsidP="009202E7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承诺人：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（手写）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 xml:space="preserve">   </w:t>
            </w:r>
          </w:p>
          <w:p w:rsidR="00423C19" w:rsidRDefault="00423C19" w:rsidP="009202E7">
            <w:pPr>
              <w:pStyle w:val="a5"/>
              <w:spacing w:before="0" w:beforeAutospacing="0" w:after="0" w:afterAutospacing="0" w:line="560" w:lineRule="exact"/>
              <w:jc w:val="right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 w:rsidR="00423C19" w:rsidRPr="00263F05" w:rsidRDefault="00423C19" w:rsidP="00423C19"/>
    <w:p w:rsidR="00230529" w:rsidRPr="00423C19" w:rsidRDefault="00230529"/>
    <w:sectPr w:rsidR="00230529" w:rsidRPr="0042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A5" w:rsidRDefault="00F70BA5" w:rsidP="00423C19">
      <w:r>
        <w:separator/>
      </w:r>
    </w:p>
  </w:endnote>
  <w:endnote w:type="continuationSeparator" w:id="0">
    <w:p w:rsidR="00F70BA5" w:rsidRDefault="00F70BA5" w:rsidP="0042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A5" w:rsidRDefault="00F70BA5" w:rsidP="00423C19">
      <w:r>
        <w:separator/>
      </w:r>
    </w:p>
  </w:footnote>
  <w:footnote w:type="continuationSeparator" w:id="0">
    <w:p w:rsidR="00F70BA5" w:rsidRDefault="00F70BA5" w:rsidP="0042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D1085"/>
    <w:rsid w:val="00F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C1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23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C1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23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Sky123.Org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王业虞</dc:creator>
  <cp:keywords/>
  <dc:description/>
  <cp:lastModifiedBy>王业虞</cp:lastModifiedBy>
  <cp:revision>2</cp:revision>
  <dcterms:created xsi:type="dcterms:W3CDTF">2020-04-07T12:38:00Z</dcterms:created>
  <dcterms:modified xsi:type="dcterms:W3CDTF">2020-04-07T12:39:00Z</dcterms:modified>
</cp:coreProperties>
</file>