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E5" w:rsidRDefault="00BD4936">
      <w:pPr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附件：</w:t>
      </w:r>
    </w:p>
    <w:p w:rsidR="00A871E5" w:rsidRDefault="002015B0" w:rsidP="00E91EC0">
      <w:pPr>
        <w:spacing w:line="560" w:lineRule="exact"/>
        <w:jc w:val="center"/>
        <w:rPr>
          <w:rFonts w:asciiTheme="majorEastAsia" w:eastAsiaTheme="majorEastAsia" w:hAnsiTheme="majorEastAsia" w:cs="仿宋_GB2312"/>
          <w:b/>
          <w:sz w:val="36"/>
          <w:szCs w:val="36"/>
        </w:rPr>
      </w:pPr>
      <w:r>
        <w:rPr>
          <w:rFonts w:asciiTheme="majorEastAsia" w:eastAsiaTheme="majorEastAsia" w:hAnsiTheme="majorEastAsia" w:cs="仿宋_GB2312" w:hint="eastAsia"/>
          <w:b/>
          <w:sz w:val="36"/>
          <w:szCs w:val="36"/>
        </w:rPr>
        <w:t>个人</w:t>
      </w:r>
      <w:bookmarkStart w:id="0" w:name="_GoBack"/>
      <w:bookmarkEnd w:id="0"/>
      <w:r w:rsidR="00C4066E">
        <w:rPr>
          <w:rFonts w:asciiTheme="majorEastAsia" w:eastAsiaTheme="majorEastAsia" w:hAnsiTheme="majorEastAsia" w:cs="仿宋_GB2312" w:hint="eastAsia"/>
          <w:b/>
          <w:sz w:val="36"/>
          <w:szCs w:val="36"/>
        </w:rPr>
        <w:t>健康申报表</w:t>
      </w:r>
    </w:p>
    <w:tbl>
      <w:tblPr>
        <w:tblStyle w:val="a6"/>
        <w:tblpPr w:leftFromText="180" w:rightFromText="180" w:vertAnchor="text" w:horzAnchor="page" w:tblpX="1777" w:tblpY="234"/>
        <w:tblOverlap w:val="never"/>
        <w:tblW w:w="0" w:type="auto"/>
        <w:tblLook w:val="04A0" w:firstRow="1" w:lastRow="0" w:firstColumn="1" w:lastColumn="0" w:noHBand="0" w:noVBand="1"/>
      </w:tblPr>
      <w:tblGrid>
        <w:gridCol w:w="840"/>
        <w:gridCol w:w="261"/>
        <w:gridCol w:w="374"/>
        <w:gridCol w:w="740"/>
        <w:gridCol w:w="855"/>
        <w:gridCol w:w="825"/>
        <w:gridCol w:w="324"/>
        <w:gridCol w:w="516"/>
        <w:gridCol w:w="1043"/>
        <w:gridCol w:w="1418"/>
        <w:gridCol w:w="1326"/>
      </w:tblGrid>
      <w:tr w:rsidR="00A871E5">
        <w:trPr>
          <w:trHeight w:val="494"/>
        </w:trPr>
        <w:tc>
          <w:tcPr>
            <w:tcW w:w="840" w:type="dxa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:rsidR="00A871E5" w:rsidRDefault="00A871E5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25" w:type="dxa"/>
            <w:vAlign w:val="center"/>
          </w:tcPr>
          <w:p w:rsidR="00A871E5" w:rsidRDefault="00A871E5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民族     </w:t>
            </w:r>
          </w:p>
        </w:tc>
        <w:tc>
          <w:tcPr>
            <w:tcW w:w="1043" w:type="dxa"/>
            <w:vAlign w:val="center"/>
          </w:tcPr>
          <w:p w:rsidR="00A871E5" w:rsidRDefault="00A871E5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A871E5" w:rsidRDefault="00A871E5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71E5">
        <w:trPr>
          <w:trHeight w:val="539"/>
        </w:trPr>
        <w:tc>
          <w:tcPr>
            <w:tcW w:w="1475" w:type="dxa"/>
            <w:gridSpan w:val="3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744" w:type="dxa"/>
            <w:gridSpan w:val="4"/>
            <w:vAlign w:val="center"/>
          </w:tcPr>
          <w:p w:rsidR="00A871E5" w:rsidRDefault="00A871E5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744" w:type="dxa"/>
            <w:gridSpan w:val="2"/>
            <w:vAlign w:val="center"/>
          </w:tcPr>
          <w:p w:rsidR="00A871E5" w:rsidRDefault="00A871E5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71E5">
        <w:trPr>
          <w:trHeight w:val="2150"/>
        </w:trPr>
        <w:tc>
          <w:tcPr>
            <w:tcW w:w="1101" w:type="dxa"/>
            <w:gridSpan w:val="2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一直在嘉兴大市范围内</w:t>
            </w:r>
          </w:p>
        </w:tc>
        <w:tc>
          <w:tcPr>
            <w:tcW w:w="7421" w:type="dxa"/>
            <w:gridSpan w:val="9"/>
            <w:vAlign w:val="center"/>
          </w:tcPr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1.本人目前是否健康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（是/否）,健康码是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码；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共同生活人员健康码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（有/无）红码或黄码。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2.本人在嘉兴期间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（有/没有）与确诊者、疑似者、无症状感染者有密切接触史。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3.截至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14</w:t>
            </w:r>
            <w:r w:rsidR="000B5074">
              <w:rPr>
                <w:rFonts w:ascii="仿宋_GB2312" w:eastAsia="仿宋_GB2312" w:hAnsi="仿宋_GB2312" w:cs="仿宋_GB2312"/>
                <w:sz w:val="28"/>
                <w:szCs w:val="28"/>
              </w:rPr>
              <w:t>天内，本人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及共同生活人员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（有/没有）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外回来的，或者与国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（有/没有）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密切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接触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A871E5" w:rsidRDefault="00BD4936" w:rsidP="009612CE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 w:rsidR="000B5074">
              <w:rPr>
                <w:rFonts w:ascii="仿宋_GB2312" w:eastAsia="仿宋_GB2312" w:hAnsi="仿宋_GB2312" w:cs="仿宋_GB2312"/>
                <w:sz w:val="28"/>
                <w:szCs w:val="28"/>
              </w:rPr>
              <w:t>本人</w:t>
            </w:r>
            <w:r w:rsidR="000678E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共同生活人员如有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外回来的，或者与国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密切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接触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国（境）外回来的人来自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国家（地区），途径或停留了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国家（地区）。【如无则不填】</w:t>
            </w:r>
          </w:p>
        </w:tc>
      </w:tr>
      <w:tr w:rsidR="00A871E5">
        <w:trPr>
          <w:trHeight w:val="3055"/>
        </w:trPr>
        <w:tc>
          <w:tcPr>
            <w:tcW w:w="1101" w:type="dxa"/>
            <w:gridSpan w:val="2"/>
            <w:vAlign w:val="center"/>
          </w:tcPr>
          <w:p w:rsidR="00A871E5" w:rsidRDefault="00BD4936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曾经在嘉兴大市范围外</w:t>
            </w:r>
          </w:p>
        </w:tc>
        <w:tc>
          <w:tcPr>
            <w:tcW w:w="7421" w:type="dxa"/>
            <w:gridSpan w:val="9"/>
            <w:vAlign w:val="center"/>
          </w:tcPr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1.本人目前是否健康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（是/否）,健康码是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码；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及共同生活人员健康码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（有/无）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红码或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黄码。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2.本人于2020年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（省、市、县）通过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交通方式返回嘉兴，返回嘉兴途中在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（省、市、县）有过停留，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本人在外地期间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（有/没有）与确诊者、疑似者、无症状感染者有密切接触史。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（是/不是）属于来自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原重点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疫区人员【如是：     我于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日进行了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居家/集中）隔离观察或自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日起开始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居家/集中）隔离观察，到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日满14天。如不是：不用填】</w:t>
            </w:r>
          </w:p>
          <w:p w:rsidR="00A871E5" w:rsidRDefault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4.截至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14天内，本人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及共同生活人员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（有/没有）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外回来的，或者与国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（有/没有）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密切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接触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A871E5" w:rsidRDefault="00BD4936" w:rsidP="00BD493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及共同生活人员如有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外回来的，或者与国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（境）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外回来的人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密切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接触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国（境）外回来的人来自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国家（地区），途径或停留了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国家（地区）。【如无则不填】</w:t>
            </w:r>
          </w:p>
        </w:tc>
      </w:tr>
    </w:tbl>
    <w:p w:rsidR="00BD4936" w:rsidRDefault="00BD4936">
      <w:pPr>
        <w:spacing w:line="460" w:lineRule="exact"/>
        <w:ind w:firstLine="601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871E5" w:rsidRDefault="00BD4936">
      <w:pPr>
        <w:spacing w:line="460" w:lineRule="exact"/>
        <w:ind w:firstLine="601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本人承诺以上情况全部属实，若有不实，本人愿意承担相应法律责任。</w:t>
      </w:r>
      <w:r>
        <w:rPr>
          <w:rFonts w:ascii="仿宋_GB2312" w:eastAsia="仿宋_GB2312" w:hAnsi="仿宋_GB2312" w:cs="仿宋_GB2312" w:hint="eastAsia"/>
          <w:sz w:val="28"/>
          <w:szCs w:val="28"/>
        </w:rPr>
        <w:t>请将前述文字全文抄写在下框中。</w:t>
      </w:r>
    </w:p>
    <w:tbl>
      <w:tblPr>
        <w:tblStyle w:val="a6"/>
        <w:tblpPr w:leftFromText="180" w:rightFromText="180" w:vertAnchor="text" w:horzAnchor="page" w:tblpX="1840" w:tblpY="196"/>
        <w:tblOverlap w:val="never"/>
        <w:tblW w:w="0" w:type="auto"/>
        <w:tblLook w:val="04A0" w:firstRow="1" w:lastRow="0" w:firstColumn="1" w:lastColumn="0" w:noHBand="0" w:noVBand="1"/>
      </w:tblPr>
      <w:tblGrid>
        <w:gridCol w:w="8520"/>
      </w:tblGrid>
      <w:tr w:rsidR="00A871E5">
        <w:trPr>
          <w:trHeight w:val="1488"/>
        </w:trPr>
        <w:tc>
          <w:tcPr>
            <w:tcW w:w="8520" w:type="dxa"/>
          </w:tcPr>
          <w:p w:rsidR="00A871E5" w:rsidRPr="00BD4936" w:rsidRDefault="00A871E5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A871E5" w:rsidRDefault="00BD4936" w:rsidP="00BD4936">
      <w:pPr>
        <w:spacing w:line="520" w:lineRule="exact"/>
        <w:ind w:firstLineChars="50" w:firstLine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</w:p>
    <w:p w:rsidR="00A871E5" w:rsidRDefault="00A871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bCs/>
          <w:sz w:val="32"/>
          <w:szCs w:val="32"/>
        </w:rPr>
      </w:pPr>
    </w:p>
    <w:p w:rsidR="00A871E5" w:rsidRDefault="00A871E5">
      <w:pPr>
        <w:jc w:val="right"/>
      </w:pPr>
    </w:p>
    <w:sectPr w:rsidR="00A871E5">
      <w:pgSz w:w="11906" w:h="16838"/>
      <w:pgMar w:top="2098" w:right="1474" w:bottom="175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E5" w:rsidRDefault="00D944E5" w:rsidP="00C344D2">
      <w:r>
        <w:separator/>
      </w:r>
    </w:p>
  </w:endnote>
  <w:endnote w:type="continuationSeparator" w:id="0">
    <w:p w:rsidR="00D944E5" w:rsidRDefault="00D944E5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E5" w:rsidRDefault="00D944E5" w:rsidP="00C344D2">
      <w:r>
        <w:separator/>
      </w:r>
    </w:p>
  </w:footnote>
  <w:footnote w:type="continuationSeparator" w:id="0">
    <w:p w:rsidR="00D944E5" w:rsidRDefault="00D944E5" w:rsidP="00C3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D027E"/>
    <w:rsid w:val="000678ED"/>
    <w:rsid w:val="000B5074"/>
    <w:rsid w:val="0015527B"/>
    <w:rsid w:val="002015B0"/>
    <w:rsid w:val="002C51A3"/>
    <w:rsid w:val="003F64EB"/>
    <w:rsid w:val="0048041B"/>
    <w:rsid w:val="004A59C5"/>
    <w:rsid w:val="004F1514"/>
    <w:rsid w:val="005365EE"/>
    <w:rsid w:val="00564DD9"/>
    <w:rsid w:val="005857C8"/>
    <w:rsid w:val="00601B9C"/>
    <w:rsid w:val="008F4662"/>
    <w:rsid w:val="00925F47"/>
    <w:rsid w:val="00933963"/>
    <w:rsid w:val="009612CE"/>
    <w:rsid w:val="00A2535D"/>
    <w:rsid w:val="00A871E5"/>
    <w:rsid w:val="00BD4936"/>
    <w:rsid w:val="00C333FC"/>
    <w:rsid w:val="00C344D2"/>
    <w:rsid w:val="00C4066E"/>
    <w:rsid w:val="00D871AB"/>
    <w:rsid w:val="00D944E5"/>
    <w:rsid w:val="00E10D48"/>
    <w:rsid w:val="00E27867"/>
    <w:rsid w:val="00E91EC0"/>
    <w:rsid w:val="087D049E"/>
    <w:rsid w:val="14FD027E"/>
    <w:rsid w:val="24102325"/>
    <w:rsid w:val="257275E5"/>
    <w:rsid w:val="28AF5DAE"/>
    <w:rsid w:val="410C66C1"/>
    <w:rsid w:val="772D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6704;&#25945;&#38450;&#21150;&#32418;&#22836;&#19981;&#32534;&#21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桐教防办红头不编号</Template>
  <TotalTime>11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徐红伟</dc:creator>
  <cp:lastModifiedBy>user</cp:lastModifiedBy>
  <cp:revision>17</cp:revision>
  <dcterms:created xsi:type="dcterms:W3CDTF">2020-04-09T00:59:00Z</dcterms:created>
  <dcterms:modified xsi:type="dcterms:W3CDTF">2020-04-16T07:02:00Z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