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ascii="Arial" w:hAnsi="Arial" w:cs="Arial"/>
          <w:i w:val="0"/>
          <w:caps w:val="0"/>
          <w:color w:val="D31519"/>
          <w:spacing w:val="0"/>
        </w:rPr>
      </w:pPr>
      <w:r>
        <w:rPr>
          <w:rFonts w:hint="default" w:ascii="Arial" w:hAnsi="Arial" w:cs="Arial"/>
          <w:i w:val="0"/>
          <w:caps w:val="0"/>
          <w:color w:val="D31519"/>
          <w:spacing w:val="0"/>
          <w:bdr w:val="none" w:color="auto" w:sz="0" w:space="0"/>
          <w:shd w:val="clear" w:fill="FFFFFF"/>
        </w:rPr>
        <w:t>2020年益阳师范学校公开招聘教师公告 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ascii="Arial" w:hAnsi="Arial" w:cs="Arial"/>
          <w:i w:val="0"/>
          <w:caps w:val="0"/>
          <w:color w:val="000000"/>
          <w:spacing w:val="0"/>
          <w:sz w:val="18"/>
          <w:szCs w:val="18"/>
        </w:rPr>
      </w:pPr>
      <w:r>
        <w:rPr>
          <w:rFonts w:hint="default" w:ascii="Arial" w:hAnsi="Arial" w:eastAsia="宋体" w:cs="Arial"/>
          <w:i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 因工作需要，益阳师范学校2020年计划在编制内面向社会招聘15名教师。根据《关于印发〈湖南省事业单位公开招聘人员办法〉的通知》（湘人社发﹝2019﹞1号）文件要求，现将有关事项公告如下：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Arial" w:hAnsi="Arial" w:cs="Arial"/>
          <w:i w:val="0"/>
          <w:caps w:val="0"/>
          <w:color w:val="000000"/>
          <w:spacing w:val="0"/>
          <w:sz w:val="18"/>
          <w:szCs w:val="18"/>
        </w:rPr>
      </w:pPr>
      <w:r>
        <w:rPr>
          <w:rStyle w:val="6"/>
          <w:rFonts w:hint="default" w:ascii="Arial" w:hAnsi="Arial" w:eastAsia="宋体" w:cs="Arial"/>
          <w:i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       一、招聘岗位及条件</w:t>
      </w:r>
    </w:p>
    <w:tbl>
      <w:tblPr>
        <w:tblW w:w="7898" w:type="dxa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00"/>
        <w:gridCol w:w="1614"/>
        <w:gridCol w:w="1342"/>
        <w:gridCol w:w="4242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  <w:tblCellSpacing w:w="0" w:type="dxa"/>
          <w:jc w:val="center"/>
        </w:trPr>
        <w:tc>
          <w:tcPr>
            <w:tcW w:w="7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61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岗位名称</w:t>
            </w:r>
          </w:p>
        </w:tc>
        <w:tc>
          <w:tcPr>
            <w:tcW w:w="13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招聘计划</w:t>
            </w:r>
          </w:p>
        </w:tc>
        <w:tc>
          <w:tcPr>
            <w:tcW w:w="42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其他要求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tblCellSpacing w:w="0" w:type="dxa"/>
          <w:jc w:val="center"/>
        </w:trPr>
        <w:tc>
          <w:tcPr>
            <w:tcW w:w="7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1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初中政治</w:t>
            </w:r>
          </w:p>
        </w:tc>
        <w:tc>
          <w:tcPr>
            <w:tcW w:w="13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242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1.初中教师岗位必须具备相应学科的初中及以上教师资格证；中职教师岗位必须具备相应学科的中职（高中）教师资格证（对应届毕业生教师资格证的要求按人社部发﹝2020﹞24号文件执行）。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2.学历要求：全日制二本及以上学历。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3.所报岗位必须与所学专业一致。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4.1990年1月1日后出生。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5.中职普通话岗位：专业要求为汉语言文学；普通话等级要求为一乙及以上；具有普通话测试员资格证书的年龄放宽到40周岁及以下。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tblCellSpacing w:w="0" w:type="dxa"/>
          <w:jc w:val="center"/>
        </w:trPr>
        <w:tc>
          <w:tcPr>
            <w:tcW w:w="7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61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初中历史</w:t>
            </w:r>
          </w:p>
        </w:tc>
        <w:tc>
          <w:tcPr>
            <w:tcW w:w="13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242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tblCellSpacing w:w="0" w:type="dxa"/>
          <w:jc w:val="center"/>
        </w:trPr>
        <w:tc>
          <w:tcPr>
            <w:tcW w:w="7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61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初中地理</w:t>
            </w:r>
          </w:p>
        </w:tc>
        <w:tc>
          <w:tcPr>
            <w:tcW w:w="13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242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tblCellSpacing w:w="0" w:type="dxa"/>
          <w:jc w:val="center"/>
        </w:trPr>
        <w:tc>
          <w:tcPr>
            <w:tcW w:w="7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61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初中物理</w:t>
            </w:r>
          </w:p>
        </w:tc>
        <w:tc>
          <w:tcPr>
            <w:tcW w:w="13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242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tblCellSpacing w:w="0" w:type="dxa"/>
          <w:jc w:val="center"/>
        </w:trPr>
        <w:tc>
          <w:tcPr>
            <w:tcW w:w="7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61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初中生物</w:t>
            </w:r>
          </w:p>
        </w:tc>
        <w:tc>
          <w:tcPr>
            <w:tcW w:w="13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242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tblCellSpacing w:w="0" w:type="dxa"/>
          <w:jc w:val="center"/>
        </w:trPr>
        <w:tc>
          <w:tcPr>
            <w:tcW w:w="7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61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中职政治</w:t>
            </w:r>
          </w:p>
        </w:tc>
        <w:tc>
          <w:tcPr>
            <w:tcW w:w="13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242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tblCellSpacing w:w="0" w:type="dxa"/>
          <w:jc w:val="center"/>
        </w:trPr>
        <w:tc>
          <w:tcPr>
            <w:tcW w:w="7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61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中职化学</w:t>
            </w:r>
          </w:p>
        </w:tc>
        <w:tc>
          <w:tcPr>
            <w:tcW w:w="13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242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tblCellSpacing w:w="0" w:type="dxa"/>
          <w:jc w:val="center"/>
        </w:trPr>
        <w:tc>
          <w:tcPr>
            <w:tcW w:w="7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61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中职数学</w:t>
            </w:r>
          </w:p>
        </w:tc>
        <w:tc>
          <w:tcPr>
            <w:tcW w:w="13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242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tblCellSpacing w:w="0" w:type="dxa"/>
          <w:jc w:val="center"/>
        </w:trPr>
        <w:tc>
          <w:tcPr>
            <w:tcW w:w="7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61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中职英语</w:t>
            </w:r>
          </w:p>
        </w:tc>
        <w:tc>
          <w:tcPr>
            <w:tcW w:w="13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242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tblCellSpacing w:w="0" w:type="dxa"/>
          <w:jc w:val="center"/>
        </w:trPr>
        <w:tc>
          <w:tcPr>
            <w:tcW w:w="7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61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中职普通话</w:t>
            </w:r>
          </w:p>
        </w:tc>
        <w:tc>
          <w:tcPr>
            <w:tcW w:w="13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242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tblCellSpacing w:w="0" w:type="dxa"/>
          <w:jc w:val="center"/>
        </w:trPr>
        <w:tc>
          <w:tcPr>
            <w:tcW w:w="7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61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中职美术</w:t>
            </w:r>
          </w:p>
        </w:tc>
        <w:tc>
          <w:tcPr>
            <w:tcW w:w="13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242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  <w:tblCellSpacing w:w="0" w:type="dxa"/>
          <w:jc w:val="center"/>
        </w:trPr>
        <w:tc>
          <w:tcPr>
            <w:tcW w:w="7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61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中职音乐</w:t>
            </w:r>
          </w:p>
        </w:tc>
        <w:tc>
          <w:tcPr>
            <w:tcW w:w="13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242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Arial" w:hAnsi="Arial" w:cs="Arial"/>
          <w:i w:val="0"/>
          <w:caps w:val="0"/>
          <w:color w:val="000000"/>
          <w:spacing w:val="0"/>
          <w:sz w:val="18"/>
          <w:szCs w:val="18"/>
        </w:rPr>
      </w:pPr>
      <w:r>
        <w:rPr>
          <w:rFonts w:hint="default" w:ascii="Arial" w:hAnsi="Arial" w:eastAsia="宋体" w:cs="Arial"/>
          <w:i w:val="0"/>
          <w:caps w:val="0"/>
          <w:color w:val="000000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Arial" w:hAnsi="Arial" w:cs="Arial"/>
          <w:i w:val="0"/>
          <w:caps w:val="0"/>
          <w:color w:val="000000"/>
          <w:spacing w:val="0"/>
          <w:sz w:val="18"/>
          <w:szCs w:val="18"/>
        </w:rPr>
      </w:pPr>
      <w:r>
        <w:rPr>
          <w:rStyle w:val="6"/>
          <w:rFonts w:hint="default" w:ascii="Arial" w:hAnsi="Arial" w:eastAsia="宋体" w:cs="Arial"/>
          <w:i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        二、招聘程序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Arial" w:hAnsi="Arial" w:cs="Arial"/>
          <w:i w:val="0"/>
          <w:caps w:val="0"/>
          <w:color w:val="000000"/>
          <w:spacing w:val="0"/>
          <w:sz w:val="18"/>
          <w:szCs w:val="18"/>
        </w:rPr>
      </w:pPr>
      <w:r>
        <w:rPr>
          <w:rStyle w:val="6"/>
          <w:rFonts w:hint="default" w:ascii="Arial" w:hAnsi="Arial" w:eastAsia="宋体" w:cs="Arial"/>
          <w:i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       1.发布公告</w:t>
      </w:r>
      <w:r>
        <w:rPr>
          <w:rFonts w:hint="default" w:ascii="Arial" w:hAnsi="Arial" w:eastAsia="宋体" w:cs="Arial"/>
          <w:i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。在益阳师范学校校园网、益阳市人力资源和社会保障网发布招聘公告。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Arial" w:hAnsi="Arial" w:cs="Arial"/>
          <w:i w:val="0"/>
          <w:caps w:val="0"/>
          <w:color w:val="000000"/>
          <w:spacing w:val="0"/>
          <w:sz w:val="18"/>
          <w:szCs w:val="18"/>
        </w:rPr>
      </w:pPr>
      <w:r>
        <w:rPr>
          <w:rStyle w:val="6"/>
          <w:rFonts w:hint="default" w:ascii="Arial" w:hAnsi="Arial" w:eastAsia="宋体" w:cs="Arial"/>
          <w:i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       2.报名和资格审查</w:t>
      </w:r>
      <w:r>
        <w:rPr>
          <w:rFonts w:hint="default" w:ascii="Arial" w:hAnsi="Arial" w:eastAsia="宋体" w:cs="Arial"/>
          <w:i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Arial" w:hAnsi="Arial" w:cs="Arial"/>
          <w:i w:val="0"/>
          <w:caps w:val="0"/>
          <w:color w:val="000000"/>
          <w:spacing w:val="0"/>
          <w:sz w:val="18"/>
          <w:szCs w:val="18"/>
        </w:rPr>
      </w:pPr>
      <w:r>
        <w:rPr>
          <w:rFonts w:hint="default" w:ascii="Arial" w:hAnsi="Arial" w:eastAsia="宋体" w:cs="Arial"/>
          <w:i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       报名和资格审查均网上办理。报名时间从5月9日9:00起至5月31日17:00。填报专业时，请参</w:t>
      </w:r>
      <w:bookmarkStart w:id="0" w:name="_GoBack"/>
      <w:bookmarkEnd w:id="0"/>
      <w:r>
        <w:rPr>
          <w:rFonts w:hint="default" w:ascii="Arial" w:hAnsi="Arial" w:eastAsia="宋体" w:cs="Arial"/>
          <w:i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考《2019年湖南省考试录用公务员专业指导目录》。将报名表、学历学位证或就业推荐表、“学信网”打印的“教育部学历证书电子注册备案表”、 教师资格证、普通话、身份证等电子扫描件发送至指定邮箱（499268233@qq.com），加入2020益阳师范学校教师QQ招聘群（920592538）。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Arial" w:hAnsi="Arial" w:cs="Arial"/>
          <w:i w:val="0"/>
          <w:caps w:val="0"/>
          <w:color w:val="000000"/>
          <w:spacing w:val="0"/>
          <w:sz w:val="18"/>
          <w:szCs w:val="18"/>
        </w:rPr>
      </w:pPr>
      <w:r>
        <w:rPr>
          <w:rFonts w:hint="default" w:ascii="Arial" w:hAnsi="Arial" w:eastAsia="宋体" w:cs="Arial"/>
          <w:i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        网上报名资格初审合格人员参加考试时携带好如下资料：《益阳师范学校事业单位公开招聘人员报名登记表》（见附件）、身份证、学历学位证或者就业推荐表（需携带原件和复印件）、“学信网”打印的“教育部学历证书电子注册备案表”、 教师资格证、普通话等证书、近期1寸免冠照片2张。咨询电话：0737-4423748，13973707741 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Arial" w:hAnsi="Arial" w:cs="Arial"/>
          <w:i w:val="0"/>
          <w:caps w:val="0"/>
          <w:color w:val="000000"/>
          <w:spacing w:val="0"/>
          <w:sz w:val="18"/>
          <w:szCs w:val="18"/>
        </w:rPr>
      </w:pPr>
      <w:r>
        <w:rPr>
          <w:rStyle w:val="6"/>
          <w:rFonts w:hint="default" w:ascii="Arial" w:hAnsi="Arial" w:eastAsia="宋体" w:cs="Arial"/>
          <w:i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        3.考试（分笔试、试教）。</w:t>
      </w:r>
      <w:r>
        <w:rPr>
          <w:rFonts w:hint="default" w:ascii="Arial" w:hAnsi="Arial" w:eastAsia="宋体" w:cs="Arial"/>
          <w:i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开考比例为1：5，如果达不到开考比例，经市人社部门批准，适当降低开考比例。具体时间和地点及入围比例另行通知。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Arial" w:hAnsi="Arial" w:cs="Arial"/>
          <w:i w:val="0"/>
          <w:caps w:val="0"/>
          <w:color w:val="000000"/>
          <w:spacing w:val="0"/>
          <w:sz w:val="18"/>
          <w:szCs w:val="18"/>
        </w:rPr>
      </w:pPr>
      <w:r>
        <w:rPr>
          <w:rStyle w:val="6"/>
          <w:rFonts w:hint="default" w:ascii="Arial" w:hAnsi="Arial" w:eastAsia="宋体" w:cs="Arial"/>
          <w:i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       4.体检和考察。</w:t>
      </w:r>
      <w:r>
        <w:rPr>
          <w:rFonts w:hint="default" w:ascii="Arial" w:hAnsi="Arial" w:eastAsia="宋体" w:cs="Arial"/>
          <w:i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体检参照公务员录用体检标准执行。体检合格的，按规定组织考察。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Arial" w:hAnsi="Arial" w:cs="Arial"/>
          <w:i w:val="0"/>
          <w:caps w:val="0"/>
          <w:color w:val="000000"/>
          <w:spacing w:val="0"/>
          <w:sz w:val="18"/>
          <w:szCs w:val="18"/>
        </w:rPr>
      </w:pPr>
      <w:r>
        <w:rPr>
          <w:rStyle w:val="6"/>
          <w:rFonts w:hint="default" w:ascii="Arial" w:hAnsi="Arial" w:eastAsia="宋体" w:cs="Arial"/>
          <w:i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       5.公示和聘用。</w:t>
      </w:r>
      <w:r>
        <w:rPr>
          <w:rFonts w:hint="default" w:ascii="Arial" w:hAnsi="Arial" w:eastAsia="宋体" w:cs="Arial"/>
          <w:i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对考察合格的拟聘用人选进行公示。公示无异议的办理聘用手续，办理手续时进行资格复审，如复审不合格取消聘用资格。聘用后，签订合同，在益阳师范学校最低服务期限为3年（含试用期）。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Arial" w:hAnsi="Arial" w:cs="Arial"/>
          <w:i w:val="0"/>
          <w:caps w:val="0"/>
          <w:color w:val="000000"/>
          <w:spacing w:val="0"/>
          <w:sz w:val="18"/>
          <w:szCs w:val="18"/>
        </w:rPr>
      </w:pPr>
      <w:r>
        <w:rPr>
          <w:rStyle w:val="6"/>
          <w:rFonts w:hint="default" w:ascii="Arial" w:hAnsi="Arial" w:eastAsia="宋体" w:cs="Arial"/>
          <w:i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       三、其他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Arial" w:hAnsi="Arial" w:cs="Arial"/>
          <w:i w:val="0"/>
          <w:caps w:val="0"/>
          <w:color w:val="000000"/>
          <w:spacing w:val="0"/>
          <w:sz w:val="18"/>
          <w:szCs w:val="18"/>
        </w:rPr>
      </w:pPr>
      <w:r>
        <w:rPr>
          <w:rFonts w:hint="default" w:ascii="Arial" w:hAnsi="Arial" w:eastAsia="宋体" w:cs="Arial"/>
          <w:i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       符合益阳市高层次（紧缺）人才引进条件的享受相应待遇。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Arial" w:hAnsi="Arial" w:cs="Arial"/>
          <w:i w:val="0"/>
          <w:caps w:val="0"/>
          <w:color w:val="000000"/>
          <w:spacing w:val="0"/>
          <w:sz w:val="18"/>
          <w:szCs w:val="18"/>
        </w:rPr>
      </w:pPr>
      <w:r>
        <w:rPr>
          <w:rStyle w:val="6"/>
          <w:rFonts w:hint="default" w:ascii="Arial" w:hAnsi="Arial" w:eastAsia="宋体" w:cs="Arial"/>
          <w:i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      附件：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Arial" w:hAnsi="Arial" w:cs="Arial"/>
          <w:i w:val="0"/>
          <w:caps w:val="0"/>
          <w:color w:val="000000"/>
          <w:spacing w:val="0"/>
          <w:sz w:val="18"/>
          <w:szCs w:val="18"/>
        </w:rPr>
      </w:pPr>
      <w:r>
        <w:rPr>
          <w:rFonts w:hint="default" w:ascii="Arial" w:hAnsi="Arial" w:eastAsia="宋体" w:cs="Arial"/>
          <w:i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      益阳师范学校公开招聘人员报名登记表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Arial" w:hAnsi="Arial" w:cs="Arial"/>
          <w:i w:val="0"/>
          <w:caps w:val="0"/>
          <w:color w:val="000000"/>
          <w:spacing w:val="0"/>
          <w:sz w:val="18"/>
          <w:szCs w:val="18"/>
        </w:rPr>
      </w:pPr>
      <w:r>
        <w:rPr>
          <w:rFonts w:hint="default" w:ascii="Arial" w:hAnsi="Arial" w:eastAsia="宋体" w:cs="Arial"/>
          <w:i w:val="0"/>
          <w:caps w:val="0"/>
          <w:color w:val="000000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Arial" w:hAnsi="Arial" w:cs="Arial"/>
          <w:i w:val="0"/>
          <w:caps w:val="0"/>
          <w:color w:val="000000"/>
          <w:spacing w:val="0"/>
          <w:sz w:val="18"/>
          <w:szCs w:val="18"/>
        </w:rPr>
      </w:pPr>
      <w:r>
        <w:rPr>
          <w:rFonts w:hint="default" w:ascii="Arial" w:hAnsi="Arial" w:eastAsia="宋体" w:cs="Arial"/>
          <w:i w:val="0"/>
          <w:caps w:val="0"/>
          <w:color w:val="000000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right"/>
        <w:rPr>
          <w:rFonts w:hint="default" w:ascii="Arial" w:hAnsi="Arial" w:cs="Arial"/>
          <w:i w:val="0"/>
          <w:caps w:val="0"/>
          <w:color w:val="000000"/>
          <w:spacing w:val="0"/>
          <w:sz w:val="18"/>
          <w:szCs w:val="18"/>
        </w:rPr>
      </w:pPr>
      <w:r>
        <w:rPr>
          <w:rFonts w:hint="default" w:ascii="Arial" w:hAnsi="Arial" w:eastAsia="宋体" w:cs="Arial"/>
          <w:i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益阳市人力资源和社会保障局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right"/>
        <w:rPr>
          <w:rFonts w:hint="default" w:ascii="Arial" w:hAnsi="Arial" w:cs="Arial"/>
          <w:i w:val="0"/>
          <w:caps w:val="0"/>
          <w:color w:val="000000"/>
          <w:spacing w:val="0"/>
          <w:sz w:val="18"/>
          <w:szCs w:val="18"/>
        </w:rPr>
      </w:pPr>
      <w:r>
        <w:rPr>
          <w:rFonts w:hint="default" w:ascii="Arial" w:hAnsi="Arial" w:eastAsia="宋体" w:cs="Arial"/>
          <w:i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益   阳   师   范   学  校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right"/>
        <w:rPr>
          <w:rFonts w:hint="default" w:ascii="Arial" w:hAnsi="Arial" w:cs="Arial"/>
          <w:i w:val="0"/>
          <w:caps w:val="0"/>
          <w:color w:val="000000"/>
          <w:spacing w:val="0"/>
          <w:sz w:val="18"/>
          <w:szCs w:val="18"/>
        </w:rPr>
      </w:pPr>
      <w:r>
        <w:rPr>
          <w:rFonts w:hint="default" w:ascii="Arial" w:hAnsi="Arial" w:eastAsia="宋体" w:cs="Arial"/>
          <w:i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2020年5月8日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Arial" w:hAnsi="Arial" w:cs="Arial"/>
          <w:i w:val="0"/>
          <w:caps w:val="0"/>
          <w:color w:val="000000"/>
          <w:spacing w:val="0"/>
          <w:sz w:val="18"/>
          <w:szCs w:val="18"/>
        </w:rPr>
      </w:pPr>
      <w:r>
        <w:rPr>
          <w:rFonts w:hint="default" w:ascii="Arial" w:hAnsi="Arial" w:eastAsia="宋体" w:cs="Arial"/>
          <w:i w:val="0"/>
          <w:caps w:val="0"/>
          <w:color w:val="000000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Arial" w:hAnsi="Arial" w:cs="Arial"/>
          <w:i w:val="0"/>
          <w:caps w:val="0"/>
          <w:color w:val="000000"/>
          <w:spacing w:val="0"/>
          <w:sz w:val="18"/>
          <w:szCs w:val="18"/>
        </w:rPr>
      </w:pPr>
      <w:r>
        <w:rPr>
          <w:rFonts w:hint="default" w:ascii="Arial" w:hAnsi="Arial" w:eastAsia="宋体" w:cs="Arial"/>
          <w:i w:val="0"/>
          <w:caps w:val="0"/>
          <w:color w:val="000000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Arial" w:hAnsi="Arial" w:cs="Arial"/>
          <w:i w:val="0"/>
          <w:caps w:val="0"/>
          <w:color w:val="000000"/>
          <w:spacing w:val="0"/>
          <w:sz w:val="18"/>
          <w:szCs w:val="18"/>
        </w:rPr>
      </w:pPr>
      <w:r>
        <w:rPr>
          <w:rFonts w:hint="default" w:ascii="Arial" w:hAnsi="Arial" w:eastAsia="宋体" w:cs="Arial"/>
          <w:i w:val="0"/>
          <w:caps w:val="0"/>
          <w:color w:val="000000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Arial" w:hAnsi="Arial" w:cs="Arial"/>
          <w:i w:val="0"/>
          <w:caps w:val="0"/>
          <w:color w:val="000000"/>
          <w:spacing w:val="0"/>
          <w:sz w:val="18"/>
          <w:szCs w:val="18"/>
        </w:rPr>
      </w:pPr>
      <w:r>
        <w:rPr>
          <w:rFonts w:hint="default" w:ascii="Arial" w:hAnsi="Arial" w:eastAsia="宋体" w:cs="Arial"/>
          <w:i w:val="0"/>
          <w:caps w:val="0"/>
          <w:color w:val="000000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Style w:val="6"/>
          <w:rFonts w:hint="default" w:ascii="Arial" w:hAnsi="Arial" w:eastAsia="宋体" w:cs="Arial"/>
          <w:i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附件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default" w:ascii="Arial" w:hAnsi="Arial" w:cs="Arial"/>
          <w:i w:val="0"/>
          <w:caps w:val="0"/>
          <w:color w:val="000000"/>
          <w:spacing w:val="0"/>
          <w:sz w:val="18"/>
          <w:szCs w:val="18"/>
        </w:rPr>
      </w:pPr>
      <w:r>
        <w:rPr>
          <w:rStyle w:val="6"/>
          <w:rFonts w:hint="default" w:ascii="Arial" w:hAnsi="Arial" w:eastAsia="宋体" w:cs="Arial"/>
          <w:i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益阳师范学校公开招聘人员报名登记表</w:t>
      </w:r>
    </w:p>
    <w:tbl>
      <w:tblPr>
        <w:tblW w:w="0" w:type="auto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84"/>
        <w:gridCol w:w="2209"/>
        <w:gridCol w:w="1361"/>
        <w:gridCol w:w="1076"/>
        <w:gridCol w:w="345"/>
        <w:gridCol w:w="430"/>
        <w:gridCol w:w="180"/>
        <w:gridCol w:w="95"/>
        <w:gridCol w:w="71"/>
        <w:gridCol w:w="190"/>
        <w:gridCol w:w="269"/>
        <w:gridCol w:w="134"/>
        <w:gridCol w:w="104"/>
        <w:gridCol w:w="133"/>
        <w:gridCol w:w="498"/>
        <w:gridCol w:w="132"/>
        <w:gridCol w:w="225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345" w:type="dxa"/>
            <w:gridSpan w:val="17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 名</w:t>
            </w:r>
          </w:p>
        </w:tc>
        <w:tc>
          <w:tcPr>
            <w:tcW w:w="154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35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性 别</w:t>
            </w:r>
          </w:p>
        </w:tc>
        <w:tc>
          <w:tcPr>
            <w:tcW w:w="975" w:type="dxa"/>
            <w:gridSpan w:val="4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395" w:type="dxa"/>
            <w:gridSpan w:val="3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政治面貌</w:t>
            </w:r>
          </w:p>
        </w:tc>
        <w:tc>
          <w:tcPr>
            <w:tcW w:w="1590" w:type="dxa"/>
            <w:gridSpan w:val="3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35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民 族</w:t>
            </w:r>
          </w:p>
        </w:tc>
        <w:tc>
          <w:tcPr>
            <w:tcW w:w="10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出生年月</w:t>
            </w:r>
          </w:p>
        </w:tc>
        <w:tc>
          <w:tcPr>
            <w:tcW w:w="154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35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婚姻状况</w:t>
            </w:r>
          </w:p>
        </w:tc>
        <w:tc>
          <w:tcPr>
            <w:tcW w:w="975" w:type="dxa"/>
            <w:gridSpan w:val="4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395" w:type="dxa"/>
            <w:gridSpan w:val="3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学历学位</w:t>
            </w:r>
          </w:p>
        </w:tc>
        <w:tc>
          <w:tcPr>
            <w:tcW w:w="1590" w:type="dxa"/>
            <w:gridSpan w:val="3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740" w:type="dxa"/>
            <w:gridSpan w:val="3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相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毕业院校（学士）</w:t>
            </w:r>
          </w:p>
        </w:tc>
        <w:tc>
          <w:tcPr>
            <w:tcW w:w="2145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15" w:type="dxa"/>
            <w:gridSpan w:val="4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所学专业</w:t>
            </w:r>
          </w:p>
        </w:tc>
        <w:tc>
          <w:tcPr>
            <w:tcW w:w="1035" w:type="dxa"/>
            <w:gridSpan w:val="3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65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毕业时间</w:t>
            </w:r>
          </w:p>
        </w:tc>
        <w:tc>
          <w:tcPr>
            <w:tcW w:w="1065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740" w:type="dxa"/>
            <w:gridSpan w:val="3"/>
            <w:vMerge w:val="continue"/>
            <w:shd w:val="clear" w:color="auto" w:fill="FFFFFF"/>
            <w:vAlign w:val="center"/>
          </w:tcPr>
          <w:p>
            <w:pPr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毕业院校（硕士）</w:t>
            </w:r>
          </w:p>
        </w:tc>
        <w:tc>
          <w:tcPr>
            <w:tcW w:w="2145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15" w:type="dxa"/>
            <w:gridSpan w:val="4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所学专业</w:t>
            </w:r>
          </w:p>
        </w:tc>
        <w:tc>
          <w:tcPr>
            <w:tcW w:w="1035" w:type="dxa"/>
            <w:gridSpan w:val="3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65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毕业时间</w:t>
            </w:r>
          </w:p>
        </w:tc>
        <w:tc>
          <w:tcPr>
            <w:tcW w:w="1065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740" w:type="dxa"/>
            <w:gridSpan w:val="3"/>
            <w:vMerge w:val="continue"/>
            <w:shd w:val="clear" w:color="auto" w:fill="FFFFFF"/>
            <w:vAlign w:val="center"/>
          </w:tcPr>
          <w:p>
            <w:pPr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毕业院校（博士）</w:t>
            </w:r>
          </w:p>
        </w:tc>
        <w:tc>
          <w:tcPr>
            <w:tcW w:w="2145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15" w:type="dxa"/>
            <w:gridSpan w:val="4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所学专业</w:t>
            </w:r>
          </w:p>
        </w:tc>
        <w:tc>
          <w:tcPr>
            <w:tcW w:w="1035" w:type="dxa"/>
            <w:gridSpan w:val="3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65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毕业时间</w:t>
            </w:r>
          </w:p>
        </w:tc>
        <w:tc>
          <w:tcPr>
            <w:tcW w:w="1065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740" w:type="dxa"/>
            <w:gridSpan w:val="3"/>
            <w:vMerge w:val="continue"/>
            <w:shd w:val="clear" w:color="auto" w:fill="FFFFFF"/>
            <w:vAlign w:val="center"/>
          </w:tcPr>
          <w:p>
            <w:pPr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户  籍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所在地</w:t>
            </w:r>
          </w:p>
        </w:tc>
        <w:tc>
          <w:tcPr>
            <w:tcW w:w="2145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25" w:type="dxa"/>
            <w:gridSpan w:val="5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职称、执（职）业资格</w:t>
            </w:r>
          </w:p>
        </w:tc>
        <w:tc>
          <w:tcPr>
            <w:tcW w:w="2355" w:type="dxa"/>
            <w:gridSpan w:val="5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取得时间</w:t>
            </w:r>
          </w:p>
        </w:tc>
        <w:tc>
          <w:tcPr>
            <w:tcW w:w="1215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</w:tblPrEx>
        <w:trPr>
          <w:tblCellSpacing w:w="0" w:type="dxa"/>
          <w:jc w:val="center"/>
        </w:trPr>
        <w:tc>
          <w:tcPr>
            <w:tcW w:w="10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18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档案保管单位</w:t>
            </w:r>
          </w:p>
        </w:tc>
        <w:tc>
          <w:tcPr>
            <w:tcW w:w="2145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15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手机号码</w:t>
            </w:r>
          </w:p>
        </w:tc>
        <w:tc>
          <w:tcPr>
            <w:tcW w:w="1635" w:type="dxa"/>
            <w:gridSpan w:val="5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65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通讯地址</w:t>
            </w:r>
          </w:p>
        </w:tc>
        <w:tc>
          <w:tcPr>
            <w:tcW w:w="2805" w:type="dxa"/>
            <w:gridSpan w:val="5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</w:tblPrEx>
        <w:trPr>
          <w:tblCellSpacing w:w="0" w:type="dxa"/>
          <w:jc w:val="center"/>
        </w:trPr>
        <w:tc>
          <w:tcPr>
            <w:tcW w:w="10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身份证号</w:t>
            </w:r>
          </w:p>
        </w:tc>
        <w:tc>
          <w:tcPr>
            <w:tcW w:w="4395" w:type="dxa"/>
            <w:gridSpan w:val="9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65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电子邮箱</w:t>
            </w:r>
          </w:p>
        </w:tc>
        <w:tc>
          <w:tcPr>
            <w:tcW w:w="2805" w:type="dxa"/>
            <w:gridSpan w:val="5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报考单位</w:t>
            </w:r>
          </w:p>
        </w:tc>
        <w:tc>
          <w:tcPr>
            <w:tcW w:w="4395" w:type="dxa"/>
            <w:gridSpan w:val="9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65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报考职位</w:t>
            </w:r>
          </w:p>
        </w:tc>
        <w:tc>
          <w:tcPr>
            <w:tcW w:w="2805" w:type="dxa"/>
            <w:gridSpan w:val="5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有何特长</w:t>
            </w:r>
          </w:p>
        </w:tc>
        <w:tc>
          <w:tcPr>
            <w:tcW w:w="8295" w:type="dxa"/>
            <w:gridSpan w:val="16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113" w:right="0" w:firstLine="0"/>
              <w:jc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个人简历（从高中填起，填至最高学历，并注明是否取得学位。）</w:t>
            </w:r>
          </w:p>
        </w:tc>
        <w:tc>
          <w:tcPr>
            <w:tcW w:w="8295" w:type="dxa"/>
            <w:gridSpan w:val="16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应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聘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人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员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承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诺</w:t>
            </w:r>
          </w:p>
        </w:tc>
        <w:tc>
          <w:tcPr>
            <w:tcW w:w="2985" w:type="dxa"/>
            <w:gridSpan w:val="5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Style w:val="6"/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本人承诺所提供的材料真实有效，符合应聘所需的资格条件。如有弄虚作假，承诺自动放弃考试和聘用资格。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Style w:val="6"/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应聘人签名：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Style w:val="6"/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</w:t>
            </w: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   </w:t>
            </w:r>
            <w:r>
              <w:rPr>
                <w:rStyle w:val="6"/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   </w:t>
            </w:r>
            <w:r>
              <w:rPr>
                <w:rStyle w:val="6"/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日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534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25" w:type="dxa"/>
            <w:gridSpan w:val="3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资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格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审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查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意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见</w:t>
            </w:r>
          </w:p>
        </w:tc>
        <w:tc>
          <w:tcPr>
            <w:tcW w:w="4470" w:type="dxa"/>
            <w:gridSpan w:val="8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Style w:val="6"/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经审查，符合应聘资格条件。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Style w:val="6"/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审查人签名：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Style w:val="6"/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</w:t>
            </w: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   </w:t>
            </w:r>
            <w:r>
              <w:rPr>
                <w:rStyle w:val="6"/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   </w:t>
            </w:r>
            <w:r>
              <w:rPr>
                <w:rStyle w:val="6"/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备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注</w:t>
            </w:r>
          </w:p>
        </w:tc>
        <w:tc>
          <w:tcPr>
            <w:tcW w:w="8295" w:type="dxa"/>
            <w:gridSpan w:val="16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Arial" w:hAnsi="Arial" w:cs="Arial"/>
          <w:i w:val="0"/>
          <w:caps w:val="0"/>
          <w:color w:val="000000"/>
          <w:spacing w:val="0"/>
          <w:sz w:val="18"/>
          <w:szCs w:val="18"/>
        </w:rPr>
      </w:pPr>
      <w:r>
        <w:rPr>
          <w:rFonts w:hint="default" w:ascii="Arial" w:hAnsi="Arial" w:eastAsia="宋体" w:cs="Arial"/>
          <w:i w:val="0"/>
          <w:caps w:val="0"/>
          <w:color w:val="000000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-210" w:right="0" w:firstLine="0"/>
        <w:jc w:val="left"/>
        <w:rPr>
          <w:rFonts w:hint="default" w:ascii="Arial" w:hAnsi="Arial" w:cs="Arial"/>
          <w:i w:val="0"/>
          <w:caps w:val="0"/>
          <w:color w:val="000000"/>
          <w:spacing w:val="0"/>
          <w:sz w:val="18"/>
          <w:szCs w:val="18"/>
        </w:rPr>
      </w:pPr>
      <w:r>
        <w:rPr>
          <w:rFonts w:hint="default" w:ascii="Arial" w:hAnsi="Arial" w:eastAsia="宋体" w:cs="Arial"/>
          <w:i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      </w:t>
      </w:r>
      <w:r>
        <w:rPr>
          <w:rStyle w:val="6"/>
          <w:rFonts w:hint="default" w:ascii="Arial" w:hAnsi="Arial" w:eastAsia="宋体" w:cs="Arial"/>
          <w:i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 说明</w:t>
      </w:r>
      <w:r>
        <w:rPr>
          <w:rFonts w:hint="default" w:ascii="Arial" w:hAnsi="Arial" w:eastAsia="宋体" w:cs="Arial"/>
          <w:i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：1.个人简历从高中填起，填至最高学历，并注明是否取得学位。2.考生须如实填写上述内容，填报虚假信息者，取消考试或聘用资格。3.经审查符合考试资格条件的，此表由招聘单位留存，并由考生现场登记确认。4.考生需准备1寸彩色登记照片2张，照片背面请写上自己的名字。 </w:t>
      </w: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7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255DE3"/>
    <w:rsid w:val="2E255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2020-05-12T04:43:00Z</dcterms:created>
  <dc:creator>王斌</dc:creator>
  <cp:lastModifiedBy>王斌</cp:lastModifiedBy>
  <dcterms:modified xsi:type="dcterms:W3CDTF">2020-05-12T05:02:09Z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