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  <w:t>通道县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直企事业单位引进高层次及急需紧缺人才报名表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>报考单位：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报考岗位：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岗位代码： 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color w:val="auto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6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               报名人（签名）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年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color w:val="auto"/>
          <w:sz w:val="24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</w:rPr>
        <w:t xml:space="preserve">说明：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1.此表须如实填写，经审核发现与事实不符的，责任自负。</w:t>
      </w:r>
    </w:p>
    <w:p>
      <w:pPr>
        <w:ind w:firstLine="960" w:firstLineChars="400"/>
        <w:rPr>
          <w:rStyle w:val="5"/>
          <w:rFonts w:hint="eastAsia" w:ascii="楷体" w:hAnsi="楷体" w:eastAsia="仿宋_GB2312" w:cs="楷体"/>
          <w:b/>
          <w:bCs w:val="0"/>
          <w:color w:val="auto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2.此表一式三份，双面打印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C6CD5"/>
    <w:rsid w:val="217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2020-05-09T01:47:00Z</dcterms:created>
  <dc:creator>Administrator</dc:creator>
  <cp:lastModifiedBy>Administrator</cp:lastModifiedBy>
  <dcterms:modified xsi:type="dcterms:W3CDTF">2020-05-09T01:48:03Z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