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786" w:rsidRDefault="00284786" w:rsidP="00284786">
      <w:pPr>
        <w:spacing w:line="560" w:lineRule="exact"/>
        <w:rPr>
          <w:rFonts w:ascii="仿宋_GB2312" w:eastAsia="仿宋_GB2312" w:hAnsi="仿宋_GB2312" w:cs="仿宋_GB2312"/>
          <w:b/>
          <w:kern w:val="0"/>
          <w:sz w:val="30"/>
          <w:szCs w:val="30"/>
        </w:rPr>
      </w:pPr>
      <w:r>
        <w:rPr>
          <w:rFonts w:ascii="仿宋_GB2312" w:eastAsia="仿宋_GB2312" w:hAnsi="仿宋_GB2312" w:cs="仿宋_GB2312" w:hint="eastAsia"/>
          <w:b/>
          <w:kern w:val="0"/>
          <w:sz w:val="30"/>
          <w:szCs w:val="30"/>
        </w:rPr>
        <w:t>附件</w:t>
      </w:r>
      <w:r>
        <w:rPr>
          <w:rFonts w:ascii="仿宋_GB2312" w:eastAsia="仿宋_GB2312" w:hAnsi="仿宋_GB2312" w:cs="仿宋_GB2312"/>
          <w:b/>
          <w:kern w:val="0"/>
          <w:sz w:val="30"/>
          <w:szCs w:val="30"/>
        </w:rPr>
        <w:t>2</w:t>
      </w:r>
      <w:r>
        <w:rPr>
          <w:rFonts w:ascii="仿宋_GB2312" w:eastAsia="仿宋_GB2312" w:hAnsi="仿宋_GB2312" w:cs="仿宋_GB2312" w:hint="eastAsia"/>
          <w:b/>
          <w:kern w:val="0"/>
          <w:sz w:val="30"/>
          <w:szCs w:val="30"/>
        </w:rPr>
        <w:t>：</w:t>
      </w:r>
    </w:p>
    <w:p w:rsidR="00284786" w:rsidRDefault="00284786" w:rsidP="00284786">
      <w:pPr>
        <w:spacing w:line="560" w:lineRule="exact"/>
        <w:rPr>
          <w:rFonts w:ascii="宋体" w:cs="仿宋_GB2312"/>
          <w:b/>
          <w:kern w:val="0"/>
          <w:sz w:val="32"/>
          <w:szCs w:val="32"/>
        </w:rPr>
      </w:pPr>
    </w:p>
    <w:p w:rsidR="00284786" w:rsidRDefault="00284786" w:rsidP="00F02A42">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bCs/>
          <w:kern w:val="0"/>
          <w:sz w:val="44"/>
          <w:szCs w:val="44"/>
        </w:rPr>
        <w:t>2020</w:t>
      </w:r>
      <w:r>
        <w:rPr>
          <w:rFonts w:ascii="方正小标宋简体" w:eastAsia="方正小标宋简体" w:hAnsi="方正小标宋简体" w:cs="方正小标宋简体" w:hint="eastAsia"/>
          <w:bCs/>
          <w:kern w:val="0"/>
          <w:sz w:val="44"/>
          <w:szCs w:val="44"/>
        </w:rPr>
        <w:t>年莱阳市职业中等专业学校</w:t>
      </w:r>
    </w:p>
    <w:p w:rsidR="00284786" w:rsidRDefault="00284786" w:rsidP="00F02A42">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公开招聘工作人员应聘须知</w:t>
      </w:r>
    </w:p>
    <w:p w:rsidR="00284786" w:rsidRDefault="00284786" w:rsidP="00284786">
      <w:pPr>
        <w:spacing w:line="560" w:lineRule="exact"/>
        <w:jc w:val="center"/>
        <w:rPr>
          <w:rFonts w:ascii="方正小标宋简体" w:eastAsia="方正小标宋简体" w:hAnsi="仿宋_GB2312" w:cs="仿宋_GB2312"/>
          <w:kern w:val="0"/>
          <w:sz w:val="24"/>
        </w:rPr>
      </w:pPr>
      <w:bookmarkStart w:id="0" w:name="_GoBack"/>
      <w:bookmarkEnd w:id="0"/>
    </w:p>
    <w:p w:rsidR="00284786" w:rsidRDefault="00284786" w:rsidP="00284786">
      <w:pPr>
        <w:spacing w:line="560" w:lineRule="exact"/>
        <w:ind w:firstLineChars="200" w:firstLine="640"/>
        <w:rPr>
          <w:rFonts w:ascii="黑体" w:eastAsia="黑体" w:hAnsi="黑体" w:cs="黑体"/>
          <w:kern w:val="0"/>
          <w:sz w:val="32"/>
          <w:szCs w:val="32"/>
        </w:rPr>
      </w:pPr>
      <w:r>
        <w:rPr>
          <w:rFonts w:ascii="黑体" w:eastAsia="黑体" w:hAnsi="黑体" w:cs="黑体"/>
          <w:sz w:val="32"/>
          <w:szCs w:val="32"/>
        </w:rPr>
        <w:t>1.</w:t>
      </w:r>
      <w:r>
        <w:rPr>
          <w:rFonts w:ascii="黑体" w:eastAsia="黑体" w:hAnsi="黑体" w:cs="黑体" w:hint="eastAsia"/>
          <w:sz w:val="32"/>
          <w:szCs w:val="32"/>
        </w:rPr>
        <w:t>哪些人员可以应聘？</w:t>
      </w:r>
    </w:p>
    <w:p w:rsidR="00284786" w:rsidRDefault="00284786" w:rsidP="00284786">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按照事业单位公开招聘的相关规定，凡符合《</w:t>
      </w:r>
      <w:r>
        <w:rPr>
          <w:rFonts w:ascii="仿宋_GB2312" w:eastAsia="仿宋_GB2312" w:hAnsi="仿宋"/>
          <w:sz w:val="32"/>
          <w:szCs w:val="32"/>
        </w:rPr>
        <w:t>2020</w:t>
      </w:r>
      <w:r>
        <w:rPr>
          <w:rFonts w:ascii="仿宋_GB2312" w:eastAsia="仿宋_GB2312" w:hAnsi="仿宋" w:hint="eastAsia"/>
          <w:sz w:val="32"/>
          <w:szCs w:val="32"/>
        </w:rPr>
        <w:t>年莱阳市职业中等专业学校公开招聘工作人员简章》（以下简称《简章》）规定的条件及招聘岗位资格条件者，均可应聘。</w:t>
      </w:r>
    </w:p>
    <w:p w:rsidR="00284786" w:rsidRDefault="00284786" w:rsidP="00284786">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2.</w:t>
      </w:r>
      <w:r>
        <w:rPr>
          <w:rFonts w:ascii="黑体" w:eastAsia="黑体" w:hAnsi="黑体" w:cs="黑体" w:hint="eastAsia"/>
          <w:kern w:val="0"/>
          <w:sz w:val="32"/>
          <w:szCs w:val="32"/>
        </w:rPr>
        <w:t>对应聘人员的年龄有何限制？</w:t>
      </w:r>
    </w:p>
    <w:p w:rsidR="00284786" w:rsidRDefault="00284786" w:rsidP="00284786">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应聘人员须为</w:t>
      </w:r>
      <w:r>
        <w:rPr>
          <w:rFonts w:ascii="仿宋_GB2312" w:eastAsia="仿宋_GB2312" w:hAnsi="仿宋"/>
          <w:sz w:val="32"/>
          <w:szCs w:val="32"/>
        </w:rPr>
        <w:t>1979</w:t>
      </w:r>
      <w:r>
        <w:rPr>
          <w:rFonts w:ascii="仿宋_GB2312" w:eastAsia="仿宋_GB2312" w:hAnsi="仿宋" w:hint="eastAsia"/>
          <w:sz w:val="32"/>
          <w:szCs w:val="32"/>
        </w:rPr>
        <w:t>年</w:t>
      </w:r>
      <w:r>
        <w:rPr>
          <w:rFonts w:ascii="仿宋_GB2312" w:eastAsia="仿宋_GB2312" w:hAnsi="仿宋"/>
          <w:sz w:val="32"/>
          <w:szCs w:val="32"/>
        </w:rPr>
        <w:t>5</w:t>
      </w:r>
      <w:r>
        <w:rPr>
          <w:rFonts w:ascii="仿宋_GB2312" w:eastAsia="仿宋_GB2312" w:hAnsi="仿宋" w:hint="eastAsia"/>
          <w:sz w:val="32"/>
          <w:szCs w:val="32"/>
        </w:rPr>
        <w:t>月</w:t>
      </w:r>
      <w:r>
        <w:rPr>
          <w:rFonts w:ascii="仿宋_GB2312" w:eastAsia="仿宋_GB2312" w:hAnsi="仿宋"/>
          <w:sz w:val="32"/>
          <w:szCs w:val="32"/>
        </w:rPr>
        <w:t>28</w:t>
      </w:r>
      <w:r>
        <w:rPr>
          <w:rFonts w:ascii="仿宋_GB2312" w:eastAsia="仿宋_GB2312" w:hAnsi="仿宋" w:hint="eastAsia"/>
          <w:sz w:val="32"/>
          <w:szCs w:val="32"/>
        </w:rPr>
        <w:t>日（含）以后出生；岗位另有要求的，以岗位要求为准。</w:t>
      </w:r>
    </w:p>
    <w:p w:rsidR="00284786" w:rsidRDefault="00284786" w:rsidP="00284786">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3.</w:t>
      </w:r>
      <w:r>
        <w:rPr>
          <w:rFonts w:ascii="黑体" w:eastAsia="黑体" w:hAnsi="黑体" w:cs="黑体" w:hint="eastAsia"/>
          <w:kern w:val="0"/>
          <w:sz w:val="32"/>
          <w:szCs w:val="32"/>
        </w:rPr>
        <w:t>具有多个学历层次的应聘人员以其低层次学历报考的，其应聘条件如何审核？</w:t>
      </w:r>
    </w:p>
    <w:p w:rsidR="00284786" w:rsidRDefault="00284786" w:rsidP="00284786">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具有多个学历层次的应聘人员以其低层次学历报考的，其年龄、学历性质等应聘条件，均按其低层次学历的要求进行审核。</w:t>
      </w:r>
    </w:p>
    <w:p w:rsidR="00284786" w:rsidRDefault="00284786" w:rsidP="00284786">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4.</w:t>
      </w:r>
      <w:r>
        <w:rPr>
          <w:rFonts w:ascii="黑体" w:eastAsia="黑体" w:hAnsi="黑体" w:cs="黑体" w:hint="eastAsia"/>
          <w:kern w:val="0"/>
          <w:sz w:val="32"/>
          <w:szCs w:val="32"/>
        </w:rPr>
        <w:t>对报考所需的资格资质证书取得时间、时效有何要求？专业工作经历等相关工作经历时间如何认定？</w:t>
      </w:r>
    </w:p>
    <w:p w:rsidR="00284786" w:rsidRDefault="00284786" w:rsidP="00284786">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除</w:t>
      </w:r>
      <w:r>
        <w:rPr>
          <w:rFonts w:ascii="仿宋_GB2312" w:eastAsia="仿宋_GB2312" w:hAnsi="仿宋_GB2312" w:cs="仿宋_GB2312"/>
          <w:kern w:val="0"/>
          <w:sz w:val="32"/>
          <w:szCs w:val="32"/>
        </w:rPr>
        <w:t>2020</w:t>
      </w:r>
      <w:r>
        <w:rPr>
          <w:rFonts w:ascii="仿宋_GB2312" w:eastAsia="仿宋_GB2312" w:hAnsi="仿宋_GB2312" w:cs="仿宋_GB2312" w:hint="eastAsia"/>
          <w:kern w:val="0"/>
          <w:sz w:val="32"/>
          <w:szCs w:val="32"/>
        </w:rPr>
        <w:t>年全日制普通高等院校毕业生学历证书、相应学位证书</w:t>
      </w:r>
      <w:r>
        <w:rPr>
          <w:rFonts w:ascii="仿宋_GB2312" w:eastAsia="仿宋_GB2312" w:hAnsi="仿宋" w:hint="eastAsia"/>
          <w:sz w:val="32"/>
          <w:szCs w:val="32"/>
        </w:rPr>
        <w:t>应于</w:t>
      </w:r>
      <w:r>
        <w:rPr>
          <w:rFonts w:ascii="仿宋_GB2312" w:eastAsia="仿宋_GB2312" w:hAnsi="仿宋"/>
          <w:sz w:val="32"/>
          <w:szCs w:val="32"/>
        </w:rPr>
        <w:t>2020</w:t>
      </w:r>
      <w:r>
        <w:rPr>
          <w:rFonts w:ascii="仿宋_GB2312" w:eastAsia="仿宋_GB2312" w:hAnsi="仿宋" w:hint="eastAsia"/>
          <w:sz w:val="32"/>
          <w:szCs w:val="32"/>
        </w:rPr>
        <w:t>年</w:t>
      </w:r>
      <w:r>
        <w:rPr>
          <w:rFonts w:ascii="仿宋_GB2312" w:eastAsia="仿宋_GB2312" w:hAnsi="仿宋"/>
          <w:sz w:val="32"/>
          <w:szCs w:val="32"/>
        </w:rPr>
        <w:t>8</w:t>
      </w:r>
      <w:r>
        <w:rPr>
          <w:rFonts w:ascii="仿宋_GB2312" w:eastAsia="仿宋_GB2312" w:hAnsi="仿宋" w:hint="eastAsia"/>
          <w:sz w:val="32"/>
          <w:szCs w:val="32"/>
        </w:rPr>
        <w:t>月底前取得外</w:t>
      </w:r>
      <w:r>
        <w:rPr>
          <w:rFonts w:eastAsia="仿宋_GB2312" w:hint="eastAsia"/>
          <w:sz w:val="32"/>
          <w:szCs w:val="32"/>
          <w:shd w:val="clear" w:color="auto" w:fill="FFFFFF"/>
        </w:rPr>
        <w:t>（</w:t>
      </w:r>
      <w:r>
        <w:rPr>
          <w:rFonts w:ascii="仿宋_GB2312" w:eastAsia="仿宋_GB2312" w:hint="eastAsia"/>
          <w:sz w:val="32"/>
          <w:szCs w:val="32"/>
          <w:shd w:val="clear" w:color="auto" w:fill="FFFFFF"/>
        </w:rPr>
        <w:t>受新冠肺炎疫情影响无法在上述时间内取得的，经招聘单位主管部门研究同意后，可适当延长</w:t>
      </w:r>
      <w:r>
        <w:rPr>
          <w:rFonts w:eastAsia="仿宋_GB2312" w:hint="eastAsia"/>
          <w:sz w:val="32"/>
          <w:szCs w:val="32"/>
          <w:shd w:val="clear" w:color="auto" w:fill="FFFFFF"/>
        </w:rPr>
        <w:t>）</w:t>
      </w:r>
      <w:r>
        <w:rPr>
          <w:rFonts w:ascii="仿宋_GB2312" w:eastAsia="仿宋_GB2312" w:hAnsi="仿宋" w:hint="eastAsia"/>
          <w:sz w:val="32"/>
          <w:szCs w:val="32"/>
        </w:rPr>
        <w:t>，招聘岗位要求的包括学历证书、相应学位证书在内的所有资格、资质及证书（</w:t>
      </w:r>
      <w:proofErr w:type="gramStart"/>
      <w:r>
        <w:rPr>
          <w:rFonts w:ascii="仿宋_GB2312" w:eastAsia="仿宋_GB2312" w:hAnsi="仿宋" w:hint="eastAsia"/>
          <w:sz w:val="32"/>
          <w:szCs w:val="32"/>
        </w:rPr>
        <w:t>含</w:t>
      </w:r>
      <w:r>
        <w:rPr>
          <w:rFonts w:ascii="仿宋_GB2312" w:eastAsia="仿宋_GB2312" w:hAnsi="仿宋_GB2312" w:cs="仿宋_GB2312" w:hint="eastAsia"/>
          <w:kern w:val="0"/>
          <w:sz w:val="32"/>
          <w:szCs w:val="32"/>
        </w:rPr>
        <w:t>海外</w:t>
      </w:r>
      <w:proofErr w:type="gramEnd"/>
      <w:r>
        <w:rPr>
          <w:rFonts w:ascii="仿宋_GB2312" w:eastAsia="仿宋_GB2312" w:hAnsi="仿宋_GB2312" w:cs="仿宋_GB2312" w:hint="eastAsia"/>
          <w:kern w:val="0"/>
          <w:sz w:val="32"/>
          <w:szCs w:val="32"/>
        </w:rPr>
        <w:t>留学人员</w:t>
      </w:r>
      <w:r>
        <w:rPr>
          <w:rFonts w:ascii="仿宋_GB2312" w:eastAsia="仿宋_GB2312" w:hAnsi="仿宋" w:hint="eastAsia"/>
          <w:sz w:val="32"/>
          <w:szCs w:val="32"/>
        </w:rPr>
        <w:t>的学</w:t>
      </w:r>
      <w:r>
        <w:rPr>
          <w:rFonts w:ascii="仿宋_GB2312" w:eastAsia="仿宋_GB2312" w:hAnsi="仿宋" w:hint="eastAsia"/>
          <w:sz w:val="32"/>
          <w:szCs w:val="32"/>
        </w:rPr>
        <w:lastRenderedPageBreak/>
        <w:t>历、学位认证书），应聘人员均须于</w:t>
      </w:r>
      <w:r>
        <w:rPr>
          <w:rFonts w:ascii="仿宋_GB2312" w:eastAsia="仿宋_GB2312" w:hAnsi="仿宋"/>
          <w:sz w:val="32"/>
          <w:szCs w:val="32"/>
        </w:rPr>
        <w:t>2020</w:t>
      </w:r>
      <w:r>
        <w:rPr>
          <w:rFonts w:ascii="仿宋_GB2312" w:eastAsia="仿宋_GB2312" w:hAnsi="仿宋" w:hint="eastAsia"/>
          <w:sz w:val="32"/>
          <w:szCs w:val="32"/>
        </w:rPr>
        <w:t>年</w:t>
      </w:r>
      <w:r>
        <w:rPr>
          <w:rFonts w:ascii="仿宋_GB2312" w:eastAsia="仿宋_GB2312" w:hAnsi="仿宋"/>
          <w:sz w:val="32"/>
          <w:szCs w:val="32"/>
        </w:rPr>
        <w:t>5</w:t>
      </w:r>
      <w:r>
        <w:rPr>
          <w:rFonts w:ascii="仿宋_GB2312" w:eastAsia="仿宋_GB2312" w:hAnsi="仿宋" w:hint="eastAsia"/>
          <w:sz w:val="32"/>
          <w:szCs w:val="32"/>
        </w:rPr>
        <w:t>月</w:t>
      </w:r>
      <w:r>
        <w:rPr>
          <w:rFonts w:ascii="仿宋_GB2312" w:eastAsia="仿宋_GB2312" w:hAnsi="仿宋"/>
          <w:sz w:val="32"/>
          <w:szCs w:val="32"/>
        </w:rPr>
        <w:t>27</w:t>
      </w:r>
      <w:r>
        <w:rPr>
          <w:rFonts w:ascii="仿宋_GB2312" w:eastAsia="仿宋_GB2312" w:hAnsi="仿宋" w:hint="eastAsia"/>
          <w:sz w:val="32"/>
          <w:szCs w:val="32"/>
        </w:rPr>
        <w:t>日（含）之前取得，且在面试前现场资格审查、考察、办理聘用手续等期间该证件均有效。</w:t>
      </w:r>
      <w:r w:rsidRPr="008C1407">
        <w:rPr>
          <w:rFonts w:ascii="仿宋_GB2312" w:eastAsia="仿宋_GB2312" w:hAnsi="仿宋" w:hint="eastAsia"/>
          <w:sz w:val="32"/>
          <w:szCs w:val="32"/>
        </w:rPr>
        <w:t>受新冠肺炎疫情影响，</w:t>
      </w:r>
      <w:r>
        <w:rPr>
          <w:rFonts w:ascii="仿宋_GB2312" w:eastAsia="仿宋_GB2312" w:hAnsi="宋体" w:cs="仿宋_GB2312"/>
          <w:sz w:val="32"/>
          <w:szCs w:val="32"/>
          <w:shd w:val="clear" w:color="auto" w:fill="FFFFFF"/>
        </w:rPr>
        <w:t>2020</w:t>
      </w:r>
      <w:r>
        <w:rPr>
          <w:rFonts w:ascii="仿宋_GB2312" w:eastAsia="仿宋_GB2312" w:hAnsi="宋体" w:cs="仿宋_GB2312" w:hint="eastAsia"/>
          <w:sz w:val="32"/>
          <w:szCs w:val="32"/>
          <w:shd w:val="clear" w:color="auto" w:fill="FFFFFF"/>
        </w:rPr>
        <w:t>年全日制普通高等院校毕业生</w:t>
      </w:r>
      <w:r w:rsidRPr="008C1407">
        <w:rPr>
          <w:rFonts w:ascii="仿宋_GB2312" w:eastAsia="仿宋_GB2312" w:hAnsi="宋体" w:cs="仿宋_GB2312" w:hint="eastAsia"/>
          <w:sz w:val="32"/>
          <w:szCs w:val="32"/>
          <w:shd w:val="clear" w:color="auto" w:fill="FFFFFF"/>
        </w:rPr>
        <w:t>以及</w:t>
      </w:r>
      <w:r w:rsidRPr="008C1407">
        <w:rPr>
          <w:rFonts w:ascii="仿宋_GB2312" w:eastAsia="仿宋_GB2312" w:hAnsi="宋体" w:cs="仿宋_GB2312"/>
          <w:sz w:val="32"/>
          <w:szCs w:val="32"/>
          <w:shd w:val="clear" w:color="auto" w:fill="FFFFFF"/>
        </w:rPr>
        <w:t>2018</w:t>
      </w:r>
      <w:r w:rsidRPr="008C1407">
        <w:rPr>
          <w:rFonts w:ascii="仿宋_GB2312" w:eastAsia="仿宋_GB2312" w:hAnsi="宋体" w:cs="仿宋_GB2312" w:hint="eastAsia"/>
          <w:sz w:val="32"/>
          <w:szCs w:val="32"/>
          <w:shd w:val="clear" w:color="auto" w:fill="FFFFFF"/>
        </w:rPr>
        <w:t>、</w:t>
      </w:r>
      <w:r w:rsidRPr="008C1407">
        <w:rPr>
          <w:rFonts w:ascii="仿宋_GB2312" w:eastAsia="仿宋_GB2312" w:hAnsi="宋体" w:cs="仿宋_GB2312"/>
          <w:sz w:val="32"/>
          <w:szCs w:val="32"/>
          <w:shd w:val="clear" w:color="auto" w:fill="FFFFFF"/>
        </w:rPr>
        <w:t>2019</w:t>
      </w:r>
      <w:r w:rsidRPr="008C1407">
        <w:rPr>
          <w:rFonts w:ascii="仿宋_GB2312" w:eastAsia="仿宋_GB2312" w:hAnsi="宋体" w:cs="仿宋_GB2312" w:hint="eastAsia"/>
          <w:sz w:val="32"/>
          <w:szCs w:val="32"/>
          <w:shd w:val="clear" w:color="auto" w:fill="FFFFFF"/>
        </w:rPr>
        <w:t>届尚未落实工作单位的</w:t>
      </w:r>
      <w:r>
        <w:rPr>
          <w:rFonts w:ascii="仿宋_GB2312" w:eastAsia="仿宋_GB2312" w:hAnsi="宋体" w:cs="仿宋_GB2312" w:hint="eastAsia"/>
          <w:sz w:val="32"/>
          <w:szCs w:val="32"/>
          <w:shd w:val="clear" w:color="auto" w:fill="FFFFFF"/>
        </w:rPr>
        <w:t>全日制普通高等院校</w:t>
      </w:r>
      <w:r w:rsidRPr="008C1407">
        <w:rPr>
          <w:rFonts w:ascii="仿宋_GB2312" w:eastAsia="仿宋_GB2312" w:hAnsi="宋体" w:cs="仿宋_GB2312" w:hint="eastAsia"/>
          <w:sz w:val="32"/>
          <w:szCs w:val="32"/>
          <w:shd w:val="clear" w:color="auto" w:fill="FFFFFF"/>
        </w:rPr>
        <w:t>毕业生的教师资格证书可于入职后一年内取得，无法如期取得的，予以解聘。</w:t>
      </w:r>
      <w:r>
        <w:rPr>
          <w:rFonts w:ascii="仿宋_GB2312" w:eastAsia="仿宋_GB2312" w:hAnsi="仿宋_GB2312" w:cs="仿宋_GB2312" w:hint="eastAsia"/>
          <w:kern w:val="0"/>
          <w:sz w:val="32"/>
          <w:szCs w:val="32"/>
        </w:rPr>
        <w:t>截至</w:t>
      </w:r>
      <w:r>
        <w:rPr>
          <w:rFonts w:ascii="仿宋_GB2312" w:eastAsia="仿宋_GB2312" w:hAnsi="仿宋_GB2312" w:cs="仿宋_GB2312"/>
          <w:kern w:val="0"/>
          <w:sz w:val="32"/>
          <w:szCs w:val="32"/>
        </w:rPr>
        <w:t>2020</w:t>
      </w:r>
      <w:r>
        <w:rPr>
          <w:rFonts w:ascii="仿宋_GB2312" w:eastAsia="仿宋_GB2312" w:hAnsi="仿宋_GB2312" w:cs="仿宋_GB2312" w:hint="eastAsia"/>
          <w:kern w:val="0"/>
          <w:sz w:val="32"/>
          <w:szCs w:val="32"/>
        </w:rPr>
        <w:t>年</w:t>
      </w:r>
      <w:r>
        <w:rPr>
          <w:rFonts w:ascii="仿宋_GB2312" w:eastAsia="仿宋_GB2312" w:hAnsi="仿宋" w:hint="eastAsia"/>
          <w:sz w:val="32"/>
          <w:szCs w:val="32"/>
        </w:rPr>
        <w:t>5月27日</w:t>
      </w:r>
      <w:r>
        <w:rPr>
          <w:rFonts w:ascii="仿宋_GB2312" w:eastAsia="仿宋_GB2312" w:hAnsi="仿宋_GB2312" w:cs="仿宋_GB2312" w:hint="eastAsia"/>
          <w:kern w:val="0"/>
          <w:sz w:val="32"/>
          <w:szCs w:val="32"/>
        </w:rPr>
        <w:t>（含），应聘人员应具有招聘简章、招聘岗位要求的工作经历。工作</w:t>
      </w:r>
      <w:proofErr w:type="gramStart"/>
      <w:r>
        <w:rPr>
          <w:rFonts w:ascii="仿宋_GB2312" w:eastAsia="仿宋_GB2312" w:hAnsi="仿宋_GB2312" w:cs="仿宋_GB2312" w:hint="eastAsia"/>
          <w:kern w:val="0"/>
          <w:sz w:val="32"/>
          <w:szCs w:val="32"/>
        </w:rPr>
        <w:t>经历按</w:t>
      </w:r>
      <w:proofErr w:type="gramEnd"/>
      <w:r>
        <w:rPr>
          <w:rFonts w:ascii="仿宋_GB2312" w:eastAsia="仿宋_GB2312" w:hAnsi="仿宋_GB2312" w:cs="仿宋_GB2312" w:hint="eastAsia"/>
          <w:kern w:val="0"/>
          <w:sz w:val="32"/>
          <w:szCs w:val="32"/>
        </w:rPr>
        <w:t>足年足月计算，可累积计算。应聘人员未按照有关规定按时足额缴纳社会保险金的，不认可其相关工作经历。毕业生在校期间的社会实践、实习、兼职等不计算为工作经历。</w:t>
      </w:r>
    </w:p>
    <w:p w:rsidR="00284786" w:rsidRDefault="00284786" w:rsidP="00284786">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5</w:t>
      </w:r>
      <w:r>
        <w:rPr>
          <w:rFonts w:ascii="黑体" w:eastAsia="黑体" w:hAnsi="黑体" w:cs="黑体" w:hint="eastAsia"/>
          <w:kern w:val="0"/>
          <w:sz w:val="32"/>
          <w:szCs w:val="32"/>
        </w:rPr>
        <w:t>．网上报名信息表中的“现工作单位”</w:t>
      </w:r>
      <w:proofErr w:type="gramStart"/>
      <w:r>
        <w:rPr>
          <w:rFonts w:ascii="黑体" w:eastAsia="黑体" w:hAnsi="黑体" w:cs="黑体" w:hint="eastAsia"/>
          <w:kern w:val="0"/>
          <w:sz w:val="32"/>
          <w:szCs w:val="32"/>
        </w:rPr>
        <w:t>栏如何</w:t>
      </w:r>
      <w:proofErr w:type="gramEnd"/>
      <w:r>
        <w:rPr>
          <w:rFonts w:ascii="黑体" w:eastAsia="黑体" w:hAnsi="黑体" w:cs="黑体" w:hint="eastAsia"/>
          <w:kern w:val="0"/>
          <w:sz w:val="32"/>
          <w:szCs w:val="32"/>
        </w:rPr>
        <w:t>填写？</w:t>
      </w:r>
    </w:p>
    <w:p w:rsidR="00284786" w:rsidRDefault="00284786" w:rsidP="00284786">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前现场资格审查环节与劳动用工备案、社会保险缴费记录等进行比对。</w:t>
      </w:r>
    </w:p>
    <w:p w:rsidR="00284786" w:rsidRDefault="00284786" w:rsidP="00284786">
      <w:pPr>
        <w:pStyle w:val="p18"/>
        <w:widowControl w:val="0"/>
        <w:spacing w:line="560" w:lineRule="exact"/>
        <w:ind w:firstLineChars="200" w:firstLine="640"/>
        <w:rPr>
          <w:rFonts w:ascii="仿宋_GB2312" w:eastAsia="仿宋_GB2312" w:hAnsi="仿宋_GB2312" w:cs="仿宋_GB2312"/>
          <w:b/>
          <w:bCs/>
          <w:kern w:val="2"/>
          <w:sz w:val="32"/>
          <w:szCs w:val="32"/>
        </w:rPr>
      </w:pPr>
      <w:r>
        <w:rPr>
          <w:rFonts w:ascii="黑体" w:eastAsia="黑体" w:hAnsi="黑体" w:cs="黑体"/>
          <w:sz w:val="32"/>
          <w:szCs w:val="32"/>
        </w:rPr>
        <w:lastRenderedPageBreak/>
        <w:t>6.</w:t>
      </w:r>
      <w:r>
        <w:rPr>
          <w:rFonts w:ascii="黑体" w:eastAsia="黑体" w:hAnsi="黑体" w:cs="黑体" w:hint="eastAsia"/>
          <w:sz w:val="32"/>
          <w:szCs w:val="32"/>
        </w:rPr>
        <w:t>在全国各军队院校取得学历证书的人员可否报考？</w:t>
      </w:r>
    </w:p>
    <w:p w:rsidR="00284786" w:rsidRDefault="00284786" w:rsidP="00284786">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284786" w:rsidRDefault="00284786" w:rsidP="00284786">
      <w:pPr>
        <w:pStyle w:val="p18"/>
        <w:widowControl w:val="0"/>
        <w:spacing w:line="560" w:lineRule="exact"/>
        <w:ind w:firstLineChars="200" w:firstLine="640"/>
        <w:rPr>
          <w:rFonts w:ascii="黑体" w:eastAsia="黑体" w:hAnsi="黑体" w:cs="黑体"/>
          <w:sz w:val="32"/>
          <w:szCs w:val="32"/>
        </w:rPr>
      </w:pPr>
      <w:r>
        <w:rPr>
          <w:rFonts w:ascii="黑体" w:eastAsia="黑体" w:hAnsi="黑体" w:cs="黑体"/>
          <w:sz w:val="32"/>
          <w:szCs w:val="32"/>
        </w:rPr>
        <w:t>7.</w:t>
      </w:r>
      <w:r>
        <w:rPr>
          <w:rFonts w:ascii="黑体" w:eastAsia="黑体" w:hAnsi="黑体" w:cs="黑体" w:hint="eastAsia"/>
          <w:sz w:val="32"/>
          <w:szCs w:val="32"/>
        </w:rPr>
        <w:t>应聘人员在报名时符合应聘条件，但在招聘过程中，自身的资格条件发生变化，不再符合应聘条件，应如何处理？</w:t>
      </w:r>
    </w:p>
    <w:p w:rsidR="00284786" w:rsidRDefault="00284786" w:rsidP="00284786">
      <w:pPr>
        <w:pStyle w:val="p18"/>
        <w:widowControl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应聘人员一旦发生成为在读的非应届毕业生、被取消学历学位及其他失去应聘资格条件等情形，应如实报告情况，并停止应聘行为，不再将其列为面试、体检、考察和</w:t>
      </w:r>
      <w:proofErr w:type="gramStart"/>
      <w:r>
        <w:rPr>
          <w:rFonts w:ascii="仿宋_GB2312" w:eastAsia="仿宋_GB2312" w:hAnsi="仿宋_GB2312" w:cs="仿宋_GB2312" w:hint="eastAsia"/>
          <w:sz w:val="32"/>
          <w:szCs w:val="32"/>
        </w:rPr>
        <w:t>拟聘用</w:t>
      </w:r>
      <w:proofErr w:type="gramEnd"/>
      <w:r>
        <w:rPr>
          <w:rFonts w:ascii="仿宋_GB2312" w:eastAsia="仿宋_GB2312" w:hAnsi="仿宋_GB2312" w:cs="仿宋_GB2312" w:hint="eastAsia"/>
          <w:sz w:val="32"/>
          <w:szCs w:val="32"/>
        </w:rPr>
        <w:t>人选。</w:t>
      </w:r>
    </w:p>
    <w:p w:rsidR="00284786" w:rsidRDefault="00284786" w:rsidP="00284786">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8</w:t>
      </w:r>
      <w:r>
        <w:rPr>
          <w:rFonts w:ascii="黑体" w:eastAsia="黑体" w:hAnsi="黑体" w:cs="黑体"/>
          <w:kern w:val="0"/>
          <w:sz w:val="32"/>
          <w:szCs w:val="32"/>
        </w:rPr>
        <w:t>.</w:t>
      </w:r>
      <w:r>
        <w:rPr>
          <w:rFonts w:ascii="黑体" w:eastAsia="黑体" w:hAnsi="黑体" w:cs="黑体" w:hint="eastAsia"/>
          <w:kern w:val="0"/>
          <w:sz w:val="32"/>
          <w:szCs w:val="32"/>
        </w:rPr>
        <w:t>海外留学取得的研究生学历、学位证书已经教育部认证，其海外留学取得的本科学历、学位是否也需要认证？</w:t>
      </w:r>
    </w:p>
    <w:p w:rsidR="00284786" w:rsidRDefault="00284786" w:rsidP="00284786">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没有特别要求的，本科学历、学位不需认证即可报名应聘。如招聘岗位对本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有特别要求的，本科学历、学位应经教育部留学服务中心认证并出具认证书。</w:t>
      </w:r>
    </w:p>
    <w:p w:rsidR="005B38D4" w:rsidRDefault="005B38D4" w:rsidP="00284786">
      <w:pPr>
        <w:spacing w:line="560" w:lineRule="exact"/>
        <w:ind w:firstLineChars="200" w:firstLine="640"/>
        <w:rPr>
          <w:rFonts w:ascii="黑体" w:eastAsia="黑体" w:hAnsi="黑体" w:cs="黑体"/>
          <w:kern w:val="0"/>
          <w:sz w:val="32"/>
          <w:szCs w:val="32"/>
        </w:rPr>
      </w:pPr>
    </w:p>
    <w:p w:rsidR="00284786" w:rsidRDefault="00284786" w:rsidP="00284786">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9</w:t>
      </w:r>
      <w:r>
        <w:rPr>
          <w:rFonts w:ascii="黑体" w:eastAsia="黑体" w:hAnsi="黑体" w:cs="黑体"/>
          <w:kern w:val="0"/>
          <w:sz w:val="32"/>
          <w:szCs w:val="32"/>
        </w:rPr>
        <w:t>.</w:t>
      </w:r>
      <w:r>
        <w:rPr>
          <w:rFonts w:ascii="黑体" w:eastAsia="黑体" w:hAnsi="黑体" w:cs="黑体" w:hint="eastAsia"/>
          <w:kern w:val="0"/>
          <w:sz w:val="32"/>
          <w:szCs w:val="32"/>
        </w:rPr>
        <w:t>海外留学人员如何填报所学专业？</w:t>
      </w:r>
    </w:p>
    <w:p w:rsidR="00284786" w:rsidRDefault="00284786" w:rsidP="00284786">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海外留学人员报考，网上报名提交的专业名称须与教育部留学服务中心认证的专业名称相一致。</w:t>
      </w:r>
    </w:p>
    <w:p w:rsidR="00284786" w:rsidRDefault="00284786" w:rsidP="00284786">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1</w:t>
      </w:r>
      <w:r>
        <w:rPr>
          <w:rFonts w:ascii="黑体" w:eastAsia="黑体" w:hAnsi="黑体" w:cs="黑体" w:hint="eastAsia"/>
          <w:kern w:val="0"/>
          <w:sz w:val="32"/>
          <w:szCs w:val="32"/>
        </w:rPr>
        <w:t>0</w:t>
      </w:r>
      <w:r>
        <w:rPr>
          <w:rFonts w:ascii="黑体" w:eastAsia="黑体" w:hAnsi="黑体" w:cs="黑体"/>
          <w:kern w:val="0"/>
          <w:sz w:val="32"/>
          <w:szCs w:val="32"/>
        </w:rPr>
        <w:t>.</w:t>
      </w:r>
      <w:r>
        <w:rPr>
          <w:rFonts w:ascii="黑体" w:eastAsia="黑体" w:hAnsi="黑体" w:cs="黑体" w:hint="eastAsia"/>
          <w:kern w:val="0"/>
          <w:sz w:val="32"/>
          <w:szCs w:val="32"/>
        </w:rPr>
        <w:t>“应届毕业生”如何界定？</w:t>
      </w:r>
    </w:p>
    <w:p w:rsidR="00284786" w:rsidRDefault="00284786" w:rsidP="00284786">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《简章》及本须知中提到的“应届毕业生”，系指纳入全国统一招生、国内全日制普通高等院校（含科研院所）</w:t>
      </w:r>
      <w:r>
        <w:rPr>
          <w:rFonts w:ascii="仿宋_GB2312" w:eastAsia="仿宋_GB2312" w:hAnsi="仿宋"/>
          <w:sz w:val="32"/>
          <w:szCs w:val="32"/>
        </w:rPr>
        <w:t>2020</w:t>
      </w:r>
      <w:r>
        <w:rPr>
          <w:rFonts w:ascii="仿宋_GB2312" w:eastAsia="仿宋_GB2312" w:hAnsi="仿宋" w:hint="eastAsia"/>
          <w:sz w:val="32"/>
          <w:szCs w:val="32"/>
        </w:rPr>
        <w:t>年应届毕业的学生。</w:t>
      </w:r>
    </w:p>
    <w:p w:rsidR="00284786" w:rsidRDefault="00284786" w:rsidP="00284786">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1</w:t>
      </w:r>
      <w:r>
        <w:rPr>
          <w:rFonts w:ascii="黑体" w:eastAsia="黑体" w:hAnsi="黑体" w:cs="黑体" w:hint="eastAsia"/>
          <w:kern w:val="0"/>
          <w:sz w:val="32"/>
          <w:szCs w:val="32"/>
        </w:rPr>
        <w:t>1</w:t>
      </w:r>
      <w:r>
        <w:rPr>
          <w:rFonts w:ascii="黑体" w:eastAsia="黑体" w:hAnsi="黑体" w:cs="黑体"/>
          <w:kern w:val="0"/>
          <w:sz w:val="32"/>
          <w:szCs w:val="32"/>
        </w:rPr>
        <w:t>.</w:t>
      </w:r>
      <w:r>
        <w:rPr>
          <w:rFonts w:ascii="黑体" w:eastAsia="黑体" w:hAnsi="黑体" w:cs="黑体" w:hint="eastAsia"/>
          <w:kern w:val="0"/>
          <w:sz w:val="32"/>
          <w:szCs w:val="32"/>
        </w:rPr>
        <w:t>应聘人员报名时间是如何确定的？</w:t>
      </w:r>
    </w:p>
    <w:p w:rsidR="00284786" w:rsidRDefault="00284786" w:rsidP="00284786">
      <w:p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应聘人员报名时间以最后一次登录报名系统、点击“保存”的时间为准。初审通过后要及时缴费，逾期未缴费，视为无效报名。</w:t>
      </w:r>
    </w:p>
    <w:p w:rsidR="00284786" w:rsidRDefault="00284786" w:rsidP="00284786">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1</w:t>
      </w:r>
      <w:r>
        <w:rPr>
          <w:rFonts w:ascii="黑体" w:eastAsia="黑体" w:hAnsi="黑体" w:cs="黑体" w:hint="eastAsia"/>
          <w:kern w:val="0"/>
          <w:sz w:val="32"/>
          <w:szCs w:val="32"/>
        </w:rPr>
        <w:t>2</w:t>
      </w:r>
      <w:r>
        <w:rPr>
          <w:rFonts w:ascii="黑体" w:eastAsia="黑体" w:hAnsi="黑体" w:cs="黑体"/>
          <w:kern w:val="0"/>
          <w:sz w:val="32"/>
          <w:szCs w:val="32"/>
        </w:rPr>
        <w:t>.</w:t>
      </w:r>
      <w:r>
        <w:rPr>
          <w:rFonts w:ascii="黑体" w:eastAsia="黑体" w:hAnsi="黑体" w:cs="黑体" w:hint="eastAsia"/>
          <w:kern w:val="0"/>
          <w:sz w:val="32"/>
          <w:szCs w:val="32"/>
        </w:rPr>
        <w:t>报名对浏览器有何要求？报名时提示“保存错误”如何处理？</w:t>
      </w:r>
    </w:p>
    <w:p w:rsidR="00284786" w:rsidRDefault="00284786" w:rsidP="00284786">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为保证报名顺畅，</w:t>
      </w:r>
      <w:r>
        <w:rPr>
          <w:rFonts w:ascii="黑体" w:eastAsia="黑体" w:hAnsi="黑体" w:cs="黑体" w:hint="eastAsia"/>
          <w:b/>
          <w:bCs/>
          <w:sz w:val="32"/>
          <w:szCs w:val="32"/>
        </w:rPr>
        <w:t>建议</w:t>
      </w:r>
      <w:proofErr w:type="gramStart"/>
      <w:r>
        <w:rPr>
          <w:rFonts w:ascii="黑体" w:eastAsia="黑体" w:hAnsi="黑体" w:cs="黑体" w:hint="eastAsia"/>
          <w:b/>
          <w:bCs/>
          <w:sz w:val="32"/>
          <w:szCs w:val="32"/>
        </w:rPr>
        <w:t>使用谷歌浏览器</w:t>
      </w:r>
      <w:proofErr w:type="gramEnd"/>
      <w:r>
        <w:rPr>
          <w:rFonts w:ascii="仿宋_GB2312" w:eastAsia="仿宋_GB2312" w:hAnsi="仿宋_GB2312" w:cs="仿宋_GB2312" w:hint="eastAsia"/>
          <w:kern w:val="0"/>
          <w:sz w:val="32"/>
          <w:szCs w:val="32"/>
        </w:rPr>
        <w:t>，报名结束点击“保存”时，若系统提示“保存错误”，原因有两个：（</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）所填内容超出限定长度，需修改字数后重新保存；（</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）填报时间过长，需退出系统后重新填写。</w:t>
      </w:r>
    </w:p>
    <w:p w:rsidR="00284786" w:rsidRDefault="00284786" w:rsidP="00284786">
      <w:pPr>
        <w:snapToGrid w:val="0"/>
        <w:spacing w:line="560" w:lineRule="exact"/>
        <w:ind w:firstLineChars="196" w:firstLine="627"/>
        <w:rPr>
          <w:rFonts w:ascii="黑体" w:eastAsia="黑体" w:hAnsi="黑体" w:cs="黑体"/>
          <w:sz w:val="32"/>
          <w:szCs w:val="32"/>
        </w:rPr>
      </w:pPr>
      <w:r>
        <w:rPr>
          <w:rFonts w:ascii="黑体" w:eastAsia="黑体" w:hAnsi="黑体" w:cs="黑体"/>
          <w:sz w:val="32"/>
          <w:szCs w:val="32"/>
        </w:rPr>
        <w:t>1</w:t>
      </w:r>
      <w:r>
        <w:rPr>
          <w:rFonts w:ascii="黑体" w:eastAsia="黑体" w:hAnsi="黑体" w:cs="黑体" w:hint="eastAsia"/>
          <w:sz w:val="32"/>
          <w:szCs w:val="32"/>
        </w:rPr>
        <w:t>3</w:t>
      </w:r>
      <w:r>
        <w:rPr>
          <w:rFonts w:ascii="黑体" w:eastAsia="黑体" w:hAnsi="黑体" w:cs="黑体"/>
          <w:sz w:val="32"/>
          <w:szCs w:val="32"/>
        </w:rPr>
        <w:t>.</w:t>
      </w:r>
      <w:r>
        <w:rPr>
          <w:rFonts w:ascii="黑体" w:eastAsia="黑体" w:hAnsi="黑体" w:cs="黑体" w:hint="eastAsia"/>
          <w:sz w:val="32"/>
          <w:szCs w:val="32"/>
        </w:rPr>
        <w:t>填报相关表格、信息时需注意什么？</w:t>
      </w:r>
    </w:p>
    <w:p w:rsidR="00284786" w:rsidRDefault="00284786" w:rsidP="00284786">
      <w:pPr>
        <w:spacing w:line="560" w:lineRule="exact"/>
        <w:ind w:firstLineChars="200" w:firstLine="640"/>
        <w:rPr>
          <w:rFonts w:ascii="仿宋_GB2312" w:eastAsia="仿宋_GB2312" w:hAnsi="仿宋"/>
          <w:b/>
          <w:sz w:val="32"/>
          <w:szCs w:val="32"/>
        </w:rPr>
      </w:pPr>
      <w:r>
        <w:rPr>
          <w:rFonts w:ascii="仿宋_GB2312" w:eastAsia="仿宋_GB2312" w:hAnsi="仿宋" w:hint="eastAsia"/>
          <w:sz w:val="32"/>
          <w:szCs w:val="32"/>
        </w:rPr>
        <w:t>应聘人员要仔细阅读《简章》及本须知内容，填报的相关表格、信息等必须真实、全面、准确，主要信息填报不实的，按弄虚作假处理。</w:t>
      </w:r>
      <w:r>
        <w:rPr>
          <w:rFonts w:ascii="仿宋_GB2312" w:eastAsia="仿宋_GB2312" w:hAnsi="仿宋" w:hint="eastAsia"/>
          <w:b/>
          <w:sz w:val="32"/>
          <w:szCs w:val="32"/>
        </w:rPr>
        <w:t>因信息填报不全、错误等导致未通过资格审查的，责任由应聘人员自负。</w:t>
      </w:r>
    </w:p>
    <w:p w:rsidR="00284786" w:rsidRDefault="00284786" w:rsidP="00284786">
      <w:pPr>
        <w:spacing w:line="580" w:lineRule="exact"/>
        <w:ind w:firstLineChars="200" w:firstLine="640"/>
        <w:rPr>
          <w:rFonts w:ascii="仿宋_GB2312" w:eastAsia="仿宋_GB2312" w:hAnsi="仿宋"/>
          <w:b/>
          <w:sz w:val="32"/>
          <w:szCs w:val="32"/>
        </w:rPr>
      </w:pPr>
      <w:r>
        <w:rPr>
          <w:rFonts w:eastAsia="仿宋_GB2312" w:hint="eastAsia"/>
          <w:sz w:val="32"/>
          <w:szCs w:val="32"/>
        </w:rPr>
        <w:t>网上报名系统的表项中未能涵盖报考岗位所要求资格条件的，务必在</w:t>
      </w:r>
      <w:r>
        <w:rPr>
          <w:rFonts w:eastAsia="仿宋_GB2312"/>
          <w:sz w:val="32"/>
          <w:szCs w:val="32"/>
        </w:rPr>
        <w:t>“</w:t>
      </w:r>
      <w:r>
        <w:rPr>
          <w:rFonts w:eastAsia="仿宋_GB2312" w:hint="eastAsia"/>
          <w:sz w:val="32"/>
          <w:szCs w:val="32"/>
        </w:rPr>
        <w:t>备注栏</w:t>
      </w:r>
      <w:r>
        <w:rPr>
          <w:rFonts w:eastAsia="仿宋_GB2312"/>
          <w:sz w:val="32"/>
          <w:szCs w:val="32"/>
        </w:rPr>
        <w:t>”</w:t>
      </w:r>
      <w:r>
        <w:rPr>
          <w:rFonts w:eastAsia="仿宋_GB2312" w:hint="eastAsia"/>
          <w:sz w:val="32"/>
          <w:szCs w:val="32"/>
        </w:rPr>
        <w:t>中如实填写。家庭成员及其主要社</w:t>
      </w:r>
      <w:r>
        <w:rPr>
          <w:rFonts w:eastAsia="仿宋_GB2312" w:hint="eastAsia"/>
          <w:sz w:val="32"/>
          <w:szCs w:val="32"/>
        </w:rPr>
        <w:lastRenderedPageBreak/>
        <w:t>会关系，必须填写姓名、工作单位及职务。学习和工作经历，必须从高中阶段开始填写。</w:t>
      </w:r>
    </w:p>
    <w:p w:rsidR="00284786" w:rsidRDefault="00284786" w:rsidP="00284786">
      <w:pPr>
        <w:spacing w:line="560" w:lineRule="exact"/>
        <w:ind w:firstLineChars="200" w:firstLine="640"/>
        <w:rPr>
          <w:rFonts w:ascii="黑体" w:eastAsia="黑体" w:hAnsi="黑体" w:cs="黑体"/>
          <w:kern w:val="0"/>
          <w:sz w:val="32"/>
          <w:szCs w:val="32"/>
        </w:rPr>
      </w:pPr>
      <w:r>
        <w:rPr>
          <w:rFonts w:ascii="黑体" w:eastAsia="黑体" w:hAnsi="黑体" w:cs="黑体"/>
          <w:sz w:val="32"/>
          <w:szCs w:val="32"/>
        </w:rPr>
        <w:t>1</w:t>
      </w:r>
      <w:r>
        <w:rPr>
          <w:rFonts w:ascii="黑体" w:eastAsia="黑体" w:hAnsi="黑体" w:cs="黑体" w:hint="eastAsia"/>
          <w:sz w:val="32"/>
          <w:szCs w:val="32"/>
        </w:rPr>
        <w:t>4</w:t>
      </w:r>
      <w:r>
        <w:rPr>
          <w:rFonts w:ascii="黑体" w:eastAsia="黑体" w:hAnsi="黑体" w:cs="黑体"/>
          <w:sz w:val="32"/>
          <w:szCs w:val="32"/>
        </w:rPr>
        <w:t>.</w:t>
      </w:r>
      <w:r>
        <w:rPr>
          <w:rFonts w:ascii="黑体" w:eastAsia="黑体" w:hAnsi="黑体" w:cs="黑体" w:hint="eastAsia"/>
          <w:kern w:val="0"/>
          <w:sz w:val="32"/>
          <w:szCs w:val="32"/>
        </w:rPr>
        <w:t>应聘人员是否可以报考多个岗位？</w:t>
      </w:r>
    </w:p>
    <w:p w:rsidR="00284786" w:rsidRDefault="00284786" w:rsidP="00284786">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不能。应聘人员只能报考一个岗位。</w:t>
      </w:r>
    </w:p>
    <w:p w:rsidR="00284786" w:rsidRDefault="00284786" w:rsidP="00284786">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1</w:t>
      </w:r>
      <w:r>
        <w:rPr>
          <w:rFonts w:ascii="黑体" w:eastAsia="黑体" w:hAnsi="黑体" w:cs="黑体" w:hint="eastAsia"/>
          <w:kern w:val="0"/>
          <w:sz w:val="32"/>
          <w:szCs w:val="32"/>
        </w:rPr>
        <w:t>5</w:t>
      </w:r>
      <w:r>
        <w:rPr>
          <w:rFonts w:ascii="黑体" w:eastAsia="黑体" w:hAnsi="黑体" w:cs="黑体"/>
          <w:kern w:val="0"/>
          <w:sz w:val="32"/>
          <w:szCs w:val="32"/>
        </w:rPr>
        <w:t>.</w:t>
      </w:r>
      <w:r>
        <w:rPr>
          <w:rFonts w:ascii="黑体" w:eastAsia="黑体" w:hAnsi="黑体" w:cs="黑体" w:hint="eastAsia"/>
          <w:kern w:val="0"/>
          <w:sz w:val="32"/>
          <w:szCs w:val="32"/>
        </w:rPr>
        <w:t>应聘人员是否可以更改报考岗位？</w:t>
      </w:r>
    </w:p>
    <w:p w:rsidR="00284786" w:rsidRDefault="00284786" w:rsidP="00284786">
      <w:pPr>
        <w:spacing w:line="560" w:lineRule="exact"/>
        <w:ind w:firstLineChars="200" w:firstLine="640"/>
        <w:rPr>
          <w:rFonts w:ascii="仿宋_GB2312" w:eastAsia="仿宋_GB2312"/>
          <w:b/>
          <w:sz w:val="32"/>
          <w:szCs w:val="32"/>
        </w:rPr>
      </w:pPr>
      <w:r>
        <w:rPr>
          <w:rFonts w:ascii="仿宋_GB2312" w:eastAsia="仿宋_GB2312" w:hAnsi="仿宋_GB2312" w:cs="仿宋_GB2312" w:hint="eastAsia"/>
          <w:kern w:val="0"/>
          <w:sz w:val="32"/>
          <w:szCs w:val="32"/>
        </w:rPr>
        <w:t>审核部门对应聘人员的报考信息进行审查之前，应聘人员可以更改报考岗位。审核通过的应聘人员，系统自动</w:t>
      </w:r>
      <w:r>
        <w:rPr>
          <w:rFonts w:ascii="仿宋_GB2312" w:eastAsia="仿宋_GB2312" w:hAnsi="仿宋_GB2312" w:cs="仿宋_GB2312" w:hint="eastAsia"/>
          <w:b/>
          <w:kern w:val="0"/>
          <w:sz w:val="32"/>
          <w:szCs w:val="32"/>
        </w:rPr>
        <w:t>禁止该应聘人员改报其他岗位</w:t>
      </w:r>
      <w:r>
        <w:rPr>
          <w:rFonts w:ascii="仿宋_GB2312" w:eastAsia="仿宋_GB2312" w:hAnsi="仿宋_GB2312" w:cs="仿宋_GB2312" w:hint="eastAsia"/>
          <w:kern w:val="0"/>
          <w:sz w:val="32"/>
          <w:szCs w:val="32"/>
        </w:rPr>
        <w:t>；审核未通过的应聘人员，在报名时间内，也可以更改报考岗位。</w:t>
      </w:r>
      <w:r>
        <w:rPr>
          <w:rFonts w:ascii="仿宋_GB2312" w:eastAsia="仿宋_GB2312" w:hAnsi="仿宋_GB2312" w:cs="仿宋_GB2312" w:hint="eastAsia"/>
          <w:b/>
          <w:kern w:val="0"/>
          <w:sz w:val="32"/>
          <w:szCs w:val="32"/>
        </w:rPr>
        <w:t>报名时间截止后，报名系统自动禁止应聘人员更改报考岗位等报考信息。</w:t>
      </w:r>
    </w:p>
    <w:p w:rsidR="00284786" w:rsidRDefault="00284786" w:rsidP="00284786">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1</w:t>
      </w:r>
      <w:r>
        <w:rPr>
          <w:rFonts w:ascii="黑体" w:eastAsia="黑体" w:hAnsi="黑体" w:cs="黑体" w:hint="eastAsia"/>
          <w:kern w:val="0"/>
          <w:sz w:val="32"/>
          <w:szCs w:val="32"/>
        </w:rPr>
        <w:t>6</w:t>
      </w:r>
      <w:r>
        <w:rPr>
          <w:rFonts w:ascii="黑体" w:eastAsia="黑体" w:hAnsi="黑体" w:cs="黑体"/>
          <w:kern w:val="0"/>
          <w:sz w:val="32"/>
          <w:szCs w:val="32"/>
        </w:rPr>
        <w:t>.</w:t>
      </w:r>
      <w:r>
        <w:rPr>
          <w:rFonts w:ascii="黑体" w:eastAsia="黑体" w:hAnsi="黑体" w:cs="黑体" w:hint="eastAsia"/>
          <w:kern w:val="0"/>
          <w:sz w:val="32"/>
          <w:szCs w:val="32"/>
        </w:rPr>
        <w:t>为什么应聘人员在提交报名信息</w:t>
      </w:r>
      <w:r>
        <w:rPr>
          <w:rFonts w:ascii="黑体" w:eastAsia="黑体" w:hAnsi="黑体" w:cs="黑体"/>
          <w:kern w:val="0"/>
          <w:sz w:val="32"/>
          <w:szCs w:val="32"/>
        </w:rPr>
        <w:t>3</w:t>
      </w:r>
      <w:r>
        <w:rPr>
          <w:rFonts w:ascii="黑体" w:eastAsia="黑体" w:hAnsi="黑体" w:cs="黑体" w:hint="eastAsia"/>
          <w:kern w:val="0"/>
          <w:sz w:val="32"/>
          <w:szCs w:val="32"/>
        </w:rPr>
        <w:t>小时后报名信息仍为“未审核”状态？</w:t>
      </w:r>
    </w:p>
    <w:p w:rsidR="00284786" w:rsidRDefault="00284786" w:rsidP="00284786">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原因一般有三：</w:t>
      </w:r>
    </w:p>
    <w:p w:rsidR="00284786" w:rsidRDefault="00284786" w:rsidP="00284786">
      <w:pPr>
        <w:spacing w:line="560" w:lineRule="exact"/>
        <w:ind w:firstLineChars="200" w:firstLine="640"/>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）为方便应聘人员对报名信息进行修改、补充或改报应聘岗位，报名系统设置为应聘人员提交报名信息</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小时后审核人员才能进行初审，若应聘人员在报名后的</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小时内上网修改、补充了报名信息，或仅是登录系统未改信息但点击了“保存”，</w:t>
      </w:r>
      <w:r>
        <w:rPr>
          <w:rFonts w:ascii="仿宋_GB2312" w:eastAsia="仿宋_GB2312" w:hAnsi="仿宋_GB2312" w:cs="仿宋_GB2312" w:hint="eastAsia"/>
          <w:b/>
          <w:kern w:val="0"/>
          <w:sz w:val="32"/>
          <w:szCs w:val="32"/>
        </w:rPr>
        <w:t>系统将自动从应聘人员登录报名系统、点击“保存”的时间起推迟</w:t>
      </w:r>
      <w:r>
        <w:rPr>
          <w:rFonts w:ascii="仿宋_GB2312" w:eastAsia="仿宋_GB2312" w:hAnsi="仿宋_GB2312" w:cs="仿宋_GB2312"/>
          <w:b/>
          <w:kern w:val="0"/>
          <w:sz w:val="32"/>
          <w:szCs w:val="32"/>
        </w:rPr>
        <w:t>3</w:t>
      </w:r>
      <w:r>
        <w:rPr>
          <w:rFonts w:ascii="仿宋_GB2312" w:eastAsia="仿宋_GB2312" w:hAnsi="仿宋_GB2312" w:cs="仿宋_GB2312" w:hint="eastAsia"/>
          <w:b/>
          <w:kern w:val="0"/>
          <w:sz w:val="32"/>
          <w:szCs w:val="32"/>
        </w:rPr>
        <w:t>小时进入审核状态。因此应聘人员如果只是上网查看审核状态而不修改报名信息，退出系统时一定不要点击“保存”键，否则系统自动认定应聘人员修改了报名信息。</w:t>
      </w:r>
    </w:p>
    <w:p w:rsidR="00284786" w:rsidRDefault="00284786" w:rsidP="00284786">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）应聘人员较多，审核人员不能在短时间内审核完所有可以审核的报名信息。</w:t>
      </w:r>
    </w:p>
    <w:p w:rsidR="00284786" w:rsidRDefault="00284786" w:rsidP="00284786">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）应聘人员提交报名信息</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小时后的时间不在工作时间内（如张三报名信息在下午</w:t>
      </w:r>
      <w:r>
        <w:rPr>
          <w:rFonts w:ascii="仿宋_GB2312" w:eastAsia="仿宋_GB2312" w:hAnsi="仿宋_GB2312" w:cs="仿宋_GB2312"/>
          <w:kern w:val="0"/>
          <w:sz w:val="32"/>
          <w:szCs w:val="32"/>
        </w:rPr>
        <w:t>16</w:t>
      </w:r>
      <w:r>
        <w:rPr>
          <w:rFonts w:ascii="仿宋_GB2312" w:eastAsia="仿宋_GB2312" w:hAnsi="仿宋_GB2312" w:cs="仿宋_GB2312" w:hint="eastAsia"/>
          <w:kern w:val="0"/>
          <w:sz w:val="32"/>
          <w:szCs w:val="32"/>
        </w:rPr>
        <w:t>时提交成功，审核人员只有在当天</w:t>
      </w:r>
      <w:r>
        <w:rPr>
          <w:rFonts w:ascii="仿宋_GB2312" w:eastAsia="仿宋_GB2312" w:hAnsi="仿宋_GB2312" w:cs="仿宋_GB2312"/>
          <w:kern w:val="0"/>
          <w:sz w:val="32"/>
          <w:szCs w:val="32"/>
        </w:rPr>
        <w:t>19</w:t>
      </w:r>
      <w:r>
        <w:rPr>
          <w:rFonts w:ascii="仿宋_GB2312" w:eastAsia="仿宋_GB2312" w:hAnsi="仿宋_GB2312" w:cs="仿宋_GB2312" w:hint="eastAsia"/>
          <w:kern w:val="0"/>
          <w:sz w:val="32"/>
          <w:szCs w:val="32"/>
        </w:rPr>
        <w:t>时后才可审核）。</w:t>
      </w:r>
    </w:p>
    <w:p w:rsidR="00284786" w:rsidRDefault="00284786" w:rsidP="00284786">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以上情况，均需应聘人员耐心等待。</w:t>
      </w:r>
    </w:p>
    <w:p w:rsidR="00284786" w:rsidRDefault="00284786" w:rsidP="00284786">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1</w:t>
      </w:r>
      <w:r>
        <w:rPr>
          <w:rFonts w:ascii="黑体" w:eastAsia="黑体" w:hAnsi="黑体" w:cs="黑体" w:hint="eastAsia"/>
          <w:kern w:val="0"/>
          <w:sz w:val="32"/>
          <w:szCs w:val="32"/>
        </w:rPr>
        <w:t>7</w:t>
      </w:r>
      <w:r>
        <w:rPr>
          <w:rFonts w:ascii="黑体" w:eastAsia="黑体" w:hAnsi="黑体" w:cs="黑体"/>
          <w:kern w:val="0"/>
          <w:sz w:val="32"/>
          <w:szCs w:val="32"/>
        </w:rPr>
        <w:t>.</w:t>
      </w:r>
      <w:r>
        <w:rPr>
          <w:rFonts w:ascii="黑体" w:eastAsia="黑体" w:hAnsi="黑体" w:cs="黑体" w:hint="eastAsia"/>
          <w:kern w:val="0"/>
          <w:sz w:val="32"/>
          <w:szCs w:val="32"/>
        </w:rPr>
        <w:t>大学专科毕业之后直接考取研究生并取得研究生学历、学位，是否可以报考只招聘具有研究生学历人员的岗位？</w:t>
      </w:r>
    </w:p>
    <w:p w:rsidR="00284786" w:rsidRDefault="00284786" w:rsidP="00284786">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如招聘岗位没有对本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学历、专业做出要求，可以报考该岗位。如果招聘岗位对本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学历、专业等做出要求，不能报考该岗位。</w:t>
      </w:r>
    </w:p>
    <w:p w:rsidR="00284786" w:rsidRDefault="00284786" w:rsidP="00284786">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18</w:t>
      </w:r>
      <w:r>
        <w:rPr>
          <w:rFonts w:ascii="黑体" w:eastAsia="黑体" w:hAnsi="黑体" w:cs="黑体"/>
          <w:kern w:val="0"/>
          <w:sz w:val="32"/>
          <w:szCs w:val="32"/>
        </w:rPr>
        <w:t>.</w:t>
      </w:r>
      <w:r>
        <w:rPr>
          <w:rFonts w:ascii="黑体" w:eastAsia="黑体" w:hAnsi="黑体" w:cs="黑体" w:hint="eastAsia"/>
          <w:kern w:val="0"/>
          <w:sz w:val="32"/>
          <w:szCs w:val="32"/>
        </w:rPr>
        <w:t>已经签订就业协议书的应届毕业生，报考时应注意什么？</w:t>
      </w:r>
    </w:p>
    <w:p w:rsidR="00284786" w:rsidRDefault="00284786" w:rsidP="00284786">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已经签订就业协议书的应届毕业生，在登录报名系统填写报名信息时，应在“现工作单位”栏填写签约单位名称。在面试前现场资格审查时，还需要签约单位出具单位同意报考证明（采用《简章》附件</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样式）或解约函。</w:t>
      </w:r>
      <w:r>
        <w:rPr>
          <w:rFonts w:ascii="仿宋_GB2312" w:eastAsia="仿宋_GB2312" w:hAnsi="仿宋_GB2312" w:cs="仿宋_GB2312"/>
          <w:kern w:val="0"/>
          <w:sz w:val="32"/>
          <w:szCs w:val="32"/>
        </w:rPr>
        <w:t xml:space="preserve"> </w:t>
      </w:r>
    </w:p>
    <w:p w:rsidR="00284786" w:rsidRDefault="00284786" w:rsidP="00284786">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19</w:t>
      </w:r>
      <w:r>
        <w:rPr>
          <w:rFonts w:ascii="黑体" w:eastAsia="黑体" w:hAnsi="黑体" w:cs="黑体"/>
          <w:kern w:val="0"/>
          <w:sz w:val="32"/>
          <w:szCs w:val="32"/>
        </w:rPr>
        <w:t>.</w:t>
      </w:r>
      <w:r>
        <w:rPr>
          <w:rFonts w:ascii="黑体" w:eastAsia="黑体" w:hAnsi="黑体" w:cs="黑体" w:hint="eastAsia"/>
          <w:kern w:val="0"/>
          <w:sz w:val="32"/>
          <w:szCs w:val="32"/>
        </w:rPr>
        <w:t>考试费用是如何收取的？</w:t>
      </w:r>
      <w:r>
        <w:rPr>
          <w:rFonts w:ascii="黑体" w:eastAsia="黑体" w:hAnsi="黑体" w:cs="黑体"/>
          <w:kern w:val="0"/>
          <w:sz w:val="32"/>
          <w:szCs w:val="32"/>
        </w:rPr>
        <w:t xml:space="preserve"> </w:t>
      </w:r>
    </w:p>
    <w:p w:rsidR="00284786" w:rsidRDefault="00284786" w:rsidP="00284786">
      <w:pPr>
        <w:widowControl/>
        <w:tabs>
          <w:tab w:val="left" w:pos="2865"/>
        </w:tabs>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按照</w:t>
      </w:r>
      <w:proofErr w:type="gramStart"/>
      <w:r>
        <w:rPr>
          <w:rFonts w:ascii="仿宋_GB2312" w:eastAsia="仿宋_GB2312" w:hAnsi="仿宋" w:hint="eastAsia"/>
          <w:sz w:val="32"/>
          <w:szCs w:val="32"/>
        </w:rPr>
        <w:t>鲁发改成本</w:t>
      </w:r>
      <w:proofErr w:type="gramEnd"/>
      <w:r>
        <w:rPr>
          <w:rFonts w:ascii="仿宋_GB2312" w:eastAsia="仿宋_GB2312" w:hAnsi="仿宋" w:hint="eastAsia"/>
          <w:sz w:val="32"/>
          <w:szCs w:val="32"/>
        </w:rPr>
        <w:t>〔</w:t>
      </w:r>
      <w:r>
        <w:rPr>
          <w:rFonts w:ascii="仿宋_GB2312" w:eastAsia="仿宋_GB2312" w:hAnsi="仿宋"/>
          <w:sz w:val="32"/>
          <w:szCs w:val="32"/>
        </w:rPr>
        <w:t>2018</w:t>
      </w:r>
      <w:r>
        <w:rPr>
          <w:rFonts w:ascii="仿宋_GB2312" w:eastAsia="仿宋_GB2312" w:hAnsi="仿宋" w:hint="eastAsia"/>
          <w:sz w:val="32"/>
          <w:szCs w:val="32"/>
        </w:rPr>
        <w:t>〕</w:t>
      </w:r>
      <w:r>
        <w:rPr>
          <w:rFonts w:ascii="仿宋_GB2312" w:eastAsia="仿宋_GB2312" w:hAnsi="仿宋"/>
          <w:sz w:val="32"/>
          <w:szCs w:val="32"/>
        </w:rPr>
        <w:t>1427</w:t>
      </w:r>
      <w:r>
        <w:rPr>
          <w:rFonts w:ascii="仿宋_GB2312" w:eastAsia="仿宋_GB2312" w:hAnsi="仿宋" w:hint="eastAsia"/>
          <w:sz w:val="32"/>
          <w:szCs w:val="32"/>
        </w:rPr>
        <w:t>号</w:t>
      </w:r>
      <w:r>
        <w:rPr>
          <w:rFonts w:ascii="仿宋_GB2312" w:eastAsia="仿宋_GB2312" w:hAnsi="仿宋_GB2312" w:cs="仿宋_GB2312" w:hint="eastAsia"/>
          <w:kern w:val="0"/>
          <w:sz w:val="32"/>
          <w:szCs w:val="32"/>
        </w:rPr>
        <w:t>文件的规定，笔试费用为每人每科</w:t>
      </w:r>
      <w:r>
        <w:rPr>
          <w:rFonts w:ascii="仿宋_GB2312" w:eastAsia="仿宋_GB2312" w:hAnsi="仿宋_GB2312" w:cs="仿宋_GB2312"/>
          <w:kern w:val="0"/>
          <w:sz w:val="32"/>
          <w:szCs w:val="32"/>
        </w:rPr>
        <w:t>40</w:t>
      </w:r>
      <w:r>
        <w:rPr>
          <w:rFonts w:ascii="仿宋_GB2312" w:eastAsia="仿宋_GB2312" w:hAnsi="仿宋_GB2312" w:cs="仿宋_GB2312" w:hint="eastAsia"/>
          <w:kern w:val="0"/>
          <w:sz w:val="32"/>
          <w:szCs w:val="32"/>
        </w:rPr>
        <w:t>元，面试费用每人</w:t>
      </w:r>
      <w:r>
        <w:rPr>
          <w:rFonts w:ascii="仿宋_GB2312" w:eastAsia="仿宋_GB2312" w:hAnsi="仿宋_GB2312" w:cs="仿宋_GB2312"/>
          <w:kern w:val="0"/>
          <w:sz w:val="32"/>
          <w:szCs w:val="32"/>
        </w:rPr>
        <w:t>70</w:t>
      </w:r>
      <w:r>
        <w:rPr>
          <w:rFonts w:ascii="仿宋_GB2312" w:eastAsia="仿宋_GB2312" w:hAnsi="仿宋_GB2312" w:cs="仿宋_GB2312" w:hint="eastAsia"/>
          <w:kern w:val="0"/>
          <w:sz w:val="32"/>
          <w:szCs w:val="32"/>
        </w:rPr>
        <w:t>元。享受减免考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费用的农村特困大学生、城市低保人员和残疾人，先在规定时间内完成笔试缴费，办理考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费减免手续后，退回笔试考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费用。</w:t>
      </w:r>
      <w:r>
        <w:rPr>
          <w:rFonts w:ascii="仿宋_GB2312" w:eastAsia="仿宋_GB2312" w:hAnsi="仿宋" w:hint="eastAsia"/>
          <w:sz w:val="32"/>
          <w:szCs w:val="32"/>
        </w:rPr>
        <w:t>享受减免笔试考</w:t>
      </w:r>
      <w:proofErr w:type="gramStart"/>
      <w:r>
        <w:rPr>
          <w:rFonts w:ascii="仿宋_GB2312" w:eastAsia="仿宋_GB2312" w:hAnsi="仿宋" w:hint="eastAsia"/>
          <w:sz w:val="32"/>
          <w:szCs w:val="32"/>
        </w:rPr>
        <w:t>务</w:t>
      </w:r>
      <w:proofErr w:type="gramEnd"/>
      <w:r>
        <w:rPr>
          <w:rFonts w:ascii="仿宋_GB2312" w:eastAsia="仿宋_GB2312" w:hAnsi="仿宋" w:hint="eastAsia"/>
          <w:sz w:val="32"/>
          <w:szCs w:val="32"/>
        </w:rPr>
        <w:t>费的人员，经本人申请，可免缴面试考</w:t>
      </w:r>
      <w:proofErr w:type="gramStart"/>
      <w:r>
        <w:rPr>
          <w:rFonts w:ascii="仿宋_GB2312" w:eastAsia="仿宋_GB2312" w:hAnsi="仿宋" w:hint="eastAsia"/>
          <w:sz w:val="32"/>
          <w:szCs w:val="32"/>
        </w:rPr>
        <w:t>务</w:t>
      </w:r>
      <w:proofErr w:type="gramEnd"/>
      <w:r>
        <w:rPr>
          <w:rFonts w:ascii="仿宋_GB2312" w:eastAsia="仿宋_GB2312" w:hAnsi="仿宋" w:hint="eastAsia"/>
          <w:sz w:val="32"/>
          <w:szCs w:val="32"/>
        </w:rPr>
        <w:t>费。</w:t>
      </w:r>
    </w:p>
    <w:p w:rsidR="005B38D4" w:rsidRDefault="005B38D4" w:rsidP="00284786">
      <w:pPr>
        <w:spacing w:line="560" w:lineRule="exact"/>
        <w:ind w:firstLineChars="200" w:firstLine="640"/>
        <w:rPr>
          <w:rFonts w:ascii="黑体" w:eastAsia="黑体" w:hAnsi="黑体" w:cs="黑体"/>
          <w:kern w:val="0"/>
          <w:sz w:val="32"/>
          <w:szCs w:val="32"/>
        </w:rPr>
      </w:pPr>
    </w:p>
    <w:p w:rsidR="00284786" w:rsidRDefault="00284786" w:rsidP="00284786">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lastRenderedPageBreak/>
        <w:t>2</w:t>
      </w:r>
      <w:r>
        <w:rPr>
          <w:rFonts w:ascii="黑体" w:eastAsia="黑体" w:hAnsi="黑体" w:cs="黑体" w:hint="eastAsia"/>
          <w:kern w:val="0"/>
          <w:sz w:val="32"/>
          <w:szCs w:val="32"/>
        </w:rPr>
        <w:t>0</w:t>
      </w:r>
      <w:r>
        <w:rPr>
          <w:rFonts w:ascii="黑体" w:eastAsia="黑体" w:hAnsi="黑体" w:cs="黑体"/>
          <w:kern w:val="0"/>
          <w:sz w:val="32"/>
          <w:szCs w:val="32"/>
        </w:rPr>
        <w:t>.</w:t>
      </w:r>
      <w:r>
        <w:rPr>
          <w:rFonts w:ascii="黑体" w:eastAsia="黑体" w:hAnsi="黑体" w:cs="黑体" w:hint="eastAsia"/>
          <w:kern w:val="0"/>
          <w:sz w:val="32"/>
          <w:szCs w:val="32"/>
        </w:rPr>
        <w:t>享受减免考务费用的应聘人员如何办理减免考务费手续？</w:t>
      </w:r>
    </w:p>
    <w:p w:rsidR="00284786" w:rsidRDefault="00284786" w:rsidP="00284786">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符合享受减免考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费用的人员，须将相应材料拍照后，将照片以电子邮件附件形式发送至邮箱：</w:t>
      </w:r>
      <w:r>
        <w:rPr>
          <w:rFonts w:ascii="仿宋_GB2312" w:eastAsia="仿宋_GB2312" w:hAnsi="仿宋_GB2312" w:cs="仿宋_GB2312"/>
          <w:kern w:val="0"/>
          <w:sz w:val="32"/>
          <w:szCs w:val="32"/>
        </w:rPr>
        <w:t>lyjtjrcb@yt.shandong.cn</w:t>
      </w:r>
      <w:r>
        <w:rPr>
          <w:rFonts w:ascii="仿宋_GB2312" w:eastAsia="仿宋_GB2312" w:hAnsi="仿宋_GB2312" w:cs="仿宋_GB2312" w:hint="eastAsia"/>
          <w:kern w:val="0"/>
          <w:sz w:val="32"/>
          <w:szCs w:val="32"/>
        </w:rPr>
        <w:t>，邮件主题须为：“笔试费用减免</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考生姓名</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身份证号”。发送材料包括：</w:t>
      </w:r>
    </w:p>
    <w:p w:rsidR="00284786" w:rsidRDefault="00284786" w:rsidP="00284786">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农村绝对贫困家庭的应聘人员须发送“家庭所在地的县（市、区）扶贫办（部门）出具的特困证明和《特困家庭基本情况档案卡》或</w:t>
      </w:r>
      <w:r>
        <w:rPr>
          <w:rFonts w:ascii="仿宋_GB2312" w:eastAsia="仿宋_GB2312" w:hAnsi="仿宋" w:hint="eastAsia"/>
          <w:sz w:val="32"/>
          <w:szCs w:val="32"/>
        </w:rPr>
        <w:t>省人力资源社会保障厅、省教育厅核发的《山东省特困家庭毕业生就业服务卡》</w:t>
      </w:r>
      <w:r>
        <w:rPr>
          <w:rFonts w:ascii="仿宋_GB2312" w:eastAsia="仿宋_GB2312" w:hAnsi="仿宋_GB2312" w:cs="仿宋_GB2312" w:hint="eastAsia"/>
          <w:kern w:val="0"/>
          <w:sz w:val="32"/>
          <w:szCs w:val="32"/>
        </w:rPr>
        <w:t>”；</w:t>
      </w:r>
      <w:r>
        <w:rPr>
          <w:rFonts w:ascii="仿宋_GB2312" w:eastAsia="仿宋_GB2312" w:hAnsi="仿宋" w:hint="eastAsia"/>
          <w:sz w:val="32"/>
          <w:szCs w:val="32"/>
        </w:rPr>
        <w:t>享受最低生活保障城镇家庭的应聘人员须发送“</w:t>
      </w:r>
      <w:r>
        <w:rPr>
          <w:rFonts w:ascii="仿宋_GB2312" w:eastAsia="仿宋_GB2312" w:hAnsi="仿宋_GB2312" w:cs="仿宋_GB2312" w:hint="eastAsia"/>
          <w:kern w:val="0"/>
          <w:sz w:val="32"/>
          <w:szCs w:val="32"/>
        </w:rPr>
        <w:t>家庭所在地的县（市、区）民政部门出具的享受最低生活保障的证明和低保证</w:t>
      </w:r>
      <w:r>
        <w:rPr>
          <w:rFonts w:ascii="仿宋_GB2312" w:eastAsia="仿宋_GB2312" w:hAnsi="仿宋" w:hint="eastAsia"/>
          <w:sz w:val="32"/>
          <w:szCs w:val="32"/>
        </w:rPr>
        <w:t>”</w:t>
      </w:r>
      <w:r>
        <w:rPr>
          <w:rFonts w:ascii="仿宋_GB2312" w:eastAsia="仿宋_GB2312" w:hAnsi="仿宋_GB2312" w:cs="仿宋_GB2312" w:hint="eastAsia"/>
          <w:kern w:val="0"/>
          <w:sz w:val="32"/>
          <w:szCs w:val="32"/>
        </w:rPr>
        <w:t>；残疾人须发送“</w:t>
      </w:r>
      <w:r>
        <w:rPr>
          <w:rFonts w:ascii="仿宋_GB2312" w:eastAsia="仿宋_GB2312" w:hint="eastAsia"/>
          <w:sz w:val="32"/>
          <w:szCs w:val="32"/>
        </w:rPr>
        <w:t>有效期内的第二代《中华人民共和国残疾人证》（或社保卡搭载的残疾人证）</w:t>
      </w:r>
      <w:r>
        <w:rPr>
          <w:rFonts w:ascii="仿宋_GB2312" w:eastAsia="仿宋_GB2312" w:hAnsi="仿宋_GB2312" w:cs="仿宋_GB2312" w:hint="eastAsia"/>
          <w:kern w:val="0"/>
          <w:sz w:val="32"/>
          <w:szCs w:val="32"/>
        </w:rPr>
        <w:t>”；本人身份证（正反两面）。</w:t>
      </w:r>
    </w:p>
    <w:p w:rsidR="00284786" w:rsidRDefault="00284786" w:rsidP="00284786">
      <w:pPr>
        <w:spacing w:line="560" w:lineRule="exact"/>
        <w:ind w:firstLineChars="200" w:firstLine="640"/>
        <w:rPr>
          <w:rFonts w:ascii="仿宋_GB2312" w:eastAsia="仿宋_GB2312" w:hAnsi="仿宋_GB2312" w:cs="仿宋_GB2312"/>
          <w:kern w:val="0"/>
          <w:sz w:val="32"/>
          <w:szCs w:val="32"/>
        </w:rPr>
      </w:pPr>
      <w:r>
        <w:rPr>
          <w:rFonts w:ascii="仿宋_GB2312" w:eastAsia="仿宋_GB2312" w:hint="eastAsia"/>
          <w:sz w:val="32"/>
          <w:szCs w:val="32"/>
        </w:rPr>
        <w:t>电子邮件须在</w:t>
      </w:r>
      <w:r>
        <w:rPr>
          <w:rFonts w:ascii="仿宋_GB2312" w:eastAsia="仿宋_GB2312" w:hAnsi="仿宋"/>
          <w:sz w:val="32"/>
          <w:szCs w:val="32"/>
        </w:rPr>
        <w:t>6</w:t>
      </w:r>
      <w:r>
        <w:rPr>
          <w:rFonts w:ascii="仿宋_GB2312" w:eastAsia="仿宋_GB2312" w:hAnsi="仿宋" w:hint="eastAsia"/>
          <w:sz w:val="32"/>
          <w:szCs w:val="32"/>
        </w:rPr>
        <w:t>月</w:t>
      </w:r>
      <w:r>
        <w:rPr>
          <w:rFonts w:ascii="仿宋_GB2312" w:eastAsia="仿宋_GB2312" w:hAnsi="仿宋"/>
          <w:sz w:val="32"/>
          <w:szCs w:val="32"/>
        </w:rPr>
        <w:t>1</w:t>
      </w:r>
      <w:r>
        <w:rPr>
          <w:rFonts w:ascii="仿宋_GB2312" w:eastAsia="仿宋_GB2312" w:hAnsi="仿宋" w:hint="eastAsia"/>
          <w:sz w:val="32"/>
          <w:szCs w:val="32"/>
        </w:rPr>
        <w:t>日</w:t>
      </w:r>
      <w:r>
        <w:rPr>
          <w:rFonts w:ascii="仿宋_GB2312" w:eastAsia="仿宋_GB2312" w:hAnsi="仿宋"/>
          <w:sz w:val="32"/>
          <w:szCs w:val="32"/>
        </w:rPr>
        <w:t>16:00</w:t>
      </w:r>
      <w:r>
        <w:rPr>
          <w:rFonts w:ascii="仿宋_GB2312" w:eastAsia="仿宋_GB2312" w:hint="eastAsia"/>
          <w:sz w:val="32"/>
          <w:szCs w:val="32"/>
        </w:rPr>
        <w:t>前发送，以邮箱显示接收时间为准。邮件发送成功后，务必于当日工作时间内致电</w:t>
      </w:r>
      <w:r>
        <w:rPr>
          <w:rFonts w:ascii="仿宋_GB2312" w:eastAsia="仿宋_GB2312"/>
          <w:sz w:val="32"/>
          <w:szCs w:val="32"/>
        </w:rPr>
        <w:t>0535-7269935</w:t>
      </w:r>
      <w:r>
        <w:rPr>
          <w:rFonts w:ascii="仿宋_GB2312" w:eastAsia="仿宋_GB2312" w:hint="eastAsia"/>
          <w:sz w:val="32"/>
          <w:szCs w:val="32"/>
        </w:rPr>
        <w:t>确认邮件收到情况。免笔试考</w:t>
      </w:r>
      <w:proofErr w:type="gramStart"/>
      <w:r>
        <w:rPr>
          <w:rFonts w:ascii="仿宋_GB2312" w:eastAsia="仿宋_GB2312" w:hint="eastAsia"/>
          <w:sz w:val="32"/>
          <w:szCs w:val="32"/>
        </w:rPr>
        <w:t>务</w:t>
      </w:r>
      <w:proofErr w:type="gramEnd"/>
      <w:r>
        <w:rPr>
          <w:rFonts w:ascii="仿宋_GB2312" w:eastAsia="仿宋_GB2312" w:hint="eastAsia"/>
          <w:sz w:val="32"/>
          <w:szCs w:val="32"/>
        </w:rPr>
        <w:t>费认定结果以电子邮件反馈。</w:t>
      </w:r>
      <w:r>
        <w:rPr>
          <w:rFonts w:ascii="仿宋_GB2312" w:eastAsia="仿宋_GB2312" w:hAnsi="仿宋_GB2312" w:cs="仿宋_GB2312" w:hint="eastAsia"/>
          <w:kern w:val="0"/>
          <w:sz w:val="32"/>
          <w:szCs w:val="32"/>
        </w:rPr>
        <w:t>农村特困大学生、城市低保人员如进入面试范围，在面试前现场资格审查时，经应聘人员本人申请，可免缴面试考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w:t>
      </w:r>
    </w:p>
    <w:p w:rsidR="00284786" w:rsidRDefault="00284786" w:rsidP="00284786">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2</w:t>
      </w:r>
      <w:r>
        <w:rPr>
          <w:rFonts w:ascii="黑体" w:eastAsia="黑体" w:hAnsi="黑体" w:cs="黑体" w:hint="eastAsia"/>
          <w:kern w:val="0"/>
          <w:sz w:val="32"/>
          <w:szCs w:val="32"/>
        </w:rPr>
        <w:t>1</w:t>
      </w:r>
      <w:r>
        <w:rPr>
          <w:rFonts w:ascii="黑体" w:eastAsia="黑体" w:hAnsi="黑体" w:cs="黑体"/>
          <w:kern w:val="0"/>
          <w:sz w:val="32"/>
          <w:szCs w:val="32"/>
        </w:rPr>
        <w:t>.</w:t>
      </w:r>
      <w:r>
        <w:rPr>
          <w:rFonts w:ascii="黑体" w:eastAsia="黑体" w:hAnsi="黑体" w:cs="黑体" w:hint="eastAsia"/>
          <w:kern w:val="0"/>
          <w:sz w:val="32"/>
          <w:szCs w:val="32"/>
        </w:rPr>
        <w:t>如果银行</w:t>
      </w:r>
      <w:proofErr w:type="gramStart"/>
      <w:r>
        <w:rPr>
          <w:rFonts w:ascii="黑体" w:eastAsia="黑体" w:hAnsi="黑体" w:cs="黑体" w:hint="eastAsia"/>
          <w:kern w:val="0"/>
          <w:sz w:val="32"/>
          <w:szCs w:val="32"/>
        </w:rPr>
        <w:t>端支付</w:t>
      </w:r>
      <w:proofErr w:type="gramEnd"/>
      <w:r>
        <w:rPr>
          <w:rFonts w:ascii="黑体" w:eastAsia="黑体" w:hAnsi="黑体" w:cs="黑体" w:hint="eastAsia"/>
          <w:kern w:val="0"/>
          <w:sz w:val="32"/>
          <w:szCs w:val="32"/>
        </w:rPr>
        <w:t>成功，查询报名网站缴费状态仍然是“未缴费”怎么办？</w:t>
      </w:r>
    </w:p>
    <w:p w:rsidR="00284786" w:rsidRDefault="00284786" w:rsidP="00284786">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应聘人员网上缴费时，可能会出现</w:t>
      </w:r>
      <w:proofErr w:type="gramStart"/>
      <w:r>
        <w:rPr>
          <w:rFonts w:ascii="仿宋_GB2312" w:eastAsia="仿宋_GB2312" w:hAnsi="仿宋_GB2312" w:cs="仿宋_GB2312" w:hint="eastAsia"/>
          <w:kern w:val="0"/>
          <w:sz w:val="32"/>
          <w:szCs w:val="32"/>
        </w:rPr>
        <w:t>银行扣费成功</w:t>
      </w:r>
      <w:proofErr w:type="gramEnd"/>
      <w:r>
        <w:rPr>
          <w:rFonts w:ascii="仿宋_GB2312" w:eastAsia="仿宋_GB2312" w:hAnsi="仿宋_GB2312" w:cs="仿宋_GB2312" w:hint="eastAsia"/>
          <w:kern w:val="0"/>
          <w:sz w:val="32"/>
          <w:szCs w:val="32"/>
        </w:rPr>
        <w:t>、但报名系统缴费状态仍显示“未缴费”的极个别情况。这是网络</w:t>
      </w:r>
      <w:r>
        <w:rPr>
          <w:rFonts w:ascii="仿宋_GB2312" w:eastAsia="仿宋_GB2312" w:hAnsi="仿宋_GB2312" w:cs="仿宋_GB2312" w:hint="eastAsia"/>
          <w:kern w:val="0"/>
          <w:sz w:val="32"/>
          <w:szCs w:val="32"/>
        </w:rPr>
        <w:lastRenderedPageBreak/>
        <w:t>通讯迟滞原因造成的，一般在第二天缴费状态都会显示“已缴费”。如果第二日缴费状态仍为“未缴费”，应聘人员可立即联系</w:t>
      </w:r>
      <w:r>
        <w:rPr>
          <w:rFonts w:ascii="仿宋_GB2312" w:eastAsia="仿宋_GB2312" w:hAnsi="仿宋_GB2312" w:cs="仿宋_GB2312"/>
          <w:kern w:val="0"/>
          <w:sz w:val="32"/>
          <w:szCs w:val="32"/>
        </w:rPr>
        <w:t>0535-7269935</w:t>
      </w:r>
      <w:r>
        <w:rPr>
          <w:rFonts w:ascii="仿宋_GB2312" w:eastAsia="仿宋_GB2312" w:hAnsi="仿宋_GB2312" w:cs="仿宋_GB2312" w:hint="eastAsia"/>
          <w:kern w:val="0"/>
          <w:sz w:val="32"/>
          <w:szCs w:val="32"/>
        </w:rPr>
        <w:t>。</w:t>
      </w:r>
    </w:p>
    <w:p w:rsidR="00284786" w:rsidRDefault="00284786" w:rsidP="00284786">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2</w:t>
      </w:r>
      <w:r>
        <w:rPr>
          <w:rFonts w:ascii="黑体" w:eastAsia="黑体" w:hAnsi="黑体" w:cs="黑体" w:hint="eastAsia"/>
          <w:kern w:val="0"/>
          <w:sz w:val="32"/>
          <w:szCs w:val="32"/>
        </w:rPr>
        <w:t>2</w:t>
      </w:r>
      <w:r>
        <w:rPr>
          <w:rFonts w:ascii="黑体" w:eastAsia="黑体" w:hAnsi="黑体" w:cs="黑体"/>
          <w:kern w:val="0"/>
          <w:sz w:val="32"/>
          <w:szCs w:val="32"/>
        </w:rPr>
        <w:t>.</w:t>
      </w:r>
      <w:r>
        <w:rPr>
          <w:rFonts w:ascii="黑体" w:eastAsia="黑体" w:hAnsi="黑体" w:cs="黑体" w:hint="eastAsia"/>
          <w:kern w:val="0"/>
          <w:sz w:val="32"/>
          <w:szCs w:val="32"/>
        </w:rPr>
        <w:t>面试前现场资格审查是否必须本人到场？</w:t>
      </w:r>
    </w:p>
    <w:p w:rsidR="00284786" w:rsidRDefault="00284786" w:rsidP="00284786">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面试前现场资格审查</w:t>
      </w:r>
      <w:r>
        <w:rPr>
          <w:rFonts w:ascii="仿宋_GB2312" w:eastAsia="仿宋_GB2312" w:hAnsi="仿宋_GB2312" w:cs="仿宋_GB2312" w:hint="eastAsia"/>
          <w:b/>
          <w:kern w:val="0"/>
          <w:sz w:val="32"/>
          <w:szCs w:val="32"/>
        </w:rPr>
        <w:t>必须本人在指定时间内亲自到场</w:t>
      </w:r>
      <w:r>
        <w:rPr>
          <w:rFonts w:ascii="仿宋_GB2312" w:eastAsia="仿宋_GB2312" w:hAnsi="仿宋_GB2312" w:cs="仿宋_GB2312" w:hint="eastAsia"/>
          <w:kern w:val="0"/>
          <w:sz w:val="32"/>
          <w:szCs w:val="32"/>
        </w:rPr>
        <w:t>，</w:t>
      </w:r>
      <w:r>
        <w:rPr>
          <w:rFonts w:ascii="仿宋_GB2312" w:eastAsia="仿宋_GB2312" w:hAnsi="仿宋_GB2312" w:cs="仿宋_GB2312" w:hint="eastAsia"/>
          <w:b/>
          <w:kern w:val="0"/>
          <w:sz w:val="32"/>
          <w:szCs w:val="32"/>
        </w:rPr>
        <w:t>不允许委托他人替代</w:t>
      </w:r>
      <w:r>
        <w:rPr>
          <w:rFonts w:ascii="仿宋_GB2312" w:eastAsia="仿宋_GB2312" w:hAnsi="仿宋_GB2312" w:cs="仿宋_GB2312" w:hint="eastAsia"/>
          <w:kern w:val="0"/>
          <w:sz w:val="32"/>
          <w:szCs w:val="32"/>
        </w:rPr>
        <w:t>。</w:t>
      </w:r>
    </w:p>
    <w:p w:rsidR="00284786" w:rsidRDefault="00284786" w:rsidP="00284786">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2</w:t>
      </w:r>
      <w:r>
        <w:rPr>
          <w:rFonts w:ascii="黑体" w:eastAsia="黑体" w:hAnsi="黑体" w:cs="黑体" w:hint="eastAsia"/>
          <w:kern w:val="0"/>
          <w:sz w:val="32"/>
          <w:szCs w:val="32"/>
        </w:rPr>
        <w:t>3</w:t>
      </w:r>
      <w:r>
        <w:rPr>
          <w:rFonts w:ascii="黑体" w:eastAsia="黑体" w:hAnsi="黑体" w:cs="黑体"/>
          <w:kern w:val="0"/>
          <w:sz w:val="32"/>
          <w:szCs w:val="32"/>
        </w:rPr>
        <w:t>.</w:t>
      </w:r>
      <w:r>
        <w:rPr>
          <w:rFonts w:ascii="黑体" w:eastAsia="黑体" w:hAnsi="黑体" w:cs="黑体" w:hint="eastAsia"/>
          <w:kern w:val="0"/>
          <w:sz w:val="32"/>
          <w:szCs w:val="32"/>
        </w:rPr>
        <w:t>面试前现场资格审查需要携带什么材料？</w:t>
      </w:r>
    </w:p>
    <w:p w:rsidR="00284786" w:rsidRDefault="00284786" w:rsidP="00284786">
      <w:pPr>
        <w:snapToGrid w:val="0"/>
        <w:spacing w:line="560" w:lineRule="exact"/>
        <w:ind w:firstLineChars="196" w:firstLine="62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面试前现场资格审查需要提交相关证明材料（均要求提供原件和复印件）、笔试准考证、填写完整的《</w:t>
      </w:r>
      <w:r>
        <w:rPr>
          <w:rFonts w:ascii="仿宋_GB2312" w:eastAsia="仿宋_GB2312" w:hAnsi="仿宋_GB2312" w:cs="仿宋_GB2312"/>
          <w:kern w:val="0"/>
          <w:sz w:val="32"/>
          <w:szCs w:val="32"/>
        </w:rPr>
        <w:t>2020</w:t>
      </w:r>
      <w:r>
        <w:rPr>
          <w:rFonts w:ascii="仿宋_GB2312" w:eastAsia="仿宋_GB2312" w:hAnsi="仿宋_GB2312" w:cs="仿宋_GB2312" w:hint="eastAsia"/>
          <w:kern w:val="0"/>
          <w:sz w:val="32"/>
          <w:szCs w:val="32"/>
        </w:rPr>
        <w:t>年莱阳市教体系统公开招聘工作人员报名登记表》、亲笔签名的《</w:t>
      </w:r>
      <w:r>
        <w:rPr>
          <w:rFonts w:ascii="仿宋_GB2312" w:eastAsia="仿宋_GB2312" w:hAnsi="仿宋_GB2312" w:cs="仿宋_GB2312"/>
          <w:kern w:val="0"/>
          <w:sz w:val="32"/>
          <w:szCs w:val="32"/>
        </w:rPr>
        <w:t>2020</w:t>
      </w:r>
      <w:r>
        <w:rPr>
          <w:rFonts w:ascii="仿宋_GB2312" w:eastAsia="仿宋_GB2312" w:hAnsi="仿宋_GB2312" w:cs="仿宋_GB2312" w:hint="eastAsia"/>
          <w:kern w:val="0"/>
          <w:sz w:val="32"/>
          <w:szCs w:val="32"/>
        </w:rPr>
        <w:t>年应聘莱阳市教体系统工作人员诚信承诺书》及</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寸近期同底版正面免冠照片</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张。</w:t>
      </w:r>
    </w:p>
    <w:p w:rsidR="00284786" w:rsidRDefault="00284786" w:rsidP="00284786">
      <w:pPr>
        <w:spacing w:line="560" w:lineRule="exact"/>
        <w:ind w:firstLineChars="200" w:firstLine="640"/>
        <w:rPr>
          <w:rFonts w:ascii="仿宋_GB2312" w:eastAsia="仿宋_GB2312" w:hAnsi="仿宋_GB2312" w:cs="仿宋_GB2312"/>
          <w:b/>
          <w:bCs/>
          <w:kern w:val="0"/>
          <w:sz w:val="32"/>
          <w:szCs w:val="32"/>
        </w:rPr>
      </w:pPr>
      <w:r>
        <w:rPr>
          <w:rFonts w:ascii="楷体_GB2312" w:eastAsia="楷体_GB2312" w:hAnsi="黑体" w:cs="黑体" w:hint="eastAsia"/>
          <w:kern w:val="0"/>
          <w:sz w:val="32"/>
          <w:szCs w:val="32"/>
        </w:rPr>
        <w:t>相关证明材料包括：</w:t>
      </w:r>
    </w:p>
    <w:p w:rsidR="00284786" w:rsidRDefault="00284786" w:rsidP="00284786">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全日制普通高等院校应届毕业生</w:t>
      </w:r>
      <w:r>
        <w:rPr>
          <w:rFonts w:ascii="仿宋_GB2312" w:eastAsia="仿宋_GB2312" w:hAnsi="仿宋_GB2312" w:cs="仿宋_GB2312" w:hint="eastAsia"/>
          <w:kern w:val="0"/>
          <w:sz w:val="32"/>
          <w:szCs w:val="32"/>
        </w:rPr>
        <w:t>须提交身份证、学校核发的就业推荐表，已经签订就业协议书的毕业生还须提供签约单位出具的单位同意报考证明信或解约函。</w:t>
      </w:r>
    </w:p>
    <w:p w:rsidR="00284786" w:rsidRDefault="00284786" w:rsidP="00284786">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未派遣的毕业生</w:t>
      </w:r>
      <w:r>
        <w:rPr>
          <w:rFonts w:ascii="仿宋_GB2312" w:eastAsia="仿宋_GB2312" w:hAnsi="仿宋_GB2312" w:cs="仿宋_GB2312" w:hint="eastAsia"/>
          <w:kern w:val="0"/>
          <w:sz w:val="32"/>
          <w:szCs w:val="32"/>
        </w:rPr>
        <w:t>须提交学历证书、学位证书、身份证、毕业生就业主管机关签发的就业报到证（研究生毕业生可提供就业推荐表及就业协议书代替就业报到证）。</w:t>
      </w:r>
      <w:r>
        <w:rPr>
          <w:rFonts w:ascii="仿宋_GB2312" w:eastAsia="仿宋_GB2312" w:hAnsi="仿宋" w:hint="eastAsia"/>
          <w:sz w:val="32"/>
          <w:szCs w:val="32"/>
        </w:rPr>
        <w:t>无业人员需提交就业</w:t>
      </w:r>
      <w:proofErr w:type="gramStart"/>
      <w:r>
        <w:rPr>
          <w:rFonts w:ascii="仿宋_GB2312" w:eastAsia="仿宋_GB2312" w:hAnsi="仿宋" w:hint="eastAsia"/>
          <w:sz w:val="32"/>
          <w:szCs w:val="32"/>
        </w:rPr>
        <w:t>创业证</w:t>
      </w:r>
      <w:proofErr w:type="gramEnd"/>
      <w:r>
        <w:rPr>
          <w:rFonts w:ascii="仿宋_GB2312" w:eastAsia="仿宋_GB2312" w:hAnsi="仿宋" w:hint="eastAsia"/>
          <w:sz w:val="32"/>
          <w:szCs w:val="32"/>
        </w:rPr>
        <w:t>或处于无业状态的个人书面承诺书。</w:t>
      </w:r>
    </w:p>
    <w:p w:rsidR="00284786" w:rsidRDefault="00284786" w:rsidP="00284786">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其他应聘人员</w:t>
      </w:r>
      <w:r>
        <w:rPr>
          <w:rFonts w:ascii="仿宋_GB2312" w:eastAsia="仿宋_GB2312" w:hAnsi="仿宋_GB2312" w:cs="仿宋_GB2312" w:hint="eastAsia"/>
          <w:kern w:val="0"/>
          <w:sz w:val="32"/>
          <w:szCs w:val="32"/>
        </w:rPr>
        <w:t>须提交招聘岗位要求的学历证书、学位证书（海外留学人员还须提供教育部留学服务中心出具的学历、学位认证书）、身份证、就业报到证、具有人事管理权限部门或单位出具的同意报考证明信（采用《简章》附件</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式样。</w:t>
      </w:r>
      <w:r>
        <w:rPr>
          <w:rFonts w:ascii="仿宋_GB2312" w:eastAsia="仿宋_GB2312" w:hAnsi="仿宋_GB2312" w:cs="仿宋_GB2312" w:hint="eastAsia"/>
          <w:kern w:val="0"/>
          <w:sz w:val="32"/>
          <w:szCs w:val="32"/>
        </w:rPr>
        <w:lastRenderedPageBreak/>
        <w:t>实行集体人事代理或劳务派遣的，用人单位和人事代理或劳务派遣机构均须盖章；实行个人人事代理的，由人事代理机构盖章；公办中小学教师报考</w:t>
      </w:r>
      <w:proofErr w:type="gramStart"/>
      <w:r>
        <w:rPr>
          <w:rFonts w:ascii="仿宋_GB2312" w:eastAsia="仿宋_GB2312" w:hAnsi="仿宋_GB2312" w:cs="仿宋_GB2312" w:hint="eastAsia"/>
          <w:kern w:val="0"/>
          <w:sz w:val="32"/>
          <w:szCs w:val="32"/>
        </w:rPr>
        <w:t>须所在</w:t>
      </w:r>
      <w:proofErr w:type="gramEnd"/>
      <w:r>
        <w:rPr>
          <w:rFonts w:ascii="仿宋_GB2312" w:eastAsia="仿宋_GB2312" w:hAnsi="仿宋_GB2312" w:cs="仿宋_GB2312" w:hint="eastAsia"/>
          <w:kern w:val="0"/>
          <w:sz w:val="32"/>
          <w:szCs w:val="32"/>
        </w:rPr>
        <w:t>单位和县级以上教育行政主管部门盖章）等。报名时有工作单位，但现已解除劳动合同或就业协议的人员应聘的，还须提供解除劳动合同或就业协议证明材料。无业人员</w:t>
      </w:r>
      <w:r>
        <w:rPr>
          <w:rFonts w:ascii="仿宋_GB2312" w:eastAsia="仿宋_GB2312" w:hAnsi="仿宋" w:hint="eastAsia"/>
          <w:sz w:val="32"/>
          <w:szCs w:val="32"/>
        </w:rPr>
        <w:t>需提交就业</w:t>
      </w:r>
      <w:proofErr w:type="gramStart"/>
      <w:r>
        <w:rPr>
          <w:rFonts w:ascii="仿宋_GB2312" w:eastAsia="仿宋_GB2312" w:hAnsi="仿宋" w:hint="eastAsia"/>
          <w:sz w:val="32"/>
          <w:szCs w:val="32"/>
        </w:rPr>
        <w:t>创业证</w:t>
      </w:r>
      <w:proofErr w:type="gramEnd"/>
      <w:r>
        <w:rPr>
          <w:rFonts w:ascii="仿宋_GB2312" w:eastAsia="仿宋_GB2312" w:hAnsi="仿宋" w:hint="eastAsia"/>
          <w:sz w:val="32"/>
          <w:szCs w:val="32"/>
        </w:rPr>
        <w:t>或处于无业状态的个人书面承诺书。</w:t>
      </w:r>
      <w:r>
        <w:rPr>
          <w:rFonts w:ascii="仿宋_GB2312" w:eastAsia="仿宋_GB2312" w:hAnsi="仿宋_GB2312" w:cs="仿宋_GB2312" w:hint="eastAsia"/>
          <w:b/>
          <w:kern w:val="0"/>
          <w:sz w:val="32"/>
          <w:szCs w:val="32"/>
        </w:rPr>
        <w:t>招聘岗位有工作经历要求的，</w:t>
      </w:r>
      <w:r>
        <w:rPr>
          <w:rFonts w:ascii="仿宋_GB2312" w:eastAsia="仿宋_GB2312" w:hAnsi="仿宋_GB2312" w:cs="仿宋_GB2312" w:hint="eastAsia"/>
          <w:kern w:val="0"/>
          <w:sz w:val="32"/>
          <w:szCs w:val="32"/>
        </w:rPr>
        <w:t>须提交能够证明其专业工作经历的劳动（聘用）合同、社会保险缴纳证明及单位出具的专业工作经历证明信（采用《简章》附件5式样）。</w:t>
      </w:r>
    </w:p>
    <w:p w:rsidR="00284786" w:rsidRDefault="00284786" w:rsidP="00284786">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香港和澳门居民中的中国公民</w:t>
      </w:r>
      <w:r>
        <w:rPr>
          <w:rFonts w:ascii="仿宋_GB2312" w:eastAsia="仿宋_GB2312" w:hAnsi="仿宋_GB2312" w:cs="仿宋_GB2312" w:hint="eastAsia"/>
          <w:kern w:val="0"/>
          <w:sz w:val="32"/>
          <w:szCs w:val="32"/>
        </w:rPr>
        <w:t>应聘的，还需提供《港澳居民来往内地通行证》。</w:t>
      </w:r>
    </w:p>
    <w:p w:rsidR="00284786" w:rsidRDefault="00284786" w:rsidP="00284786">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24</w:t>
      </w:r>
      <w:r>
        <w:rPr>
          <w:rFonts w:ascii="黑体" w:eastAsia="黑体" w:hAnsi="黑体" w:cs="黑体"/>
          <w:kern w:val="0"/>
          <w:sz w:val="32"/>
          <w:szCs w:val="32"/>
        </w:rPr>
        <w:t>.</w:t>
      </w:r>
      <w:r>
        <w:rPr>
          <w:rFonts w:ascii="黑体" w:eastAsia="黑体" w:hAnsi="黑体" w:cs="黑体" w:hint="eastAsia"/>
          <w:kern w:val="0"/>
          <w:sz w:val="32"/>
          <w:szCs w:val="32"/>
        </w:rPr>
        <w:t>招聘岗位有其他要求应聘人员需要注意什么问题？</w:t>
      </w:r>
    </w:p>
    <w:p w:rsidR="00284786" w:rsidRDefault="00284786" w:rsidP="00284786">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招聘岗位有其他要求的，必须满足《</w:t>
      </w:r>
      <w:r>
        <w:rPr>
          <w:rFonts w:ascii="仿宋_GB2312" w:eastAsia="仿宋_GB2312" w:hAnsi="仿宋_GB2312" w:cs="仿宋_GB2312"/>
          <w:kern w:val="0"/>
          <w:sz w:val="32"/>
          <w:szCs w:val="32"/>
        </w:rPr>
        <w:t>2020</w:t>
      </w:r>
      <w:r>
        <w:rPr>
          <w:rFonts w:ascii="仿宋_GB2312" w:eastAsia="仿宋_GB2312" w:hAnsi="仿宋_GB2312" w:cs="仿宋_GB2312" w:hint="eastAsia"/>
          <w:kern w:val="0"/>
          <w:sz w:val="32"/>
          <w:szCs w:val="32"/>
        </w:rPr>
        <w:t>年莱阳市</w:t>
      </w:r>
      <w:r>
        <w:rPr>
          <w:rFonts w:ascii="仿宋_GB2312" w:eastAsia="仿宋_GB2312" w:hAnsi="仿宋" w:hint="eastAsia"/>
          <w:sz w:val="32"/>
          <w:szCs w:val="32"/>
        </w:rPr>
        <w:t>教体系统公开招聘工作人员岗位需求表</w:t>
      </w:r>
      <w:r>
        <w:rPr>
          <w:rFonts w:ascii="仿宋_GB2312" w:eastAsia="仿宋_GB2312" w:hAnsi="仿宋_GB2312" w:cs="仿宋_GB2312" w:hint="eastAsia"/>
          <w:kern w:val="0"/>
          <w:sz w:val="32"/>
          <w:szCs w:val="32"/>
        </w:rPr>
        <w:t>》中的所有条件才能报考。面试前现场资格审查时，在《</w:t>
      </w:r>
      <w:r>
        <w:rPr>
          <w:rFonts w:ascii="仿宋_GB2312" w:eastAsia="仿宋_GB2312" w:hAnsi="仿宋_GB2312" w:cs="仿宋_GB2312"/>
          <w:kern w:val="0"/>
          <w:sz w:val="32"/>
          <w:szCs w:val="32"/>
        </w:rPr>
        <w:t>2020</w:t>
      </w:r>
      <w:r>
        <w:rPr>
          <w:rFonts w:ascii="仿宋_GB2312" w:eastAsia="仿宋_GB2312" w:hAnsi="仿宋_GB2312" w:cs="仿宋_GB2312" w:hint="eastAsia"/>
          <w:kern w:val="0"/>
          <w:sz w:val="32"/>
          <w:szCs w:val="32"/>
        </w:rPr>
        <w:t>年莱阳市教体系统公开招聘工作人员报名登记表》相应空栏中，如实填写自己的有关情况，并出具证明材料原件和复印件。</w:t>
      </w:r>
    </w:p>
    <w:p w:rsidR="00284786" w:rsidRDefault="00284786" w:rsidP="00284786">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25</w:t>
      </w:r>
      <w:r>
        <w:rPr>
          <w:rFonts w:ascii="黑体" w:eastAsia="黑体" w:hAnsi="黑体" w:cs="黑体"/>
          <w:kern w:val="0"/>
          <w:sz w:val="32"/>
          <w:szCs w:val="32"/>
        </w:rPr>
        <w:t>.</w:t>
      </w:r>
      <w:r>
        <w:rPr>
          <w:rFonts w:ascii="黑体" w:eastAsia="黑体" w:hAnsi="黑体" w:cs="黑体" w:hint="eastAsia"/>
          <w:kern w:val="0"/>
          <w:sz w:val="32"/>
          <w:szCs w:val="32"/>
        </w:rPr>
        <w:t>如何查询是否进入面试范围？</w:t>
      </w:r>
    </w:p>
    <w:p w:rsidR="00284786" w:rsidRDefault="00284786" w:rsidP="00284786">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进入面试</w:t>
      </w:r>
      <w:proofErr w:type="gramStart"/>
      <w:r>
        <w:rPr>
          <w:rFonts w:ascii="仿宋_GB2312" w:eastAsia="仿宋_GB2312" w:hAnsi="仿宋" w:hint="eastAsia"/>
          <w:sz w:val="32"/>
          <w:szCs w:val="32"/>
        </w:rPr>
        <w:t>前资格</w:t>
      </w:r>
      <w:proofErr w:type="gramEnd"/>
      <w:r>
        <w:rPr>
          <w:rFonts w:ascii="仿宋_GB2312" w:eastAsia="仿宋_GB2312" w:hAnsi="仿宋" w:hint="eastAsia"/>
          <w:sz w:val="32"/>
          <w:szCs w:val="32"/>
        </w:rPr>
        <w:t>审查范围人员名单和包含递补情况的面试人员名单均在莱阳市政府网站公布。</w:t>
      </w:r>
    </w:p>
    <w:p w:rsidR="00284786" w:rsidRDefault="00284786" w:rsidP="00284786">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26</w:t>
      </w:r>
      <w:r>
        <w:rPr>
          <w:rFonts w:ascii="黑体" w:eastAsia="黑体" w:hAnsi="黑体" w:cs="黑体"/>
          <w:kern w:val="0"/>
          <w:sz w:val="32"/>
          <w:szCs w:val="32"/>
        </w:rPr>
        <w:t>.</w:t>
      </w:r>
      <w:r>
        <w:rPr>
          <w:rFonts w:ascii="黑体" w:eastAsia="黑体" w:hAnsi="黑体" w:cs="黑体" w:hint="eastAsia"/>
          <w:kern w:val="0"/>
          <w:sz w:val="32"/>
          <w:szCs w:val="32"/>
        </w:rPr>
        <w:t>违纪违规应聘人员如何处理？</w:t>
      </w:r>
    </w:p>
    <w:p w:rsidR="00284786" w:rsidRDefault="00284786" w:rsidP="00284786">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w:t>
      </w:r>
      <w:r>
        <w:rPr>
          <w:rFonts w:ascii="仿宋_GB2312" w:eastAsia="仿宋_GB2312" w:hAnsi="仿宋_GB2312" w:cs="仿宋_GB2312" w:hint="eastAsia"/>
          <w:kern w:val="0"/>
          <w:sz w:val="32"/>
          <w:szCs w:val="32"/>
        </w:rPr>
        <w:lastRenderedPageBreak/>
        <w:t>规行为处理规定》（人力资源和社会保障部令第</w:t>
      </w:r>
      <w:r>
        <w:rPr>
          <w:rFonts w:ascii="仿宋_GB2312" w:eastAsia="仿宋_GB2312" w:hAnsi="仿宋_GB2312" w:cs="仿宋_GB2312"/>
          <w:kern w:val="0"/>
          <w:sz w:val="32"/>
          <w:szCs w:val="32"/>
        </w:rPr>
        <w:t>35</w:t>
      </w:r>
      <w:r>
        <w:rPr>
          <w:rFonts w:ascii="仿宋_GB2312" w:eastAsia="仿宋_GB2312" w:hAnsi="仿宋_GB2312" w:cs="仿宋_GB2312" w:hint="eastAsia"/>
          <w:kern w:val="0"/>
          <w:sz w:val="32"/>
          <w:szCs w:val="32"/>
        </w:rPr>
        <w:t>号）有关规定处理。</w:t>
      </w:r>
    </w:p>
    <w:p w:rsidR="00284786" w:rsidRDefault="00284786" w:rsidP="00284786">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27</w:t>
      </w:r>
      <w:r>
        <w:rPr>
          <w:rFonts w:ascii="黑体" w:eastAsia="黑体" w:hAnsi="黑体" w:cs="黑体"/>
          <w:kern w:val="0"/>
          <w:sz w:val="32"/>
          <w:szCs w:val="32"/>
        </w:rPr>
        <w:t>.</w:t>
      </w:r>
      <w:r>
        <w:rPr>
          <w:rFonts w:ascii="黑体" w:eastAsia="黑体" w:hAnsi="黑体" w:cs="黑体" w:hint="eastAsia"/>
          <w:kern w:val="0"/>
          <w:sz w:val="32"/>
          <w:szCs w:val="32"/>
        </w:rPr>
        <w:t>本次招聘是否指定辅导用书？</w:t>
      </w:r>
    </w:p>
    <w:p w:rsidR="00284786" w:rsidRDefault="00284786" w:rsidP="00284786">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本次招聘不指定考试辅导用书，不授权或委托任何机构举办考试辅导培训班。社会上出现任何名义举办的辅导班、辅导网站或出版物、上网卡等，均与招聘单位主管部门无关。</w:t>
      </w:r>
    </w:p>
    <w:p w:rsidR="00284786" w:rsidRDefault="00284786" w:rsidP="00284786">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28</w:t>
      </w:r>
      <w:r>
        <w:rPr>
          <w:rFonts w:ascii="黑体" w:eastAsia="黑体" w:hAnsi="黑体" w:cs="黑体"/>
          <w:kern w:val="0"/>
          <w:sz w:val="32"/>
          <w:szCs w:val="32"/>
        </w:rPr>
        <w:t>.</w:t>
      </w:r>
      <w:r>
        <w:rPr>
          <w:rFonts w:ascii="黑体" w:eastAsia="黑体" w:hAnsi="黑体" w:cs="黑体" w:hint="eastAsia"/>
          <w:kern w:val="0"/>
          <w:sz w:val="32"/>
          <w:szCs w:val="32"/>
        </w:rPr>
        <w:t>应聘人员还需注意哪些问题？</w:t>
      </w:r>
    </w:p>
    <w:p w:rsidR="00284786" w:rsidRDefault="00284786" w:rsidP="00284786">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《简章》附件与《简章》具备同等效力，凡在网上报名的应聘人员均视为同意《简章》及附件的相应规定。</w:t>
      </w:r>
      <w:r>
        <w:rPr>
          <w:rFonts w:ascii="仿宋_GB2312" w:eastAsia="仿宋_GB2312" w:hAnsi="仿宋_GB2312" w:cs="仿宋_GB2312" w:hint="eastAsia"/>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rsidR="00284786" w:rsidRDefault="00284786" w:rsidP="00284786">
      <w:pPr>
        <w:spacing w:line="560" w:lineRule="exact"/>
        <w:ind w:firstLineChars="200" w:firstLine="640"/>
        <w:rPr>
          <w:rFonts w:ascii="仿宋_GB2312" w:eastAsia="仿宋_GB2312" w:hAnsi="仿宋_GB2312" w:cs="仿宋_GB2312"/>
          <w:kern w:val="0"/>
          <w:sz w:val="32"/>
          <w:szCs w:val="32"/>
          <w:u w:val="single"/>
        </w:rPr>
      </w:pPr>
      <w:r>
        <w:rPr>
          <w:rFonts w:ascii="仿宋_GB2312" w:eastAsia="仿宋_GB2312" w:hAnsi="仿宋_GB2312" w:cs="仿宋_GB2312" w:hint="eastAsia"/>
          <w:kern w:val="0"/>
          <w:sz w:val="32"/>
          <w:szCs w:val="32"/>
          <w:u w:val="single"/>
        </w:rPr>
        <w:t>应考人员还应保证联系方式准确并保持畅通。</w:t>
      </w:r>
    </w:p>
    <w:p w:rsidR="00130217" w:rsidRPr="00284786" w:rsidRDefault="00130217"/>
    <w:sectPr w:rsidR="00130217" w:rsidRPr="002847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97" w:rsidRDefault="00EE1497" w:rsidP="00284786">
      <w:r>
        <w:separator/>
      </w:r>
    </w:p>
  </w:endnote>
  <w:endnote w:type="continuationSeparator" w:id="0">
    <w:p w:rsidR="00EE1497" w:rsidRDefault="00EE1497" w:rsidP="0028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97" w:rsidRDefault="00EE1497" w:rsidP="00284786">
      <w:r>
        <w:separator/>
      </w:r>
    </w:p>
  </w:footnote>
  <w:footnote w:type="continuationSeparator" w:id="0">
    <w:p w:rsidR="00EE1497" w:rsidRDefault="00EE1497" w:rsidP="002847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CEB"/>
    <w:rsid w:val="000C67C6"/>
    <w:rsid w:val="00130217"/>
    <w:rsid w:val="00284786"/>
    <w:rsid w:val="005B38D4"/>
    <w:rsid w:val="00631FD3"/>
    <w:rsid w:val="00B12CEB"/>
    <w:rsid w:val="00EE1497"/>
    <w:rsid w:val="00F02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78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478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84786"/>
    <w:rPr>
      <w:sz w:val="18"/>
      <w:szCs w:val="18"/>
    </w:rPr>
  </w:style>
  <w:style w:type="paragraph" w:styleId="a4">
    <w:name w:val="footer"/>
    <w:basedOn w:val="a"/>
    <w:link w:val="Char0"/>
    <w:uiPriority w:val="99"/>
    <w:unhideWhenUsed/>
    <w:rsid w:val="0028478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84786"/>
    <w:rPr>
      <w:sz w:val="18"/>
      <w:szCs w:val="18"/>
    </w:rPr>
  </w:style>
  <w:style w:type="paragraph" w:customStyle="1" w:styleId="p18">
    <w:name w:val="p18"/>
    <w:basedOn w:val="a"/>
    <w:uiPriority w:val="99"/>
    <w:rsid w:val="00284786"/>
    <w:pPr>
      <w:widowControl/>
      <w:snapToGrid w:val="0"/>
    </w:pPr>
    <w:rPr>
      <w:rFonts w:ascii="宋体" w:hAnsi="宋体" w:cs="宋体"/>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78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478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84786"/>
    <w:rPr>
      <w:sz w:val="18"/>
      <w:szCs w:val="18"/>
    </w:rPr>
  </w:style>
  <w:style w:type="paragraph" w:styleId="a4">
    <w:name w:val="footer"/>
    <w:basedOn w:val="a"/>
    <w:link w:val="Char0"/>
    <w:uiPriority w:val="99"/>
    <w:unhideWhenUsed/>
    <w:rsid w:val="0028478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84786"/>
    <w:rPr>
      <w:sz w:val="18"/>
      <w:szCs w:val="18"/>
    </w:rPr>
  </w:style>
  <w:style w:type="paragraph" w:customStyle="1" w:styleId="p18">
    <w:name w:val="p18"/>
    <w:basedOn w:val="a"/>
    <w:uiPriority w:val="99"/>
    <w:rsid w:val="00284786"/>
    <w:pPr>
      <w:widowControl/>
      <w:snapToGrid w:val="0"/>
    </w:pPr>
    <w:rPr>
      <w:rFonts w:ascii="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752</Words>
  <Characters>4288</Characters>
  <Application>Microsoft Office Word</Application>
  <DocSecurity>0</DocSecurity>
  <Lines>35</Lines>
  <Paragraphs>10</Paragraphs>
  <ScaleCrop>false</ScaleCrop>
  <Company>China</Company>
  <LinksUpToDate>false</LinksUpToDate>
  <CharactersWithSpaces>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2020-05-15T08:35:00Z</dcterms:created>
  <dcterms:modified xsi:type="dcterms:W3CDTF">2020-05-17T06:31:00Z</dcterms:modified>
</cp:coreProperties>
</file>