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8县（市）资格复审地点、面试地点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文山市资格复审地点：文山市教育体育局。地址：云南省文山州文山市凤凰路30号文山市政务大厦六楼（608室）市教育体育局人事股。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文山市</w:t>
      </w:r>
      <w:r>
        <w:rPr>
          <w:rFonts w:ascii="宋体" w:hAnsi="宋体" w:eastAsia="宋体" w:cs="宋体"/>
          <w:sz w:val="24"/>
          <w:szCs w:val="24"/>
        </w:rPr>
        <w:t>面试地点：文山市第一初级中学北校区。</w:t>
      </w:r>
      <w:r>
        <w:rPr>
          <w:rFonts w:hint="eastAsia" w:hAnsi="宋体" w:cs="宋体"/>
          <w:sz w:val="24"/>
          <w:szCs w:val="24"/>
          <w:lang w:eastAsia="zh-CN"/>
        </w:rPr>
        <w:t>（</w:t>
      </w:r>
      <w:r>
        <w:rPr>
          <w:rFonts w:hint="eastAsia" w:hAnsi="宋体" w:cs="宋体"/>
          <w:sz w:val="24"/>
          <w:szCs w:val="24"/>
          <w:lang w:val="en-US" w:eastAsia="zh-CN"/>
        </w:rPr>
        <w:t>12路公交车终点站</w:t>
      </w:r>
      <w:r>
        <w:rPr>
          <w:rFonts w:hint="eastAsia" w:hAnsi="宋体" w:cs="宋体"/>
          <w:sz w:val="24"/>
          <w:szCs w:val="24"/>
          <w:lang w:eastAsia="zh-CN"/>
        </w:rPr>
        <w:t>）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砚山县资格复审地点：砚山县教育体育局风雨球馆</w:t>
      </w:r>
      <w:r>
        <w:rPr>
          <w:rFonts w:hint="eastAsia" w:hAnsi="宋体" w:cs="宋体"/>
          <w:sz w:val="24"/>
          <w:szCs w:val="24"/>
          <w:lang w:eastAsia="zh-CN"/>
        </w:rPr>
        <w:t>。</w:t>
      </w:r>
      <w:r>
        <w:rPr>
          <w:rFonts w:hint="eastAsia" w:hAnsi="宋体" w:cs="宋体"/>
          <w:sz w:val="24"/>
          <w:szCs w:val="24"/>
          <w:lang w:val="en-US" w:eastAsia="zh-CN"/>
        </w:rPr>
        <w:t>地址：砚山县城</w:t>
      </w:r>
      <w:r>
        <w:rPr>
          <w:rFonts w:ascii="宋体" w:hAnsi="宋体" w:eastAsia="宋体" w:cs="宋体"/>
          <w:sz w:val="24"/>
          <w:szCs w:val="24"/>
        </w:rPr>
        <w:t>江那镇嘉禾三路29号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砚山县面试地点：砚山县民族中学</w:t>
      </w:r>
      <w:r>
        <w:rPr>
          <w:rFonts w:hint="eastAsia" w:hAnsi="宋体" w:cs="宋体"/>
          <w:sz w:val="24"/>
          <w:szCs w:val="24"/>
          <w:lang w:eastAsia="zh-CN"/>
        </w:rPr>
        <w:t>。</w:t>
      </w:r>
      <w:r>
        <w:rPr>
          <w:rFonts w:hint="eastAsia" w:hAnsi="宋体" w:cs="宋体"/>
          <w:sz w:val="24"/>
          <w:szCs w:val="24"/>
          <w:lang w:val="en-US" w:eastAsia="zh-CN"/>
        </w:rPr>
        <w:t>地址：砚山县城</w:t>
      </w:r>
      <w:r>
        <w:rPr>
          <w:rFonts w:ascii="宋体" w:hAnsi="宋体" w:eastAsia="宋体" w:cs="宋体"/>
          <w:sz w:val="24"/>
          <w:szCs w:val="24"/>
        </w:rPr>
        <w:t>江那镇兴城大道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市政中路49号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西畴县资格复审地点：西畴县教育体育局</w:t>
      </w:r>
      <w:r>
        <w:rPr>
          <w:rFonts w:hint="eastAsia" w:hAnsi="宋体" w:cs="宋体"/>
          <w:sz w:val="24"/>
          <w:szCs w:val="24"/>
          <w:lang w:val="en-US" w:eastAsia="zh-CN"/>
        </w:rPr>
        <w:t>。地址：西畴县城西洒镇普兰路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西畴县面试地点：西畴县一小</w:t>
      </w:r>
      <w:r>
        <w:rPr>
          <w:rFonts w:hint="eastAsia" w:hAnsi="宋体" w:cs="宋体"/>
          <w:sz w:val="24"/>
          <w:szCs w:val="24"/>
          <w:lang w:val="en-US" w:eastAsia="zh-CN"/>
        </w:rPr>
        <w:t>。地址：西畴县城西洒镇普兰路26号。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麻栗坡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县</w:t>
      </w:r>
      <w:r>
        <w:rPr>
          <w:rFonts w:ascii="宋体" w:hAnsi="宋体" w:eastAsia="宋体" w:cs="宋体"/>
          <w:sz w:val="24"/>
          <w:szCs w:val="24"/>
        </w:rPr>
        <w:t>资格复审地点：麻栗坡县教育体育局1304室（麻栗坡县政务楼13楼1304室）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面试地点：云南省麻栗坡民族中学</w:t>
      </w:r>
      <w:r>
        <w:rPr>
          <w:rFonts w:hint="eastAsia" w:hAnsi="宋体" w:cs="宋体"/>
          <w:sz w:val="24"/>
          <w:szCs w:val="24"/>
          <w:lang w:eastAsia="zh-CN"/>
        </w:rPr>
        <w:t>。</w:t>
      </w:r>
      <w:r>
        <w:rPr>
          <w:rFonts w:hint="eastAsia" w:hAnsi="宋体" w:cs="宋体"/>
          <w:sz w:val="24"/>
          <w:szCs w:val="24"/>
          <w:lang w:val="en-US" w:eastAsia="zh-CN"/>
        </w:rPr>
        <w:t>地址：麻栗坡县城</w:t>
      </w:r>
      <w:r>
        <w:rPr>
          <w:rFonts w:ascii="宋体" w:hAnsi="宋体" w:eastAsia="宋体" w:cs="宋体"/>
          <w:sz w:val="24"/>
          <w:szCs w:val="24"/>
        </w:rPr>
        <w:t>开发区学府路109号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马关县资格复审地点：马关县教育体育局</w:t>
      </w:r>
      <w:r>
        <w:rPr>
          <w:rFonts w:hint="eastAsia" w:hAnsi="宋体" w:cs="宋体"/>
          <w:sz w:val="24"/>
          <w:szCs w:val="24"/>
          <w:lang w:val="en-US" w:eastAsia="zh-CN"/>
        </w:rPr>
        <w:t>。地址：马关县马白镇文化路167</w:t>
      </w:r>
      <w:bookmarkStart w:id="0" w:name="_GoBack"/>
      <w:bookmarkEnd w:id="0"/>
      <w:r>
        <w:rPr>
          <w:rFonts w:hint="eastAsia" w:hAnsi="宋体" w:cs="宋体"/>
          <w:sz w:val="24"/>
          <w:szCs w:val="24"/>
          <w:lang w:val="en-US" w:eastAsia="zh-CN"/>
        </w:rPr>
        <w:t>号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马关县面试地点：马关县民族中学</w:t>
      </w:r>
      <w:r>
        <w:rPr>
          <w:rFonts w:hint="eastAsia" w:hAnsi="宋体" w:cs="宋体"/>
          <w:sz w:val="24"/>
          <w:szCs w:val="24"/>
          <w:lang w:eastAsia="zh-CN"/>
        </w:rPr>
        <w:t>。</w:t>
      </w:r>
      <w:r>
        <w:rPr>
          <w:rFonts w:hint="eastAsia" w:hAnsi="宋体" w:cs="宋体"/>
          <w:sz w:val="24"/>
          <w:szCs w:val="24"/>
          <w:lang w:val="en-US" w:eastAsia="zh-CN"/>
        </w:rPr>
        <w:t>地址：马关县马白镇文化路39号。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丘北县资格复审地点：丘北县教育体育局（锦屏镇重阳街28号）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面试地点：丘北县锦屏镇中心小学校分部（重阳街县教体局斜对面）、丘北县教师进修学校附属幼儿园本部（重阳街县教体局斜对面）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广南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县</w:t>
      </w:r>
      <w:r>
        <w:rPr>
          <w:rFonts w:ascii="宋体" w:hAnsi="宋体" w:eastAsia="宋体" w:cs="宋体"/>
          <w:sz w:val="24"/>
          <w:szCs w:val="24"/>
        </w:rPr>
        <w:t>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复审地点：广南</w:t>
      </w:r>
      <w:r>
        <w:rPr>
          <w:rFonts w:ascii="宋体" w:hAnsi="宋体" w:eastAsia="宋体" w:cs="宋体"/>
          <w:sz w:val="24"/>
          <w:szCs w:val="24"/>
        </w:rPr>
        <w:t>县教育体育局</w:t>
      </w:r>
      <w:r>
        <w:rPr>
          <w:rFonts w:hint="eastAsia" w:hAnsi="宋体" w:cs="宋体"/>
          <w:sz w:val="24"/>
          <w:szCs w:val="24"/>
          <w:lang w:eastAsia="zh-CN"/>
        </w:rPr>
        <w:t>。</w:t>
      </w:r>
      <w:r>
        <w:rPr>
          <w:rFonts w:hint="eastAsia" w:hAnsi="宋体" w:cs="宋体"/>
          <w:sz w:val="24"/>
          <w:szCs w:val="24"/>
          <w:lang w:val="en-US" w:eastAsia="zh-CN"/>
        </w:rPr>
        <w:t>地址：</w:t>
      </w:r>
      <w:r>
        <w:rPr>
          <w:rFonts w:ascii="宋体" w:hAnsi="宋体" w:eastAsia="宋体" w:cs="宋体"/>
          <w:sz w:val="24"/>
          <w:szCs w:val="24"/>
        </w:rPr>
        <w:t>广南县莲城镇南秀社区八宝路2号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广南县</w:t>
      </w:r>
      <w:r>
        <w:rPr>
          <w:rFonts w:ascii="宋体" w:hAnsi="宋体" w:eastAsia="宋体" w:cs="宋体"/>
          <w:sz w:val="24"/>
          <w:szCs w:val="24"/>
        </w:rPr>
        <w:t>面试地点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南县</w:t>
      </w:r>
      <w:r>
        <w:rPr>
          <w:rFonts w:ascii="宋体" w:hAnsi="宋体" w:eastAsia="宋体" w:cs="宋体"/>
          <w:sz w:val="24"/>
          <w:szCs w:val="24"/>
        </w:rPr>
        <w:t>五中</w:t>
      </w:r>
      <w:r>
        <w:rPr>
          <w:rFonts w:ascii="宋体" w:hAnsi="宋体" w:eastAsia="宋体" w:cs="宋体"/>
          <w:sz w:val="24"/>
          <w:szCs w:val="24"/>
        </w:rPr>
        <w:t>（广南县莲城镇南秀社区南秀路68号）</w:t>
      </w:r>
      <w:r>
        <w:rPr>
          <w:rFonts w:ascii="宋体" w:hAnsi="宋体" w:eastAsia="宋体" w:cs="宋体"/>
          <w:sz w:val="24"/>
          <w:szCs w:val="24"/>
        </w:rPr>
        <w:t>和城区三小</w:t>
      </w:r>
      <w:r>
        <w:rPr>
          <w:rFonts w:ascii="宋体" w:hAnsi="宋体" w:eastAsia="宋体" w:cs="宋体"/>
          <w:sz w:val="24"/>
          <w:szCs w:val="24"/>
        </w:rPr>
        <w:t>（广南县莲城镇南秀社区西路75号）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富宁县资格复审地点：富宁县教育体育局</w:t>
      </w:r>
      <w:r>
        <w:rPr>
          <w:rFonts w:hint="eastAsia" w:hAnsi="宋体" w:cs="宋体"/>
          <w:sz w:val="24"/>
          <w:szCs w:val="24"/>
          <w:lang w:val="en-US" w:eastAsia="zh-CN"/>
        </w:rPr>
        <w:t>。地址：富宁县城普厅北路38号。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富宁县面试地点：富宁县一小</w:t>
      </w:r>
      <w:r>
        <w:rPr>
          <w:rFonts w:hint="eastAsia" w:hAnsi="宋体" w:cs="宋体"/>
          <w:sz w:val="24"/>
          <w:szCs w:val="24"/>
          <w:lang w:val="en-US" w:eastAsia="zh-CN"/>
        </w:rPr>
        <w:t>。地址：</w:t>
      </w:r>
      <w:r>
        <w:rPr>
          <w:rFonts w:ascii="宋体" w:hAnsi="宋体" w:eastAsia="宋体" w:cs="宋体"/>
          <w:sz w:val="24"/>
          <w:szCs w:val="24"/>
        </w:rPr>
        <w:t>富宁县城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滨</w:t>
      </w:r>
      <w:r>
        <w:rPr>
          <w:rFonts w:ascii="宋体" w:hAnsi="宋体" w:eastAsia="宋体" w:cs="宋体"/>
          <w:sz w:val="24"/>
          <w:szCs w:val="24"/>
        </w:rPr>
        <w:t>河路3号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文山州一中资格复审、面试地点：校本部</w:t>
      </w:r>
      <w:r>
        <w:rPr>
          <w:rFonts w:hint="eastAsia" w:hAnsi="宋体" w:cs="宋体"/>
          <w:sz w:val="24"/>
          <w:szCs w:val="24"/>
          <w:lang w:val="en-US" w:eastAsia="zh-CN"/>
        </w:rPr>
        <w:t>。地址：文山市秀峰路158号。</w:t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E4FE3"/>
    <w:rsid w:val="07364F66"/>
    <w:rsid w:val="0D1B7CDD"/>
    <w:rsid w:val="100F64F2"/>
    <w:rsid w:val="196D504E"/>
    <w:rsid w:val="1A9041D3"/>
    <w:rsid w:val="1C255496"/>
    <w:rsid w:val="1F1D443D"/>
    <w:rsid w:val="26BC655C"/>
    <w:rsid w:val="29437B88"/>
    <w:rsid w:val="2AD140C1"/>
    <w:rsid w:val="2AED6F5B"/>
    <w:rsid w:val="2EEE4FE3"/>
    <w:rsid w:val="36912641"/>
    <w:rsid w:val="40087BA9"/>
    <w:rsid w:val="42554332"/>
    <w:rsid w:val="49AA5485"/>
    <w:rsid w:val="4A256006"/>
    <w:rsid w:val="4A9C119A"/>
    <w:rsid w:val="4CDF69BE"/>
    <w:rsid w:val="540B3959"/>
    <w:rsid w:val="5D9A7BB3"/>
    <w:rsid w:val="63D53B6C"/>
    <w:rsid w:val="64662A94"/>
    <w:rsid w:val="65272E60"/>
    <w:rsid w:val="657948F7"/>
    <w:rsid w:val="6E9D1B6B"/>
    <w:rsid w:val="78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2020-05-22T02:44:00Z</dcterms:created>
  <dc:creator>蓝煜</dc:creator>
  <cp:lastModifiedBy>蓝煜</cp:lastModifiedBy>
  <dcterms:modified xsi:type="dcterms:W3CDTF">2020-05-22T06:03:09Z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