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19" w:rsidRDefault="00C95519" w:rsidP="00C95519">
      <w:pPr>
        <w:rPr>
          <w:rFonts w:ascii="宋体" w:hAnsi="MS Gothic" w:cs="MS Gothic" w:hint="eastAsia"/>
          <w:sz w:val="25"/>
          <w:szCs w:val="21"/>
        </w:rPr>
      </w:pPr>
      <w:r>
        <w:rPr>
          <w:rFonts w:eastAsia="黑体" w:hAnsi="黑体"/>
          <w:bCs/>
          <w:spacing w:val="-10"/>
          <w:sz w:val="25"/>
          <w:szCs w:val="21"/>
        </w:rPr>
        <w:t>附件</w:t>
      </w:r>
      <w:r>
        <w:rPr>
          <w:rFonts w:eastAsia="黑体" w:hint="eastAsia"/>
          <w:bCs/>
          <w:spacing w:val="-10"/>
          <w:sz w:val="25"/>
          <w:szCs w:val="21"/>
        </w:rPr>
        <w:t>2</w:t>
      </w:r>
    </w:p>
    <w:p w:rsidR="00C95519" w:rsidRDefault="00C95519" w:rsidP="00C95519">
      <w:pPr>
        <w:spacing w:line="600" w:lineRule="exact"/>
        <w:jc w:val="center"/>
        <w:rPr>
          <w:rFonts w:ascii="方正小标宋简体" w:eastAsia="方正小标宋简体" w:hAnsi="宋体" w:hint="eastAsia"/>
          <w:sz w:val="42"/>
          <w:szCs w:val="44"/>
        </w:rPr>
      </w:pPr>
      <w:r>
        <w:rPr>
          <w:rFonts w:ascii="方正小标宋简体" w:eastAsia="方正小标宋简体" w:hint="eastAsia"/>
          <w:b/>
          <w:bCs/>
          <w:sz w:val="38"/>
          <w:szCs w:val="44"/>
        </w:rPr>
        <w:t>2020年灵山县高校现场招聘中小学教师报名表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915"/>
        <w:gridCol w:w="162"/>
        <w:gridCol w:w="410"/>
        <w:gridCol w:w="985"/>
        <w:gridCol w:w="945"/>
      </w:tblGrid>
      <w:tr w:rsidR="00C95519" w:rsidTr="00347CCF">
        <w:trPr>
          <w:cantSplit/>
          <w:trHeight w:hRule="exact" w:val="408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0" w:type="dxa"/>
            <w:gridSpan w:val="2"/>
            <w:vMerge w:val="restart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本人近期小二寸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证件照</w:t>
            </w:r>
          </w:p>
        </w:tc>
      </w:tr>
      <w:tr w:rsidR="00C95519" w:rsidTr="00347CCF">
        <w:trPr>
          <w:cantSplit/>
          <w:trHeight w:hRule="exact" w:val="469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523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523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 cm</w:t>
            </w: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    kg</w:t>
            </w:r>
          </w:p>
        </w:tc>
        <w:tc>
          <w:tcPr>
            <w:tcW w:w="144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502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gridSpan w:val="2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557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534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意向考点</w:t>
            </w:r>
          </w:p>
        </w:tc>
        <w:tc>
          <w:tcPr>
            <w:tcW w:w="1930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填高校现场招聘点</w:t>
            </w:r>
          </w:p>
        </w:tc>
      </w:tr>
      <w:tr w:rsidR="00C95519" w:rsidTr="00347CCF">
        <w:trPr>
          <w:cantSplit/>
          <w:trHeight w:hRule="exact" w:val="393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应聘意向</w:t>
            </w:r>
          </w:p>
        </w:tc>
        <w:tc>
          <w:tcPr>
            <w:tcW w:w="6517" w:type="dxa"/>
            <w:gridSpan w:val="10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具体到学校、岗位</w:t>
            </w:r>
          </w:p>
        </w:tc>
        <w:tc>
          <w:tcPr>
            <w:tcW w:w="1557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是否服从调剂</w:t>
            </w:r>
          </w:p>
        </w:tc>
        <w:tc>
          <w:tcPr>
            <w:tcW w:w="945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  <w:sz w:val="17"/>
              </w:rPr>
            </w:pPr>
          </w:p>
        </w:tc>
      </w:tr>
      <w:tr w:rsidR="00C95519" w:rsidTr="00347CCF">
        <w:trPr>
          <w:cantSplit/>
          <w:trHeight w:hRule="exact" w:val="915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填担任</w:t>
            </w:r>
            <w:proofErr w:type="gramEnd"/>
            <w:r>
              <w:rPr>
                <w:rFonts w:hint="eastAsia"/>
              </w:rPr>
              <w:t>的最高职务即可）</w:t>
            </w: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 w:val="restart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系方式</w:t>
            </w:r>
            <w:proofErr w:type="gramEnd"/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6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6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val="408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市（地、州、盟）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县（市、区、旗）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乡（镇）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村</w:t>
            </w:r>
          </w:p>
        </w:tc>
      </w:tr>
      <w:tr w:rsidR="00C95519" w:rsidTr="00347CCF">
        <w:trPr>
          <w:cantSplit/>
          <w:trHeight w:val="408"/>
          <w:jc w:val="center"/>
        </w:trPr>
        <w:tc>
          <w:tcPr>
            <w:tcW w:w="1081" w:type="dxa"/>
            <w:vMerge w:val="restart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高中和高等院校学习经历</w:t>
            </w:r>
          </w:p>
        </w:tc>
      </w:tr>
      <w:tr w:rsidR="00C95519" w:rsidTr="00347CCF">
        <w:trPr>
          <w:cantSplit/>
          <w:trHeight w:hRule="exact" w:val="1065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（从高中开始填起，注明起止时间、学校、院系、专业及学位名称）</w:t>
            </w:r>
          </w:p>
        </w:tc>
      </w:tr>
      <w:tr w:rsidR="00C95519" w:rsidTr="00347CCF">
        <w:trPr>
          <w:cantSplit/>
          <w:trHeight w:hRule="exact" w:val="406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 w:rsidR="00C95519" w:rsidTr="00347CCF">
        <w:trPr>
          <w:cantSplit/>
          <w:trHeight w:hRule="exact" w:val="906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（注明起止时间、工作单位及职务，是实习经历的应在后面说明）</w:t>
            </w:r>
          </w:p>
        </w:tc>
      </w:tr>
      <w:tr w:rsidR="00C95519" w:rsidTr="00347CCF">
        <w:trPr>
          <w:trHeight w:hRule="exact" w:val="509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（注明奖惩时间及名称）</w:t>
            </w: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 w:val="restart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cantSplit/>
          <w:trHeight w:hRule="exact" w:val="458"/>
          <w:jc w:val="center"/>
        </w:trPr>
        <w:tc>
          <w:tcPr>
            <w:tcW w:w="1081" w:type="dxa"/>
            <w:vMerge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5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C95519" w:rsidTr="00347CCF">
        <w:trPr>
          <w:trHeight w:val="1016"/>
          <w:jc w:val="center"/>
        </w:trPr>
        <w:tc>
          <w:tcPr>
            <w:tcW w:w="1081" w:type="dxa"/>
            <w:vAlign w:val="center"/>
          </w:tcPr>
          <w:p w:rsidR="00C95519" w:rsidRDefault="00C95519" w:rsidP="00347C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4"/>
            <w:vAlign w:val="center"/>
          </w:tcPr>
          <w:p w:rsidR="00C95519" w:rsidRDefault="00C95519" w:rsidP="00347CCF">
            <w:pPr>
              <w:spacing w:line="300" w:lineRule="exact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:rsidR="00C95519" w:rsidRDefault="00C95519" w:rsidP="00347CCF">
            <w:pPr>
              <w:spacing w:line="300" w:lineRule="exact"/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302120" w:rsidRDefault="00302120">
      <w:bookmarkStart w:id="0" w:name="_GoBack"/>
      <w:bookmarkEnd w:id="0"/>
    </w:p>
    <w:sectPr w:rsidR="0030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19"/>
    <w:rsid w:val="00302120"/>
    <w:rsid w:val="00C9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90FA3-5E4E-40EB-A181-B2E436EE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培霖</dc:creator>
  <cp:keywords/>
  <dc:description/>
  <cp:lastModifiedBy>方 培霖</cp:lastModifiedBy>
  <cp:revision>1</cp:revision>
  <dcterms:created xsi:type="dcterms:W3CDTF">2020-05-27T09:43:00Z</dcterms:created>
  <dcterms:modified xsi:type="dcterms:W3CDTF">2020-05-27T09:43:00Z</dcterms:modified>
</cp:coreProperties>
</file>