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宋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hAnsi="宋体" w:eastAsia="宋体"/>
          <w:b/>
          <w:color w:val="000000"/>
          <w:sz w:val="28"/>
          <w:szCs w:val="28"/>
        </w:rPr>
        <w:t>附件：</w:t>
      </w:r>
      <w:r>
        <w:rPr>
          <w:rFonts w:hint="eastAsia" w:ascii="黑体" w:hAnsi="宋体" w:eastAsia="宋体"/>
          <w:b/>
          <w:color w:val="000000"/>
          <w:sz w:val="28"/>
          <w:szCs w:val="28"/>
        </w:rPr>
        <w:t xml:space="preserve">    </w:t>
      </w:r>
      <w:r>
        <w:rPr>
          <w:rFonts w:ascii="方正小标宋_GBK" w:hAnsi="方正小标宋_GBK" w:eastAsia="方正小标宋_GBK"/>
          <w:b/>
          <w:sz w:val="32"/>
          <w:szCs w:val="32"/>
        </w:rPr>
        <w:t>南通市江海</w:t>
      </w:r>
      <w:r>
        <w:rPr>
          <w:rFonts w:hint="eastAsia" w:ascii="方正小标宋_GBK" w:hAnsi="方正小标宋_GBK" w:eastAsia="方正小标宋_GBK"/>
          <w:b/>
          <w:sz w:val="32"/>
          <w:szCs w:val="32"/>
        </w:rPr>
        <w:t>镇区中心幼儿园</w:t>
      </w:r>
      <w:r>
        <w:rPr>
          <w:rFonts w:ascii="方正小标宋_GBK" w:hAnsi="方正小标宋_GBK" w:eastAsia="方正小标宋_GBK"/>
          <w:b/>
          <w:sz w:val="32"/>
          <w:szCs w:val="32"/>
        </w:rPr>
        <w:t>公开招聘工作人员报名表</w:t>
      </w:r>
    </w:p>
    <w:p>
      <w:pPr>
        <w:spacing w:after="160" w:line="520" w:lineRule="exact"/>
        <w:ind w:firstLine="240"/>
        <w:rPr>
          <w:rFonts w:ascii="方正小标宋_GBK" w:hAnsi="方正小标宋_GBK" w:eastAsia="方正小标宋_GBK"/>
          <w:sz w:val="24"/>
          <w:szCs w:val="24"/>
          <w:u w:val="single"/>
        </w:rPr>
      </w:pPr>
      <w:r>
        <w:rPr>
          <w:rFonts w:ascii="方正小标宋_GBK" w:hAnsi="方正小标宋_GBK" w:eastAsia="方正小标宋_GBK"/>
          <w:sz w:val="24"/>
          <w:szCs w:val="24"/>
        </w:rPr>
        <w:t xml:space="preserve">报考岗位：                                                  </w:t>
      </w:r>
    </w:p>
    <w:tbl>
      <w:tblPr>
        <w:tblStyle w:val="28"/>
        <w:tblW w:w="92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979"/>
        <w:gridCol w:w="1049"/>
        <w:gridCol w:w="492"/>
        <w:gridCol w:w="443"/>
        <w:gridCol w:w="757"/>
        <w:gridCol w:w="1125"/>
        <w:gridCol w:w="440"/>
        <w:gridCol w:w="939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1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  名</w:t>
            </w:r>
          </w:p>
        </w:tc>
        <w:tc>
          <w:tcPr>
            <w:tcW w:w="97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  别</w:t>
            </w:r>
          </w:p>
        </w:tc>
        <w:tc>
          <w:tcPr>
            <w:tcW w:w="12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出生年月</w:t>
            </w:r>
          </w:p>
        </w:tc>
        <w:tc>
          <w:tcPr>
            <w:tcW w:w="137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="160" w:line="240" w:lineRule="exact"/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民  族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籍  贯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参加</w:t>
            </w:r>
          </w:p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工作时间</w:t>
            </w:r>
          </w:p>
        </w:tc>
        <w:tc>
          <w:tcPr>
            <w:tcW w:w="1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政治面貌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健康状况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手机号</w:t>
            </w:r>
          </w:p>
        </w:tc>
        <w:tc>
          <w:tcPr>
            <w:tcW w:w="1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现工作单位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身份证号</w:t>
            </w:r>
          </w:p>
        </w:tc>
        <w:tc>
          <w:tcPr>
            <w:tcW w:w="25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家庭住址</w:t>
            </w:r>
          </w:p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（居住地）</w:t>
            </w:r>
          </w:p>
        </w:tc>
        <w:tc>
          <w:tcPr>
            <w:tcW w:w="79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33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受教育经历（自高中/中专起）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2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时间（年.月--年.月）</w:t>
            </w:r>
          </w:p>
        </w:tc>
        <w:tc>
          <w:tcPr>
            <w:tcW w:w="27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毕业学校全称</w:t>
            </w:r>
          </w:p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学历</w:t>
            </w:r>
          </w:p>
        </w:tc>
        <w:tc>
          <w:tcPr>
            <w:tcW w:w="26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ind w:firstLine="432"/>
              <w:rPr>
                <w:sz w:val="22"/>
                <w:szCs w:val="22"/>
              </w:rPr>
            </w:pPr>
          </w:p>
        </w:tc>
        <w:tc>
          <w:tcPr>
            <w:tcW w:w="27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26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="160" w:line="2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ind w:firstLine="432"/>
              <w:rPr>
                <w:sz w:val="22"/>
                <w:szCs w:val="22"/>
              </w:rPr>
            </w:pPr>
          </w:p>
        </w:tc>
        <w:tc>
          <w:tcPr>
            <w:tcW w:w="27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26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="160" w:line="2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27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26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="160" w:line="2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233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任职经历（描述近3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b/>
                <w:sz w:val="22"/>
                <w:szCs w:val="22"/>
              </w:rPr>
              <w:t>工作经历）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22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时间（年.月--年.月）</w:t>
            </w:r>
          </w:p>
        </w:tc>
        <w:tc>
          <w:tcPr>
            <w:tcW w:w="27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任职单位</w:t>
            </w:r>
          </w:p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岗位/职务</w:t>
            </w:r>
          </w:p>
        </w:tc>
        <w:tc>
          <w:tcPr>
            <w:tcW w:w="26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2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27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26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="160" w:line="2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2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27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26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="160" w:line="2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2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工作业绩及奖惩情况</w:t>
            </w:r>
          </w:p>
        </w:tc>
        <w:tc>
          <w:tcPr>
            <w:tcW w:w="69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="160" w:line="240" w:lineRule="exact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22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家庭主要成员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称谓</w:t>
            </w: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年龄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  面貌</w:t>
            </w:r>
          </w:p>
        </w:tc>
        <w:tc>
          <w:tcPr>
            <w:tcW w:w="41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工作单位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2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22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2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2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资格审查</w:t>
            </w:r>
          </w:p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意见</w:t>
            </w:r>
          </w:p>
        </w:tc>
        <w:tc>
          <w:tcPr>
            <w:tcW w:w="69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</w:t>
            </w:r>
          </w:p>
          <w:p>
            <w:pPr>
              <w:spacing w:after="160" w:line="4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审核人</w:t>
            </w:r>
            <w:r>
              <w:rPr>
                <w:rFonts w:hint="eastAsia"/>
                <w:sz w:val="22"/>
                <w:szCs w:val="22"/>
              </w:rPr>
              <w:t>签名：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22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60" w:line="240" w:lineRule="exact"/>
              <w:jc w:val="center"/>
              <w:rPr>
                <w:rFonts w:ascii="仿宋_GB2312" w:hAnsi="Times New Roman" w:eastAsia="Times New Roman"/>
                <w:sz w:val="22"/>
                <w:szCs w:val="22"/>
              </w:rPr>
            </w:pPr>
            <w:r>
              <w:rPr>
                <w:rFonts w:ascii="仿宋_GB2312" w:hAnsi="Times New Roman" w:eastAsia="Times New Roman"/>
                <w:sz w:val="22"/>
                <w:szCs w:val="22"/>
              </w:rPr>
              <w:t>招聘信息获得渠道</w:t>
            </w:r>
          </w:p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ascii="仿宋_GB2312" w:hAnsi="Times New Roman" w:eastAsia="Times New Roman"/>
                <w:sz w:val="22"/>
                <w:szCs w:val="22"/>
              </w:rPr>
              <w:t>（可多选打√）</w:t>
            </w:r>
          </w:p>
        </w:tc>
        <w:tc>
          <w:tcPr>
            <w:tcW w:w="69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Theme="minorEastAsia"/>
                <w:sz w:val="22"/>
                <w:szCs w:val="22"/>
              </w:rPr>
            </w:pPr>
            <w:r>
              <w:rPr>
                <w:rFonts w:ascii="仿宋_GB2312" w:hAnsi="Times New Roman" w:eastAsia="Times New Roman"/>
                <w:sz w:val="22"/>
                <w:szCs w:val="22"/>
              </w:rPr>
              <w:t>□ 南通</w:t>
            </w:r>
            <w:r>
              <w:rPr>
                <w:rFonts w:hint="eastAsia" w:ascii="仿宋_GB2312" w:hAnsi="Times New Roman" w:eastAsia="Times New Roman"/>
                <w:sz w:val="22"/>
                <w:szCs w:val="22"/>
              </w:rPr>
              <w:t>开发区教育网</w:t>
            </w:r>
            <w:r>
              <w:rPr>
                <w:rFonts w:ascii="仿宋_GB2312" w:hAnsi="Times New Roman" w:eastAsia="Times New Roman"/>
                <w:sz w:val="22"/>
                <w:szCs w:val="22"/>
              </w:rPr>
              <w:t xml:space="preserve">        </w:t>
            </w:r>
            <w:r>
              <w:rPr>
                <w:rFonts w:hint="eastAsia" w:ascii="仿宋_GB2312" w:hAnsi="Times New Roman" w:eastAsiaTheme="minorEastAsia"/>
                <w:sz w:val="22"/>
                <w:szCs w:val="22"/>
              </w:rPr>
              <w:t xml:space="preserve">         </w:t>
            </w:r>
            <w:r>
              <w:rPr>
                <w:rFonts w:ascii="仿宋_GB2312" w:hAnsi="Times New Roman" w:eastAsia="Times New Roman"/>
                <w:sz w:val="22"/>
                <w:szCs w:val="22"/>
              </w:rPr>
              <w:t>□</w:t>
            </w:r>
            <w:r>
              <w:rPr>
                <w:rFonts w:hint="eastAsia" w:ascii="仿宋_GB2312" w:hAnsi="Times New Roman" w:eastAsiaTheme="minorEastAsia"/>
                <w:sz w:val="22"/>
                <w:szCs w:val="22"/>
              </w:rPr>
              <w:t>苏通园区管委会</w:t>
            </w:r>
            <w:r>
              <w:rPr>
                <w:rFonts w:ascii="仿宋_GB2312" w:hAnsi="Times New Roman" w:eastAsiaTheme="minorEastAsia"/>
                <w:sz w:val="22"/>
                <w:szCs w:val="22"/>
              </w:rPr>
              <w:t>官网</w:t>
            </w:r>
          </w:p>
          <w:p>
            <w:pPr>
              <w:spacing w:line="320" w:lineRule="exact"/>
              <w:jc w:val="left"/>
              <w:rPr>
                <w:rFonts w:ascii="仿宋_GB2312" w:hAnsi="Times New Roman" w:eastAsia="Times New Roman"/>
                <w:sz w:val="22"/>
                <w:szCs w:val="22"/>
              </w:rPr>
            </w:pPr>
            <w:r>
              <w:rPr>
                <w:rFonts w:ascii="仿宋_GB2312" w:hAnsi="Times New Roman" w:eastAsia="Times New Roman"/>
                <w:sz w:val="22"/>
                <w:szCs w:val="22"/>
              </w:rPr>
              <w:t xml:space="preserve">□ </w:t>
            </w:r>
            <w:r>
              <w:rPr>
                <w:rFonts w:hint="eastAsia" w:ascii="仿宋_GB2312" w:hAnsi="Times New Roman" w:eastAsia="Times New Roman"/>
                <w:sz w:val="22"/>
                <w:szCs w:val="22"/>
              </w:rPr>
              <w:t>开</w:t>
            </w:r>
            <w:r>
              <w:rPr>
                <w:rFonts w:hint="eastAsia" w:ascii="仿宋_GB2312" w:hAnsi="Times New Roman" w:eastAsiaTheme="minorEastAsia"/>
                <w:sz w:val="22"/>
                <w:szCs w:val="22"/>
              </w:rPr>
              <w:t xml:space="preserve">发区人力资源服务中心电子屏     </w:t>
            </w:r>
            <w:r>
              <w:rPr>
                <w:rFonts w:ascii="仿宋_GB2312" w:hAnsi="Times New Roman" w:eastAsiaTheme="minorEastAsia"/>
                <w:sz w:val="22"/>
                <w:szCs w:val="22"/>
              </w:rPr>
              <w:t xml:space="preserve">□微信、朋友圈 </w:t>
            </w:r>
          </w:p>
        </w:tc>
      </w:tr>
    </w:tbl>
    <w:p>
      <w:pPr>
        <w:spacing w:after="160" w:line="460" w:lineRule="exac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承诺：本人郑重承诺以上所填资料完全真实。      </w:t>
      </w:r>
      <w:r>
        <w:rPr>
          <w:rFonts w:hint="eastAsia"/>
          <w:sz w:val="22"/>
          <w:szCs w:val="22"/>
        </w:rPr>
        <w:t xml:space="preserve">                    </w:t>
      </w:r>
      <w:r>
        <w:rPr>
          <w:sz w:val="22"/>
          <w:szCs w:val="22"/>
        </w:rPr>
        <w:t>本人签名</w:t>
      </w:r>
      <w:r>
        <w:rPr>
          <w:rFonts w:hint="eastAsia"/>
          <w:sz w:val="22"/>
          <w:szCs w:val="22"/>
        </w:rPr>
        <w:t>/日期</w:t>
      </w:r>
      <w:r>
        <w:rPr>
          <w:sz w:val="22"/>
          <w:szCs w:val="22"/>
        </w:rPr>
        <w:t xml:space="preserve">：                        </w:t>
      </w:r>
    </w:p>
    <w:sectPr>
      <w:footerReference r:id="rId3" w:type="default"/>
      <w:pgSz w:w="11906" w:h="16838"/>
      <w:pgMar w:top="1276" w:right="1080" w:bottom="1440" w:left="1080" w:header="851" w:footer="1152" w:gutter="0"/>
      <w:pgNumType w:fmt="numberInDash"/>
      <w:cols w:space="720" w:num="1"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snapToGrid w:val="0"/>
      <w:spacing w:after="160"/>
      <w:jc w:val="left"/>
      <w:rPr>
        <w:rFonts w:hAnsi="Times New Roman"/>
      </w:rPr>
    </w:pPr>
    <w:r>
      <w:rPr>
        <w:sz w:val="20"/>
      </w:rPr>
      <w:pict>
        <v:shape id="_x0000_s1025" o:spid="_x0000_s1025" o:spt="202" type="#_x0000_t202" style="position:absolute;left:0pt;margin-top:-1pt;height:26.1pt;width:67.2pt;mso-position-horizontal:center;mso-position-horizontal-relative:margin;z-index:251658240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7"/>
                  <w:snapToGrid w:val="0"/>
                  <w:spacing w:after="160"/>
                  <w:ind w:firstLine="280"/>
                  <w:jc w:val="left"/>
                  <w:rPr>
                    <w:rFonts w:hAnsi="Times New Roman"/>
                    <w:sz w:val="28"/>
                    <w:szCs w:val="28"/>
                  </w:rPr>
                </w:pPr>
                <w:r>
                  <w:rPr>
                    <w:rFonts w:hAnsi="Times New Roman"/>
                  </w:rPr>
                  <w:fldChar w:fldCharType="begin"/>
                </w:r>
                <w:r>
                  <w:instrText xml:space="preserve">PAGE  \* MERGEFORMAT</w:instrText>
                </w:r>
                <w:r>
                  <w:fldChar w:fldCharType="separate"/>
                </w:r>
                <w:r>
                  <w:rPr>
                    <w:rFonts w:hAnsi="Times New Roman"/>
                    <w:sz w:val="28"/>
                    <w:szCs w:val="28"/>
                  </w:rPr>
                  <w:t>- 3 -</w:t>
                </w:r>
                <w:r>
                  <w:rPr>
                    <w:rFonts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balanceSingleByteDoubleByteWidth/>
    <w:ulTrailSpace/>
    <w:adjustLineHeightInTable/>
    <w:useFELayout/>
    <w:compatSetting w:name="compatibilityMode" w:uri="http://schemas.microsoft.com/office/word" w:val="12"/>
  </w:compat>
  <w:rsids>
    <w:rsidRoot w:val="00947CE3"/>
    <w:rsid w:val="00087694"/>
    <w:rsid w:val="000A1AC7"/>
    <w:rsid w:val="000A57DA"/>
    <w:rsid w:val="000C66F4"/>
    <w:rsid w:val="000F2940"/>
    <w:rsid w:val="000F2BAF"/>
    <w:rsid w:val="000F3E5E"/>
    <w:rsid w:val="0016039E"/>
    <w:rsid w:val="001612B5"/>
    <w:rsid w:val="001732DA"/>
    <w:rsid w:val="001827FA"/>
    <w:rsid w:val="001C5378"/>
    <w:rsid w:val="002050D7"/>
    <w:rsid w:val="002433E9"/>
    <w:rsid w:val="00252EAC"/>
    <w:rsid w:val="00284D1D"/>
    <w:rsid w:val="002D09BA"/>
    <w:rsid w:val="002E4DCC"/>
    <w:rsid w:val="00336A63"/>
    <w:rsid w:val="00406A73"/>
    <w:rsid w:val="00430993"/>
    <w:rsid w:val="00455594"/>
    <w:rsid w:val="004A2E15"/>
    <w:rsid w:val="005143EC"/>
    <w:rsid w:val="005144E1"/>
    <w:rsid w:val="00527D6B"/>
    <w:rsid w:val="005411AA"/>
    <w:rsid w:val="00542A54"/>
    <w:rsid w:val="005477F7"/>
    <w:rsid w:val="00572DC2"/>
    <w:rsid w:val="006B599B"/>
    <w:rsid w:val="00700762"/>
    <w:rsid w:val="00716F80"/>
    <w:rsid w:val="0077271A"/>
    <w:rsid w:val="007B1556"/>
    <w:rsid w:val="007F3125"/>
    <w:rsid w:val="0081196A"/>
    <w:rsid w:val="0085161A"/>
    <w:rsid w:val="00895BCD"/>
    <w:rsid w:val="00947CE3"/>
    <w:rsid w:val="00967C05"/>
    <w:rsid w:val="009D476C"/>
    <w:rsid w:val="00A31978"/>
    <w:rsid w:val="00A32006"/>
    <w:rsid w:val="00A71E7C"/>
    <w:rsid w:val="00A8228A"/>
    <w:rsid w:val="00AD4266"/>
    <w:rsid w:val="00AF6C12"/>
    <w:rsid w:val="00BE1A80"/>
    <w:rsid w:val="00BF4D8B"/>
    <w:rsid w:val="00C24D46"/>
    <w:rsid w:val="00CC1A41"/>
    <w:rsid w:val="00D30837"/>
    <w:rsid w:val="00D455AA"/>
    <w:rsid w:val="00D92D1E"/>
    <w:rsid w:val="00DA78F4"/>
    <w:rsid w:val="00DE575C"/>
    <w:rsid w:val="00E13020"/>
    <w:rsid w:val="00E21571"/>
    <w:rsid w:val="00E91B83"/>
    <w:rsid w:val="00EA146D"/>
    <w:rsid w:val="00EB04C9"/>
    <w:rsid w:val="00ED7A83"/>
    <w:rsid w:val="00EE2118"/>
    <w:rsid w:val="00F137E2"/>
    <w:rsid w:val="00F3627B"/>
    <w:rsid w:val="00F54E39"/>
    <w:rsid w:val="00FB21C7"/>
    <w:rsid w:val="00FC3DA4"/>
    <w:rsid w:val="00FD301C"/>
    <w:rsid w:val="00FD456E"/>
    <w:rsid w:val="00FE6EB1"/>
    <w:rsid w:val="025D7DED"/>
    <w:rsid w:val="1E650AB3"/>
    <w:rsid w:val="1F1D75F7"/>
    <w:rsid w:val="1F9029EF"/>
    <w:rsid w:val="59737625"/>
    <w:rsid w:val="672B48BA"/>
    <w:rsid w:val="68766B8F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annotation text"/>
    <w:basedOn w:val="1"/>
    <w:link w:val="48"/>
    <w:semiHidden/>
    <w:unhideWhenUsed/>
    <w:qFormat/>
    <w:uiPriority w:val="99"/>
    <w:pPr>
      <w:jc w:val="left"/>
    </w:pPr>
  </w:style>
  <w:style w:type="paragraph" w:styleId="13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6">
    <w:name w:val="Balloon Text"/>
    <w:basedOn w:val="1"/>
    <w:link w:val="50"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5"/>
    <w:qFormat/>
    <w:uiPriority w:val="0"/>
    <w:pPr>
      <w:tabs>
        <w:tab w:val="center" w:pos="4153"/>
        <w:tab w:val="right" w:pos="8306"/>
      </w:tabs>
    </w:pPr>
    <w:rPr>
      <w:rFonts w:ascii="仿宋_GB2312" w:hAnsi="仿宋_GB2312" w:eastAsia="Times New Roman"/>
      <w:sz w:val="18"/>
      <w:szCs w:val="18"/>
    </w:rPr>
  </w:style>
  <w:style w:type="paragraph" w:styleId="18">
    <w:name w:val="header"/>
    <w:basedOn w:val="1"/>
    <w:link w:val="46"/>
    <w:semiHidden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0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2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4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5">
    <w:name w:val="Normal (Web)"/>
    <w:basedOn w:val="1"/>
    <w:unhideWhenUsed/>
    <w:qFormat/>
    <w:uiPriority w:val="0"/>
    <w:rPr>
      <w:rFonts w:ascii="宋体" w:hAnsi="宋体" w:eastAsia="宋体"/>
      <w:sz w:val="24"/>
      <w:szCs w:val="24"/>
    </w:rPr>
  </w:style>
  <w:style w:type="paragraph" w:styleId="26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paragraph" w:styleId="27">
    <w:name w:val="annotation subject"/>
    <w:basedOn w:val="12"/>
    <w:next w:val="12"/>
    <w:link w:val="49"/>
    <w:semiHidden/>
    <w:unhideWhenUsed/>
    <w:qFormat/>
    <w:uiPriority w:val="99"/>
    <w:rPr>
      <w:b/>
      <w:bCs/>
    </w:rPr>
  </w:style>
  <w:style w:type="character" w:styleId="30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31">
    <w:name w:val="page number"/>
    <w:basedOn w:val="29"/>
    <w:qFormat/>
    <w:uiPriority w:val="0"/>
  </w:style>
  <w:style w:type="character" w:styleId="32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character" w:styleId="33">
    <w:name w:val="Hyperlink"/>
    <w:basedOn w:val="29"/>
    <w:unhideWhenUsed/>
    <w:qFormat/>
    <w:uiPriority w:val="0"/>
    <w:rPr>
      <w:color w:val="0563C1" w:themeColor="hyperlink"/>
      <w:w w:val="100"/>
      <w:sz w:val="20"/>
      <w:szCs w:val="20"/>
      <w:u w:val="single"/>
      <w:shd w:val="clear" w:color="auto" w:fill="auto"/>
    </w:rPr>
  </w:style>
  <w:style w:type="character" w:styleId="34">
    <w:name w:val="annotation reference"/>
    <w:basedOn w:val="29"/>
    <w:semiHidden/>
    <w:unhideWhenUsed/>
    <w:qFormat/>
    <w:uiPriority w:val="99"/>
    <w:rPr>
      <w:sz w:val="21"/>
      <w:szCs w:val="21"/>
    </w:rPr>
  </w:style>
  <w:style w:type="paragraph" w:styleId="35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36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7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8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9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40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41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42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43">
    <w:name w:val="List Paragraph"/>
    <w:basedOn w:val="1"/>
    <w:unhideWhenUsed/>
    <w:qFormat/>
    <w:uiPriority w:val="26"/>
    <w:pPr>
      <w:ind w:firstLine="420"/>
    </w:pPr>
  </w:style>
  <w:style w:type="paragraph" w:customStyle="1" w:styleId="44">
    <w:name w:val="TOC 标题1"/>
    <w:unhideWhenUsed/>
    <w:qFormat/>
    <w:uiPriority w:val="27"/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45">
    <w:name w:val="页脚 Char"/>
    <w:basedOn w:val="29"/>
    <w:link w:val="17"/>
    <w:qFormat/>
    <w:uiPriority w:val="0"/>
    <w:rPr>
      <w:rFonts w:ascii="仿宋_GB2312" w:hAnsi="仿宋_GB2312" w:eastAsia="Times New Roman"/>
      <w:w w:val="100"/>
      <w:sz w:val="18"/>
      <w:szCs w:val="18"/>
      <w:shd w:val="clear" w:color="auto" w:fill="auto"/>
    </w:rPr>
  </w:style>
  <w:style w:type="character" w:customStyle="1" w:styleId="46">
    <w:name w:val="页眉 Char"/>
    <w:basedOn w:val="29"/>
    <w:link w:val="18"/>
    <w:semiHidden/>
    <w:qFormat/>
    <w:uiPriority w:val="0"/>
    <w:rPr>
      <w:rFonts w:ascii="等线" w:hAnsi="等线" w:eastAsia="等线"/>
      <w:w w:val="100"/>
      <w:sz w:val="18"/>
      <w:szCs w:val="18"/>
      <w:shd w:val="clear" w:color="auto" w:fill="auto"/>
    </w:rPr>
  </w:style>
  <w:style w:type="character" w:customStyle="1" w:styleId="47">
    <w:name w:val="font01"/>
    <w:basedOn w:val="29"/>
    <w:qFormat/>
    <w:uiPriority w:val="0"/>
    <w:rPr>
      <w:rFonts w:ascii="仿宋_GB2312" w:hAnsi="仿宋_GB2312" w:eastAsia="仿宋_GB2312"/>
      <w:color w:val="000000"/>
      <w:w w:val="100"/>
      <w:sz w:val="24"/>
      <w:szCs w:val="24"/>
      <w:u w:val="none"/>
      <w:shd w:val="clear" w:color="auto" w:fill="auto"/>
    </w:rPr>
  </w:style>
  <w:style w:type="character" w:customStyle="1" w:styleId="48">
    <w:name w:val="批注文字 Char"/>
    <w:basedOn w:val="29"/>
    <w:link w:val="12"/>
    <w:semiHidden/>
    <w:qFormat/>
    <w:uiPriority w:val="99"/>
    <w:rPr>
      <w:rFonts w:ascii="等线" w:hAnsi="等线" w:eastAsia="等线"/>
      <w:sz w:val="21"/>
      <w:szCs w:val="21"/>
    </w:rPr>
  </w:style>
  <w:style w:type="character" w:customStyle="1" w:styleId="49">
    <w:name w:val="批注主题 Char"/>
    <w:basedOn w:val="48"/>
    <w:link w:val="27"/>
    <w:semiHidden/>
    <w:qFormat/>
    <w:uiPriority w:val="99"/>
    <w:rPr>
      <w:b/>
      <w:bCs/>
    </w:rPr>
  </w:style>
  <w:style w:type="character" w:customStyle="1" w:styleId="50">
    <w:name w:val="批注框文本 Char"/>
    <w:basedOn w:val="29"/>
    <w:link w:val="16"/>
    <w:semiHidden/>
    <w:qFormat/>
    <w:uiPriority w:val="99"/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AD57B8-B33B-4315-BAC3-11130A0C5D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448</Words>
  <Characters>2557</Characters>
  <Lines>21</Lines>
  <Paragraphs>5</Paragraphs>
  <TotalTime>204</TotalTime>
  <ScaleCrop>false</ScaleCrop>
  <LinksUpToDate>false</LinksUpToDate>
  <CharactersWithSpaces>3000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2020-05-26T09:37:00Z</dcterms:created>
  <dc:creator>汤大力</dc:creator>
  <cp:lastModifiedBy>三毛1378999569</cp:lastModifiedBy>
  <dcterms:modified xsi:type="dcterms:W3CDTF">2020-06-01T04:06:14Z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