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876" w:rsidRDefault="00FA4727">
      <w:pPr>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附件</w:t>
      </w:r>
      <w:r w:rsidR="00FC54E4">
        <w:rPr>
          <w:rFonts w:ascii="方正仿宋_GBK" w:eastAsia="方正仿宋_GBK" w:hAnsi="方正仿宋_GBK" w:cs="方正仿宋_GBK" w:hint="eastAsia"/>
          <w:sz w:val="32"/>
          <w:szCs w:val="32"/>
        </w:rPr>
        <w:t>3</w:t>
      </w:r>
      <w:r>
        <w:rPr>
          <w:rFonts w:ascii="方正仿宋_GBK" w:eastAsia="方正仿宋_GBK" w:hAnsi="方正仿宋_GBK" w:cs="方正仿宋_GBK" w:hint="eastAsia"/>
          <w:sz w:val="32"/>
          <w:szCs w:val="32"/>
        </w:rPr>
        <w:t>：</w:t>
      </w:r>
    </w:p>
    <w:p w:rsidR="00B00876" w:rsidRDefault="00FA4727">
      <w:pPr>
        <w:jc w:val="center"/>
        <w:rPr>
          <w:rFonts w:ascii="方正黑体_GBK" w:eastAsia="方正黑体_GBK" w:hAnsi="方正黑体_GBK" w:cs="方正黑体_GBK"/>
          <w:kern w:val="0"/>
          <w:sz w:val="32"/>
          <w:szCs w:val="32"/>
        </w:rPr>
      </w:pPr>
      <w:r>
        <w:rPr>
          <w:rFonts w:ascii="方正小标宋_GBK" w:eastAsia="方正小标宋_GBK" w:hAnsi="方正小标宋_GBK" w:cs="方正小标宋_GBK" w:hint="eastAsia"/>
          <w:sz w:val="44"/>
          <w:szCs w:val="44"/>
        </w:rPr>
        <w:t>报名所需材料</w:t>
      </w:r>
    </w:p>
    <w:p w:rsidR="00B00876" w:rsidRDefault="00FA4727">
      <w:pPr>
        <w:widowControl/>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1.本人身份证原件及复印件；</w:t>
      </w:r>
    </w:p>
    <w:p w:rsidR="005159B7" w:rsidRPr="005159B7" w:rsidRDefault="00FA4727">
      <w:pPr>
        <w:widowControl/>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2.</w:t>
      </w:r>
      <w:r w:rsidR="005159B7" w:rsidRPr="005159B7">
        <w:rPr>
          <w:rFonts w:ascii="方正仿宋_GBK" w:eastAsia="方正仿宋_GBK" w:hAnsi="方正仿宋_GBK" w:cs="方正仿宋_GBK" w:hint="eastAsia"/>
          <w:kern w:val="0"/>
          <w:sz w:val="32"/>
          <w:szCs w:val="32"/>
        </w:rPr>
        <w:t xml:space="preserve"> 招聘岗位所要求专业的毕业证、学位证原件及复印件，属2020年应届毕业生须提供学生证、学校盖章的就业推荐表；</w:t>
      </w:r>
    </w:p>
    <w:p w:rsidR="00B00876" w:rsidRDefault="005159B7" w:rsidP="005159B7">
      <w:pPr>
        <w:widowControl/>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 xml:space="preserve"> </w:t>
      </w:r>
      <w:r w:rsidR="00FA4727">
        <w:rPr>
          <w:rFonts w:ascii="方正仿宋_GBK" w:eastAsia="方正仿宋_GBK" w:hAnsi="方正仿宋_GBK" w:cs="方正仿宋_GBK" w:hint="eastAsia"/>
          <w:kern w:val="0"/>
          <w:sz w:val="32"/>
          <w:szCs w:val="32"/>
        </w:rPr>
        <w:t>3.</w:t>
      </w:r>
      <w:r w:rsidRPr="005159B7">
        <w:rPr>
          <w:rFonts w:ascii="方正仿宋_GBK" w:eastAsia="方正仿宋_GBK" w:hAnsi="方正仿宋_GBK" w:cs="方正仿宋_GBK" w:hint="eastAsia"/>
          <w:kern w:val="0"/>
          <w:sz w:val="32"/>
          <w:szCs w:val="32"/>
        </w:rPr>
        <w:t xml:space="preserve"> 招聘岗位要求的资格（资历）证、获奖证及其它资料的原件及复印件。资格证书尚未办理的，以考试机构的成绩合格证明为准。</w:t>
      </w:r>
      <w:r w:rsidR="00FA4727">
        <w:rPr>
          <w:rFonts w:ascii="方正仿宋_GBK" w:eastAsia="方正仿宋_GBK" w:hAnsi="方正仿宋_GBK" w:cs="方正仿宋_GBK" w:hint="eastAsia"/>
          <w:kern w:val="0"/>
          <w:sz w:val="32"/>
          <w:szCs w:val="32"/>
        </w:rPr>
        <w:t>；</w:t>
      </w:r>
    </w:p>
    <w:p w:rsidR="00B00876" w:rsidRDefault="00FA4727">
      <w:pPr>
        <w:widowControl/>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4.</w:t>
      </w:r>
      <w:r w:rsidR="00376837">
        <w:rPr>
          <w:rFonts w:ascii="方正仿宋_GBK" w:eastAsia="方正仿宋_GBK" w:hAnsi="方正仿宋_GBK" w:cs="方正仿宋_GBK" w:hint="eastAsia"/>
          <w:kern w:val="0"/>
          <w:sz w:val="32"/>
          <w:szCs w:val="32"/>
        </w:rPr>
        <w:t>《云阳县2020年第二季度考核招聘事业单位工作人员报名登记表》</w:t>
      </w:r>
    </w:p>
    <w:p w:rsidR="00B00876" w:rsidRDefault="00FA4727">
      <w:pPr>
        <w:widowControl/>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5.近期1寸同底免冠照片2张（黑白、彩色均可）；</w:t>
      </w:r>
    </w:p>
    <w:p w:rsidR="00B00876" w:rsidRDefault="00FA4727">
      <w:pPr>
        <w:widowControl/>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6.留学人员在海外取得的学历学位须经教育部留学服务中心进行认证的《国外学历学位认证书》原件及复印件</w:t>
      </w:r>
      <w:r w:rsidR="00AB7047">
        <w:rPr>
          <w:rFonts w:ascii="方正仿宋_GBK" w:eastAsia="方正仿宋_GBK" w:hAnsi="方正仿宋_GBK" w:cs="方正仿宋_GBK" w:hint="eastAsia"/>
          <w:kern w:val="0"/>
          <w:sz w:val="32"/>
          <w:szCs w:val="32"/>
        </w:rPr>
        <w:t>。</w:t>
      </w:r>
    </w:p>
    <w:p w:rsidR="00AB7047" w:rsidRDefault="00AB7047">
      <w:pPr>
        <w:widowControl/>
        <w:spacing w:line="560" w:lineRule="exact"/>
        <w:ind w:firstLineChars="200" w:firstLine="640"/>
        <w:rPr>
          <w:rFonts w:ascii="方正仿宋_GBK" w:eastAsia="方正仿宋_GBK" w:hAnsi="方正仿宋_GBK" w:cs="方正仿宋_GBK"/>
          <w:kern w:val="0"/>
          <w:sz w:val="32"/>
          <w:szCs w:val="32"/>
        </w:rPr>
      </w:pPr>
    </w:p>
    <w:p w:rsidR="00AB7047" w:rsidRDefault="00AB7047">
      <w:pPr>
        <w:widowControl/>
        <w:spacing w:line="560" w:lineRule="exact"/>
        <w:ind w:firstLineChars="200" w:firstLine="640"/>
        <w:rPr>
          <w:rFonts w:ascii="方正仿宋_GBK" w:eastAsia="方正仿宋_GBK" w:hAnsi="方正仿宋_GBK" w:cs="方正仿宋_GBK"/>
          <w:kern w:val="0"/>
          <w:sz w:val="32"/>
          <w:szCs w:val="32"/>
        </w:rPr>
      </w:pPr>
    </w:p>
    <w:p w:rsidR="00AB7047" w:rsidRDefault="00AB7047">
      <w:pPr>
        <w:widowControl/>
        <w:spacing w:line="560" w:lineRule="exact"/>
        <w:ind w:firstLineChars="200" w:firstLine="640"/>
        <w:rPr>
          <w:rFonts w:ascii="方正仿宋_GBK" w:eastAsia="方正仿宋_GBK" w:hAnsi="方正仿宋_GBK" w:cs="方正仿宋_GBK"/>
          <w:kern w:val="0"/>
          <w:sz w:val="32"/>
          <w:szCs w:val="32"/>
        </w:rPr>
      </w:pPr>
      <w:r>
        <w:rPr>
          <w:rFonts w:ascii="方正仿宋_GBK" w:eastAsia="方正仿宋_GBK" w:hAnsi="方正仿宋_GBK" w:cs="方正仿宋_GBK" w:hint="eastAsia"/>
          <w:kern w:val="0"/>
          <w:sz w:val="32"/>
          <w:szCs w:val="32"/>
        </w:rPr>
        <w:t>注：</w:t>
      </w:r>
      <w:r w:rsidRPr="00D01A16">
        <w:rPr>
          <w:rFonts w:ascii="方正仿宋_GBK" w:eastAsia="方正仿宋_GBK" w:hAnsi="方正仿宋_GBK" w:cs="方正仿宋_GBK" w:hint="eastAsia"/>
          <w:color w:val="FF0000"/>
          <w:kern w:val="0"/>
          <w:sz w:val="32"/>
          <w:szCs w:val="32"/>
        </w:rPr>
        <w:t>请应聘人员自觉做好疫情防疫，带好口罩，报名排队时保持1米以上安全距离，</w:t>
      </w:r>
      <w:r w:rsidR="00D01A16" w:rsidRPr="00D01A16">
        <w:rPr>
          <w:rFonts w:ascii="方正仿宋_GBK" w:eastAsia="方正仿宋_GBK" w:hAnsi="方正仿宋_GBK" w:cs="方正仿宋_GBK" w:hint="eastAsia"/>
          <w:color w:val="FF0000"/>
          <w:kern w:val="0"/>
          <w:sz w:val="32"/>
          <w:szCs w:val="32"/>
        </w:rPr>
        <w:t>主动下载“XX健康码”（如“渝康码”能提供查验健康信息的手机APP等），并如实填报信息，进入考场前主动出示“健康码”接受查验</w:t>
      </w:r>
      <w:r w:rsidRPr="00D01A16">
        <w:rPr>
          <w:rFonts w:ascii="方正仿宋_GBK" w:eastAsia="方正仿宋_GBK" w:hAnsi="方正仿宋_GBK" w:cs="方正仿宋_GBK" w:hint="eastAsia"/>
          <w:color w:val="FF0000"/>
          <w:kern w:val="0"/>
          <w:sz w:val="32"/>
          <w:szCs w:val="32"/>
        </w:rPr>
        <w:t>。</w:t>
      </w:r>
    </w:p>
    <w:sectPr w:rsidR="00AB7047" w:rsidSect="00B008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D0F" w:rsidRDefault="00872D0F" w:rsidP="004D2AB2">
      <w:r>
        <w:separator/>
      </w:r>
    </w:p>
  </w:endnote>
  <w:endnote w:type="continuationSeparator" w:id="0">
    <w:p w:rsidR="00872D0F" w:rsidRDefault="00872D0F" w:rsidP="004D2A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D0F" w:rsidRDefault="00872D0F" w:rsidP="004D2AB2">
      <w:r>
        <w:separator/>
      </w:r>
    </w:p>
  </w:footnote>
  <w:footnote w:type="continuationSeparator" w:id="0">
    <w:p w:rsidR="00872D0F" w:rsidRDefault="00872D0F" w:rsidP="004D2A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0876"/>
    <w:rsid w:val="002E1F40"/>
    <w:rsid w:val="00376837"/>
    <w:rsid w:val="004D2AB2"/>
    <w:rsid w:val="005159B7"/>
    <w:rsid w:val="00574B09"/>
    <w:rsid w:val="00812240"/>
    <w:rsid w:val="00872D0F"/>
    <w:rsid w:val="00AB7047"/>
    <w:rsid w:val="00B00876"/>
    <w:rsid w:val="00D01A16"/>
    <w:rsid w:val="00EB3EE2"/>
    <w:rsid w:val="00F17A1E"/>
    <w:rsid w:val="00FA4727"/>
    <w:rsid w:val="00FC54E4"/>
    <w:rsid w:val="01A95C8E"/>
    <w:rsid w:val="259819C1"/>
    <w:rsid w:val="29BB2EA5"/>
    <w:rsid w:val="35F3655E"/>
    <w:rsid w:val="491A1717"/>
    <w:rsid w:val="54F553B7"/>
    <w:rsid w:val="610B447A"/>
    <w:rsid w:val="6B7A1B16"/>
    <w:rsid w:val="748567F2"/>
    <w:rsid w:val="790C30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0087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D2AB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D2AB2"/>
    <w:rPr>
      <w:kern w:val="2"/>
      <w:sz w:val="18"/>
      <w:szCs w:val="18"/>
    </w:rPr>
  </w:style>
  <w:style w:type="paragraph" w:styleId="a4">
    <w:name w:val="footer"/>
    <w:basedOn w:val="a"/>
    <w:link w:val="Char0"/>
    <w:rsid w:val="004D2AB2"/>
    <w:pPr>
      <w:tabs>
        <w:tab w:val="center" w:pos="4153"/>
        <w:tab w:val="right" w:pos="8306"/>
      </w:tabs>
      <w:snapToGrid w:val="0"/>
      <w:jc w:val="left"/>
    </w:pPr>
    <w:rPr>
      <w:sz w:val="18"/>
      <w:szCs w:val="18"/>
    </w:rPr>
  </w:style>
  <w:style w:type="character" w:customStyle="1" w:styleId="Char0">
    <w:name w:val="页脚 Char"/>
    <w:basedOn w:val="a0"/>
    <w:link w:val="a4"/>
    <w:rsid w:val="004D2AB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2020-05-12T07:07:00Z</dcterms:created>
  <dcterms:modified xsi:type="dcterms:W3CDTF">2020-06-04T08:49:00Z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