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B1" w:rsidRDefault="00390DB1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390DB1" w:rsidRDefault="00390DB1">
      <w:pPr>
        <w:widowControl/>
        <w:spacing w:line="405" w:lineRule="atLeast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eastAsia="方正小标宋简体" w:hint="eastAsia"/>
          <w:bCs/>
          <w:color w:val="000000"/>
          <w:kern w:val="0"/>
          <w:sz w:val="36"/>
          <w:szCs w:val="36"/>
        </w:rPr>
        <w:t>兵团第十二师事业单位招聘工作人员专业参考目录</w:t>
      </w:r>
    </w:p>
    <w:tbl>
      <w:tblPr>
        <w:tblW w:w="1043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714"/>
        <w:gridCol w:w="3860"/>
        <w:gridCol w:w="3860"/>
      </w:tblGrid>
      <w:tr w:rsidR="00390DB1" w:rsidTr="005B4DBC">
        <w:trPr>
          <w:trHeight w:val="491"/>
          <w:jc w:val="center"/>
        </w:trPr>
        <w:tc>
          <w:tcPr>
            <w:tcW w:w="2714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jc w:val="center"/>
              <w:rPr>
                <w:b/>
                <w:bCs/>
                <w:kern w:val="0"/>
                <w:sz w:val="18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学科类别</w:t>
            </w:r>
          </w:p>
        </w:tc>
        <w:tc>
          <w:tcPr>
            <w:tcW w:w="7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90DB1" w:rsidRDefault="00390DB1">
            <w:pPr>
              <w:widowControl/>
              <w:spacing w:line="315" w:lineRule="atLeast"/>
              <w:jc w:val="center"/>
              <w:rPr>
                <w:b/>
                <w:bCs/>
                <w:kern w:val="0"/>
                <w:sz w:val="18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专业名称</w:t>
            </w:r>
          </w:p>
        </w:tc>
      </w:tr>
      <w:tr w:rsidR="00390DB1" w:rsidTr="005B4DBC">
        <w:trPr>
          <w:trHeight w:val="247"/>
          <w:jc w:val="center"/>
        </w:trPr>
        <w:tc>
          <w:tcPr>
            <w:tcW w:w="2714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jc w:val="center"/>
              <w:rPr>
                <w:b/>
                <w:bCs/>
                <w:kern w:val="0"/>
                <w:sz w:val="18"/>
              </w:rPr>
            </w:pP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研究生专业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本科专业</w:t>
            </w:r>
          </w:p>
        </w:tc>
      </w:tr>
      <w:tr w:rsidR="00390DB1" w:rsidTr="005B4DBC">
        <w:trPr>
          <w:trHeight w:val="1326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（一）马克思主义理论类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 w:firstLineChars="600" w:firstLine="108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思想政治教育</w:t>
            </w:r>
          </w:p>
        </w:tc>
      </w:tr>
      <w:tr w:rsidR="00390DB1" w:rsidTr="005B4DBC">
        <w:trPr>
          <w:trHeight w:val="533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（二）教育学类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教育硕士专业（学科教学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right="120" w:firstLineChars="300" w:firstLine="54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中文教育，数学教育</w:t>
            </w:r>
          </w:p>
        </w:tc>
      </w:tr>
      <w:tr w:rsidR="00390DB1" w:rsidTr="005B4DBC">
        <w:trPr>
          <w:trHeight w:val="827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（三）体育学类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体育教育训练学，体育硕士专业（体育教学、运动训练、竞赛组织）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体育教育，运动科学，民族传统体育，体育生物科学，体育管理，运动训练</w:t>
            </w:r>
          </w:p>
        </w:tc>
      </w:tr>
      <w:tr w:rsidR="00390DB1" w:rsidTr="005B4DBC">
        <w:trPr>
          <w:trHeight w:val="491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（四）中国语言文学类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文艺学，语言学及应用语言学，汉语言文字学，中国古代文学，中国现当代文学，文学阅读与文学教育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汉语言文学，汉语言，汉语国际教育，汉语言文学教育，中国语言文学，汉语言文学与文化传播</w:t>
            </w:r>
          </w:p>
        </w:tc>
      </w:tr>
      <w:tr w:rsidR="00390DB1" w:rsidTr="005B4DBC">
        <w:trPr>
          <w:trHeight w:val="491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（五）外国语言文学类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英语语言文学</w:t>
            </w:r>
            <w:r>
              <w:rPr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外国语言学及应用语言学，翻译硕士专业（英语笔译、英语口译）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英语，英语语言文学</w:t>
            </w:r>
          </w:p>
        </w:tc>
      </w:tr>
      <w:tr w:rsidR="00390DB1" w:rsidTr="005B4DBC">
        <w:trPr>
          <w:trHeight w:val="1129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（六）历史学类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中国近现代史基本问题研究，史学理论及史学史，历史地理学，历史文献学，中国古代史，中国近现代史，世界史，中国史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历史学，世界史，世界历史</w:t>
            </w:r>
          </w:p>
        </w:tc>
      </w:tr>
      <w:tr w:rsidR="00390DB1" w:rsidTr="005B4DBC">
        <w:trPr>
          <w:trHeight w:val="676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（七）数学类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数学与应用数学，数理基础科学，应用数学，计算数学及其应用软件，数学</w:t>
            </w:r>
          </w:p>
        </w:tc>
      </w:tr>
      <w:tr w:rsidR="00390DB1" w:rsidTr="005B4DBC">
        <w:trPr>
          <w:trHeight w:val="1055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（八）物理学类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 w:rsidR="00390DB1" w:rsidTr="005B4DBC">
        <w:trPr>
          <w:trHeight w:val="472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（九）地理科学类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地理，地理学，自然地理学，人文地理学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地理科学</w:t>
            </w:r>
            <w:r>
              <w:rPr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地理学，地理学教育</w:t>
            </w:r>
          </w:p>
        </w:tc>
      </w:tr>
      <w:tr w:rsidR="00390DB1" w:rsidTr="005B4DBC">
        <w:trPr>
          <w:trHeight w:val="1385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（十）计算机类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计算机应用技术，计算机科学与技术，计算机与信息管理，计算机技术，应用软件工程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计算机科学技术，计算机科学教育，计算机应用，计算机多媒体技术，信息与计算机科学，计算数学及其应用软件，计算机应用技术，计算机网络，计算机科学与技术，计算机及应用</w:t>
            </w:r>
          </w:p>
        </w:tc>
      </w:tr>
      <w:tr w:rsidR="00390DB1" w:rsidTr="007943BF">
        <w:trPr>
          <w:trHeight w:val="454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 w:rsidP="00741869">
            <w:pPr>
              <w:widowControl/>
              <w:spacing w:line="31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（十一）音乐与舞蹈学类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 w:rsidP="00741869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音乐学，音乐与舞蹈学，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艺术硕士专业（音乐）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 w:rsidP="00741869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音乐学，音乐表演，音乐科技与艺术</w:t>
            </w:r>
          </w:p>
        </w:tc>
      </w:tr>
      <w:tr w:rsidR="00390DB1" w:rsidTr="007943BF">
        <w:trPr>
          <w:trHeight w:val="448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b/>
                <w:bCs/>
                <w:kern w:val="0"/>
                <w:sz w:val="18"/>
              </w:rPr>
            </w:pPr>
            <w:r>
              <w:rPr>
                <w:b/>
                <w:bCs/>
                <w:kern w:val="0"/>
                <w:sz w:val="18"/>
              </w:rPr>
              <w:t>(</w:t>
            </w:r>
            <w:r>
              <w:rPr>
                <w:rFonts w:hint="eastAsia"/>
                <w:b/>
                <w:bCs/>
                <w:kern w:val="0"/>
                <w:sz w:val="18"/>
              </w:rPr>
              <w:t>十二</w:t>
            </w:r>
            <w:r>
              <w:rPr>
                <w:b/>
                <w:bCs/>
                <w:kern w:val="0"/>
                <w:sz w:val="18"/>
              </w:rPr>
              <w:t>)</w:t>
            </w:r>
            <w:r>
              <w:rPr>
                <w:rFonts w:hint="eastAsia"/>
                <w:b/>
                <w:bCs/>
                <w:kern w:val="0"/>
                <w:sz w:val="18"/>
              </w:rPr>
              <w:t>哲学类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马克思主义哲学，中国哲学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390DB1" w:rsidTr="005B4DBC">
        <w:trPr>
          <w:trHeight w:val="609"/>
          <w:jc w:val="center"/>
        </w:trPr>
        <w:tc>
          <w:tcPr>
            <w:tcW w:w="27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jc w:val="center"/>
              <w:rPr>
                <w:b/>
                <w:bCs/>
                <w:kern w:val="0"/>
                <w:sz w:val="18"/>
              </w:rPr>
            </w:pPr>
            <w:r>
              <w:rPr>
                <w:rFonts w:hint="eastAsia"/>
                <w:b/>
                <w:bCs/>
                <w:kern w:val="0"/>
                <w:sz w:val="18"/>
              </w:rPr>
              <w:t>（十三）政治学类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中共党史，科学社会主义与国际共产主义运动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90DB1" w:rsidRDefault="00390DB1">
            <w:pPr>
              <w:widowControl/>
              <w:spacing w:line="315" w:lineRule="atLeast"/>
              <w:ind w:left="120" w:right="12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:rsidR="00390DB1" w:rsidRDefault="00390DB1">
      <w:pPr>
        <w:rPr>
          <w:rFonts w:eastAsia="方正小标宋简体"/>
          <w:sz w:val="36"/>
          <w:szCs w:val="36"/>
        </w:rPr>
      </w:pPr>
      <w:bookmarkStart w:id="0" w:name="_GoBack"/>
      <w:bookmarkEnd w:id="0"/>
    </w:p>
    <w:sectPr w:rsidR="00390DB1" w:rsidSect="00A43C26">
      <w:footerReference w:type="even" r:id="rId6"/>
      <w:pgSz w:w="11906" w:h="16838"/>
      <w:pgMar w:top="1701" w:right="1247" w:bottom="1474" w:left="1474" w:header="851" w:footer="1264" w:gutter="0"/>
      <w:pgNumType w:start="2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B1" w:rsidRDefault="00390DB1" w:rsidP="00A43C26">
      <w:r>
        <w:separator/>
      </w:r>
    </w:p>
  </w:endnote>
  <w:endnote w:type="continuationSeparator" w:id="0">
    <w:p w:rsidR="00390DB1" w:rsidRDefault="00390DB1" w:rsidP="00A43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B1" w:rsidRDefault="00390DB1">
    <w:pPr>
      <w:pStyle w:val="Footer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FA0CFC">
      <w:rPr>
        <w:rFonts w:ascii="宋体" w:hAnsi="宋体"/>
        <w:noProof/>
        <w:sz w:val="28"/>
        <w:szCs w:val="28"/>
        <w:lang w:val="zh-CN"/>
      </w:rPr>
      <w:t>26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B1" w:rsidRDefault="00390DB1" w:rsidP="00A43C26">
      <w:r>
        <w:separator/>
      </w:r>
    </w:p>
  </w:footnote>
  <w:footnote w:type="continuationSeparator" w:id="0">
    <w:p w:rsidR="00390DB1" w:rsidRDefault="00390DB1" w:rsidP="00A43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1E0"/>
    <w:rsid w:val="00002B90"/>
    <w:rsid w:val="00002BEB"/>
    <w:rsid w:val="00005E17"/>
    <w:rsid w:val="00006000"/>
    <w:rsid w:val="00006627"/>
    <w:rsid w:val="00010363"/>
    <w:rsid w:val="00020F34"/>
    <w:rsid w:val="00022687"/>
    <w:rsid w:val="00022CB9"/>
    <w:rsid w:val="0002450D"/>
    <w:rsid w:val="00025B16"/>
    <w:rsid w:val="00042AAD"/>
    <w:rsid w:val="000457BC"/>
    <w:rsid w:val="00045895"/>
    <w:rsid w:val="000578F5"/>
    <w:rsid w:val="00064BCE"/>
    <w:rsid w:val="00067DFF"/>
    <w:rsid w:val="00074DAB"/>
    <w:rsid w:val="00080E23"/>
    <w:rsid w:val="00083B15"/>
    <w:rsid w:val="00084E48"/>
    <w:rsid w:val="00091902"/>
    <w:rsid w:val="00094151"/>
    <w:rsid w:val="0009448E"/>
    <w:rsid w:val="000A02B2"/>
    <w:rsid w:val="000A20EB"/>
    <w:rsid w:val="000A4C66"/>
    <w:rsid w:val="000A7518"/>
    <w:rsid w:val="000B3EFE"/>
    <w:rsid w:val="000B4E42"/>
    <w:rsid w:val="000B6394"/>
    <w:rsid w:val="000C0992"/>
    <w:rsid w:val="000C5190"/>
    <w:rsid w:val="000C711E"/>
    <w:rsid w:val="000D20AF"/>
    <w:rsid w:val="000D5B5C"/>
    <w:rsid w:val="000D5F8B"/>
    <w:rsid w:val="000E0A69"/>
    <w:rsid w:val="000E0B22"/>
    <w:rsid w:val="000E5999"/>
    <w:rsid w:val="000F7933"/>
    <w:rsid w:val="00100B8B"/>
    <w:rsid w:val="0010623A"/>
    <w:rsid w:val="001063F5"/>
    <w:rsid w:val="00113E22"/>
    <w:rsid w:val="001160B7"/>
    <w:rsid w:val="00116E53"/>
    <w:rsid w:val="001208ED"/>
    <w:rsid w:val="00123A12"/>
    <w:rsid w:val="00130CD1"/>
    <w:rsid w:val="00130E3D"/>
    <w:rsid w:val="00131210"/>
    <w:rsid w:val="001340F0"/>
    <w:rsid w:val="00136065"/>
    <w:rsid w:val="001367BD"/>
    <w:rsid w:val="00146E06"/>
    <w:rsid w:val="00146F33"/>
    <w:rsid w:val="00147FDE"/>
    <w:rsid w:val="00151CD2"/>
    <w:rsid w:val="00152A8D"/>
    <w:rsid w:val="0016162C"/>
    <w:rsid w:val="00164BC2"/>
    <w:rsid w:val="00170A4F"/>
    <w:rsid w:val="00180E22"/>
    <w:rsid w:val="00181DC9"/>
    <w:rsid w:val="00181EE7"/>
    <w:rsid w:val="00183F20"/>
    <w:rsid w:val="00184326"/>
    <w:rsid w:val="00190286"/>
    <w:rsid w:val="001906B9"/>
    <w:rsid w:val="001913B5"/>
    <w:rsid w:val="00191C39"/>
    <w:rsid w:val="001939CE"/>
    <w:rsid w:val="001955C8"/>
    <w:rsid w:val="00195B15"/>
    <w:rsid w:val="001A5D35"/>
    <w:rsid w:val="001A64D8"/>
    <w:rsid w:val="001A68F3"/>
    <w:rsid w:val="001A6B58"/>
    <w:rsid w:val="001A752A"/>
    <w:rsid w:val="001B134E"/>
    <w:rsid w:val="001B16D0"/>
    <w:rsid w:val="001B5B9A"/>
    <w:rsid w:val="001C03B5"/>
    <w:rsid w:val="001C0FB5"/>
    <w:rsid w:val="001D0C80"/>
    <w:rsid w:val="001D1087"/>
    <w:rsid w:val="001D21E0"/>
    <w:rsid w:val="001D43BC"/>
    <w:rsid w:val="001D509B"/>
    <w:rsid w:val="001D5DBA"/>
    <w:rsid w:val="001E2348"/>
    <w:rsid w:val="001E2758"/>
    <w:rsid w:val="001E2880"/>
    <w:rsid w:val="001F3999"/>
    <w:rsid w:val="0020178D"/>
    <w:rsid w:val="00202305"/>
    <w:rsid w:val="00204637"/>
    <w:rsid w:val="00215520"/>
    <w:rsid w:val="00216FBF"/>
    <w:rsid w:val="002200BF"/>
    <w:rsid w:val="0022427E"/>
    <w:rsid w:val="00224952"/>
    <w:rsid w:val="00225E9B"/>
    <w:rsid w:val="00233DBA"/>
    <w:rsid w:val="002358B6"/>
    <w:rsid w:val="00235B88"/>
    <w:rsid w:val="00237577"/>
    <w:rsid w:val="00240945"/>
    <w:rsid w:val="00246CE8"/>
    <w:rsid w:val="00250F3D"/>
    <w:rsid w:val="002537E9"/>
    <w:rsid w:val="002545D8"/>
    <w:rsid w:val="0026756F"/>
    <w:rsid w:val="00271014"/>
    <w:rsid w:val="00277D40"/>
    <w:rsid w:val="00281D9A"/>
    <w:rsid w:val="00286610"/>
    <w:rsid w:val="00287BD6"/>
    <w:rsid w:val="00287E34"/>
    <w:rsid w:val="00294138"/>
    <w:rsid w:val="002945BA"/>
    <w:rsid w:val="0029535D"/>
    <w:rsid w:val="002A1685"/>
    <w:rsid w:val="002A5495"/>
    <w:rsid w:val="002A750C"/>
    <w:rsid w:val="002A7EF8"/>
    <w:rsid w:val="002B2DF0"/>
    <w:rsid w:val="002C01EC"/>
    <w:rsid w:val="002D02AD"/>
    <w:rsid w:val="002D1E6A"/>
    <w:rsid w:val="002D64B0"/>
    <w:rsid w:val="002E7EBF"/>
    <w:rsid w:val="002F2A54"/>
    <w:rsid w:val="002F6D52"/>
    <w:rsid w:val="0030658C"/>
    <w:rsid w:val="00314F87"/>
    <w:rsid w:val="00315FD2"/>
    <w:rsid w:val="00316794"/>
    <w:rsid w:val="00316CE2"/>
    <w:rsid w:val="0032112F"/>
    <w:rsid w:val="00321147"/>
    <w:rsid w:val="00321BA0"/>
    <w:rsid w:val="00325371"/>
    <w:rsid w:val="003410D6"/>
    <w:rsid w:val="00344853"/>
    <w:rsid w:val="0034569F"/>
    <w:rsid w:val="003541FA"/>
    <w:rsid w:val="00354E61"/>
    <w:rsid w:val="003603F5"/>
    <w:rsid w:val="00360816"/>
    <w:rsid w:val="00363A0E"/>
    <w:rsid w:val="003640F2"/>
    <w:rsid w:val="0037527E"/>
    <w:rsid w:val="00375620"/>
    <w:rsid w:val="0038049B"/>
    <w:rsid w:val="0038756C"/>
    <w:rsid w:val="00390DB1"/>
    <w:rsid w:val="00391717"/>
    <w:rsid w:val="0039208A"/>
    <w:rsid w:val="0039341C"/>
    <w:rsid w:val="003952E3"/>
    <w:rsid w:val="003A2269"/>
    <w:rsid w:val="003B00C7"/>
    <w:rsid w:val="003B0124"/>
    <w:rsid w:val="003B018D"/>
    <w:rsid w:val="003B19DC"/>
    <w:rsid w:val="003B3D8A"/>
    <w:rsid w:val="003B690A"/>
    <w:rsid w:val="003C33CB"/>
    <w:rsid w:val="003C5509"/>
    <w:rsid w:val="003C5E32"/>
    <w:rsid w:val="003E1726"/>
    <w:rsid w:val="003E3343"/>
    <w:rsid w:val="003F0E85"/>
    <w:rsid w:val="003F11E3"/>
    <w:rsid w:val="003F7D68"/>
    <w:rsid w:val="004114C9"/>
    <w:rsid w:val="004122E1"/>
    <w:rsid w:val="00412350"/>
    <w:rsid w:val="00436444"/>
    <w:rsid w:val="00442707"/>
    <w:rsid w:val="00445887"/>
    <w:rsid w:val="00445B9C"/>
    <w:rsid w:val="00446A79"/>
    <w:rsid w:val="004529C2"/>
    <w:rsid w:val="004626C1"/>
    <w:rsid w:val="00476E60"/>
    <w:rsid w:val="00481E1D"/>
    <w:rsid w:val="00482DF4"/>
    <w:rsid w:val="0048416A"/>
    <w:rsid w:val="0048749C"/>
    <w:rsid w:val="004933F5"/>
    <w:rsid w:val="004A0215"/>
    <w:rsid w:val="004A24E5"/>
    <w:rsid w:val="004A5311"/>
    <w:rsid w:val="004B5046"/>
    <w:rsid w:val="004C613E"/>
    <w:rsid w:val="004C688B"/>
    <w:rsid w:val="004C6B34"/>
    <w:rsid w:val="004D172C"/>
    <w:rsid w:val="004D4005"/>
    <w:rsid w:val="004D46E7"/>
    <w:rsid w:val="004D6D1A"/>
    <w:rsid w:val="004F5CD0"/>
    <w:rsid w:val="004F6505"/>
    <w:rsid w:val="005013E7"/>
    <w:rsid w:val="0050162C"/>
    <w:rsid w:val="0050223F"/>
    <w:rsid w:val="00503EEA"/>
    <w:rsid w:val="0050504C"/>
    <w:rsid w:val="0051169E"/>
    <w:rsid w:val="00517719"/>
    <w:rsid w:val="00520106"/>
    <w:rsid w:val="00522DA5"/>
    <w:rsid w:val="00523B1F"/>
    <w:rsid w:val="005254A3"/>
    <w:rsid w:val="00534C1D"/>
    <w:rsid w:val="00541341"/>
    <w:rsid w:val="005429BC"/>
    <w:rsid w:val="00544A4A"/>
    <w:rsid w:val="00553B81"/>
    <w:rsid w:val="005607A5"/>
    <w:rsid w:val="005704CC"/>
    <w:rsid w:val="00572885"/>
    <w:rsid w:val="005737B9"/>
    <w:rsid w:val="0057538D"/>
    <w:rsid w:val="0058442A"/>
    <w:rsid w:val="00584553"/>
    <w:rsid w:val="00591CED"/>
    <w:rsid w:val="00594787"/>
    <w:rsid w:val="00596ACD"/>
    <w:rsid w:val="005A61E1"/>
    <w:rsid w:val="005A6989"/>
    <w:rsid w:val="005B079A"/>
    <w:rsid w:val="005B0BA3"/>
    <w:rsid w:val="005B1682"/>
    <w:rsid w:val="005B441A"/>
    <w:rsid w:val="005B46F1"/>
    <w:rsid w:val="005B4DBC"/>
    <w:rsid w:val="005B6A2D"/>
    <w:rsid w:val="005B79DD"/>
    <w:rsid w:val="005C0F18"/>
    <w:rsid w:val="005C1813"/>
    <w:rsid w:val="005C5013"/>
    <w:rsid w:val="005C6025"/>
    <w:rsid w:val="005C60ED"/>
    <w:rsid w:val="005C76F9"/>
    <w:rsid w:val="005D0B62"/>
    <w:rsid w:val="005D3ECE"/>
    <w:rsid w:val="005D541B"/>
    <w:rsid w:val="005D5530"/>
    <w:rsid w:val="005E025F"/>
    <w:rsid w:val="005E1CBA"/>
    <w:rsid w:val="005E2B07"/>
    <w:rsid w:val="005E3C6E"/>
    <w:rsid w:val="005E5B78"/>
    <w:rsid w:val="005F0B4D"/>
    <w:rsid w:val="005F12CC"/>
    <w:rsid w:val="005F5926"/>
    <w:rsid w:val="005F639E"/>
    <w:rsid w:val="0061036B"/>
    <w:rsid w:val="00616024"/>
    <w:rsid w:val="00616364"/>
    <w:rsid w:val="00624F40"/>
    <w:rsid w:val="00630B9A"/>
    <w:rsid w:val="00630F4B"/>
    <w:rsid w:val="00631C8A"/>
    <w:rsid w:val="00632D04"/>
    <w:rsid w:val="00634B9A"/>
    <w:rsid w:val="00641442"/>
    <w:rsid w:val="006427E9"/>
    <w:rsid w:val="006507DD"/>
    <w:rsid w:val="006516D9"/>
    <w:rsid w:val="00653DEE"/>
    <w:rsid w:val="0065519F"/>
    <w:rsid w:val="006618D1"/>
    <w:rsid w:val="00662712"/>
    <w:rsid w:val="00666B03"/>
    <w:rsid w:val="0067110C"/>
    <w:rsid w:val="006726CD"/>
    <w:rsid w:val="006800A7"/>
    <w:rsid w:val="00686D72"/>
    <w:rsid w:val="00697494"/>
    <w:rsid w:val="006A1FDD"/>
    <w:rsid w:val="006A4C24"/>
    <w:rsid w:val="006A5D85"/>
    <w:rsid w:val="006C0520"/>
    <w:rsid w:val="006C2A67"/>
    <w:rsid w:val="006C50AA"/>
    <w:rsid w:val="006C6A4D"/>
    <w:rsid w:val="006D1989"/>
    <w:rsid w:val="006E0780"/>
    <w:rsid w:val="006E3256"/>
    <w:rsid w:val="006E648C"/>
    <w:rsid w:val="006F1FA2"/>
    <w:rsid w:val="006F2A20"/>
    <w:rsid w:val="006F76DE"/>
    <w:rsid w:val="00701497"/>
    <w:rsid w:val="00706B11"/>
    <w:rsid w:val="00707F50"/>
    <w:rsid w:val="007107F2"/>
    <w:rsid w:val="00715D8D"/>
    <w:rsid w:val="007215E4"/>
    <w:rsid w:val="007250DD"/>
    <w:rsid w:val="00734881"/>
    <w:rsid w:val="00737F9F"/>
    <w:rsid w:val="00741118"/>
    <w:rsid w:val="00741869"/>
    <w:rsid w:val="00747E88"/>
    <w:rsid w:val="0075024E"/>
    <w:rsid w:val="007547E4"/>
    <w:rsid w:val="0075692F"/>
    <w:rsid w:val="007657C6"/>
    <w:rsid w:val="007672DB"/>
    <w:rsid w:val="00767501"/>
    <w:rsid w:val="00767BF5"/>
    <w:rsid w:val="007835E7"/>
    <w:rsid w:val="00784A0B"/>
    <w:rsid w:val="007853E3"/>
    <w:rsid w:val="00785C7C"/>
    <w:rsid w:val="007879B4"/>
    <w:rsid w:val="00793F50"/>
    <w:rsid w:val="007943BF"/>
    <w:rsid w:val="00794753"/>
    <w:rsid w:val="007A0560"/>
    <w:rsid w:val="007A61A0"/>
    <w:rsid w:val="007B1D37"/>
    <w:rsid w:val="007B39F3"/>
    <w:rsid w:val="007B673F"/>
    <w:rsid w:val="007B6CED"/>
    <w:rsid w:val="007D4E21"/>
    <w:rsid w:val="007E531E"/>
    <w:rsid w:val="007E5528"/>
    <w:rsid w:val="007F6C69"/>
    <w:rsid w:val="007F7D2E"/>
    <w:rsid w:val="00805AFD"/>
    <w:rsid w:val="008113EB"/>
    <w:rsid w:val="00813A7E"/>
    <w:rsid w:val="00814BAD"/>
    <w:rsid w:val="00817CDE"/>
    <w:rsid w:val="0082045C"/>
    <w:rsid w:val="00822FF3"/>
    <w:rsid w:val="008305FF"/>
    <w:rsid w:val="00830AFE"/>
    <w:rsid w:val="008370BC"/>
    <w:rsid w:val="008402FA"/>
    <w:rsid w:val="00850966"/>
    <w:rsid w:val="00850F89"/>
    <w:rsid w:val="008556E1"/>
    <w:rsid w:val="00860C53"/>
    <w:rsid w:val="0086116E"/>
    <w:rsid w:val="00866BF6"/>
    <w:rsid w:val="0087298B"/>
    <w:rsid w:val="00872CDB"/>
    <w:rsid w:val="00876C41"/>
    <w:rsid w:val="00876CDC"/>
    <w:rsid w:val="00880A37"/>
    <w:rsid w:val="00881ADD"/>
    <w:rsid w:val="00886646"/>
    <w:rsid w:val="0089213B"/>
    <w:rsid w:val="00894B48"/>
    <w:rsid w:val="00897777"/>
    <w:rsid w:val="008B7655"/>
    <w:rsid w:val="008C1D24"/>
    <w:rsid w:val="008C4954"/>
    <w:rsid w:val="008C6717"/>
    <w:rsid w:val="008D2A35"/>
    <w:rsid w:val="008D2C11"/>
    <w:rsid w:val="008D55CF"/>
    <w:rsid w:val="008D63BC"/>
    <w:rsid w:val="008D755F"/>
    <w:rsid w:val="008E0D34"/>
    <w:rsid w:val="008E3DEA"/>
    <w:rsid w:val="008E4DB5"/>
    <w:rsid w:val="00901BA9"/>
    <w:rsid w:val="00903C0E"/>
    <w:rsid w:val="00905C28"/>
    <w:rsid w:val="00912C2C"/>
    <w:rsid w:val="00920C10"/>
    <w:rsid w:val="009222F0"/>
    <w:rsid w:val="00922311"/>
    <w:rsid w:val="0092719B"/>
    <w:rsid w:val="00943439"/>
    <w:rsid w:val="00957D6D"/>
    <w:rsid w:val="00971EB6"/>
    <w:rsid w:val="009753ED"/>
    <w:rsid w:val="0097678C"/>
    <w:rsid w:val="009803AE"/>
    <w:rsid w:val="00991C51"/>
    <w:rsid w:val="009A09AD"/>
    <w:rsid w:val="009A2823"/>
    <w:rsid w:val="009A46D2"/>
    <w:rsid w:val="009A7C9D"/>
    <w:rsid w:val="009B140A"/>
    <w:rsid w:val="009C2752"/>
    <w:rsid w:val="009D22AC"/>
    <w:rsid w:val="009D6217"/>
    <w:rsid w:val="009E13B2"/>
    <w:rsid w:val="009E56F8"/>
    <w:rsid w:val="009E62FE"/>
    <w:rsid w:val="009E7A9D"/>
    <w:rsid w:val="009F4073"/>
    <w:rsid w:val="009F5A28"/>
    <w:rsid w:val="009F655A"/>
    <w:rsid w:val="00A0667A"/>
    <w:rsid w:val="00A11CAF"/>
    <w:rsid w:val="00A12B6A"/>
    <w:rsid w:val="00A132B3"/>
    <w:rsid w:val="00A1542C"/>
    <w:rsid w:val="00A2279E"/>
    <w:rsid w:val="00A23E4A"/>
    <w:rsid w:val="00A259BD"/>
    <w:rsid w:val="00A272C9"/>
    <w:rsid w:val="00A31107"/>
    <w:rsid w:val="00A3237E"/>
    <w:rsid w:val="00A3296C"/>
    <w:rsid w:val="00A37FBE"/>
    <w:rsid w:val="00A4077C"/>
    <w:rsid w:val="00A42793"/>
    <w:rsid w:val="00A43C26"/>
    <w:rsid w:val="00A57AB3"/>
    <w:rsid w:val="00A617CB"/>
    <w:rsid w:val="00A648EB"/>
    <w:rsid w:val="00A7282E"/>
    <w:rsid w:val="00A73A58"/>
    <w:rsid w:val="00A80A8D"/>
    <w:rsid w:val="00A82299"/>
    <w:rsid w:val="00A823F4"/>
    <w:rsid w:val="00A87A37"/>
    <w:rsid w:val="00A96A28"/>
    <w:rsid w:val="00AA747C"/>
    <w:rsid w:val="00AC0330"/>
    <w:rsid w:val="00AC30BF"/>
    <w:rsid w:val="00AC4DC4"/>
    <w:rsid w:val="00AD19B9"/>
    <w:rsid w:val="00AD3373"/>
    <w:rsid w:val="00AE416F"/>
    <w:rsid w:val="00AE636A"/>
    <w:rsid w:val="00AF38DB"/>
    <w:rsid w:val="00B07E65"/>
    <w:rsid w:val="00B12690"/>
    <w:rsid w:val="00B2280E"/>
    <w:rsid w:val="00B25C0D"/>
    <w:rsid w:val="00B2677F"/>
    <w:rsid w:val="00B35E5D"/>
    <w:rsid w:val="00B374FF"/>
    <w:rsid w:val="00B41785"/>
    <w:rsid w:val="00B429C9"/>
    <w:rsid w:val="00B53FFC"/>
    <w:rsid w:val="00B5473D"/>
    <w:rsid w:val="00B54850"/>
    <w:rsid w:val="00B54A35"/>
    <w:rsid w:val="00B54BFF"/>
    <w:rsid w:val="00B56BC3"/>
    <w:rsid w:val="00B57675"/>
    <w:rsid w:val="00B617DC"/>
    <w:rsid w:val="00B737DB"/>
    <w:rsid w:val="00B91F94"/>
    <w:rsid w:val="00B93A14"/>
    <w:rsid w:val="00B94888"/>
    <w:rsid w:val="00B96361"/>
    <w:rsid w:val="00BA44C7"/>
    <w:rsid w:val="00BA5660"/>
    <w:rsid w:val="00BA5EFE"/>
    <w:rsid w:val="00BA75E8"/>
    <w:rsid w:val="00BB35D1"/>
    <w:rsid w:val="00BC0D83"/>
    <w:rsid w:val="00BC39FC"/>
    <w:rsid w:val="00BC4140"/>
    <w:rsid w:val="00BC53AC"/>
    <w:rsid w:val="00BD0737"/>
    <w:rsid w:val="00BE160A"/>
    <w:rsid w:val="00BE16C1"/>
    <w:rsid w:val="00BE2097"/>
    <w:rsid w:val="00BE293E"/>
    <w:rsid w:val="00BE3E85"/>
    <w:rsid w:val="00BF1C1D"/>
    <w:rsid w:val="00BF3787"/>
    <w:rsid w:val="00BF394B"/>
    <w:rsid w:val="00BF5F70"/>
    <w:rsid w:val="00C02B78"/>
    <w:rsid w:val="00C03B54"/>
    <w:rsid w:val="00C06AD0"/>
    <w:rsid w:val="00C07D8D"/>
    <w:rsid w:val="00C10FB7"/>
    <w:rsid w:val="00C1450D"/>
    <w:rsid w:val="00C16708"/>
    <w:rsid w:val="00C230C1"/>
    <w:rsid w:val="00C25B4B"/>
    <w:rsid w:val="00C268C3"/>
    <w:rsid w:val="00C27032"/>
    <w:rsid w:val="00C37FF4"/>
    <w:rsid w:val="00C42CEA"/>
    <w:rsid w:val="00C43FC4"/>
    <w:rsid w:val="00C47B85"/>
    <w:rsid w:val="00C531F4"/>
    <w:rsid w:val="00C541F6"/>
    <w:rsid w:val="00C66284"/>
    <w:rsid w:val="00C6655A"/>
    <w:rsid w:val="00C72AA5"/>
    <w:rsid w:val="00C75552"/>
    <w:rsid w:val="00C84237"/>
    <w:rsid w:val="00C903CD"/>
    <w:rsid w:val="00C9797A"/>
    <w:rsid w:val="00CA1379"/>
    <w:rsid w:val="00CA5375"/>
    <w:rsid w:val="00CB14E7"/>
    <w:rsid w:val="00CB324F"/>
    <w:rsid w:val="00CC035C"/>
    <w:rsid w:val="00CC3CC0"/>
    <w:rsid w:val="00CC7A47"/>
    <w:rsid w:val="00CC7DD9"/>
    <w:rsid w:val="00CE00AC"/>
    <w:rsid w:val="00CE23F8"/>
    <w:rsid w:val="00CF3611"/>
    <w:rsid w:val="00CF3BDF"/>
    <w:rsid w:val="00CF6B81"/>
    <w:rsid w:val="00CF6BF4"/>
    <w:rsid w:val="00D021E6"/>
    <w:rsid w:val="00D0231A"/>
    <w:rsid w:val="00D03465"/>
    <w:rsid w:val="00D045FF"/>
    <w:rsid w:val="00D0507F"/>
    <w:rsid w:val="00D100F5"/>
    <w:rsid w:val="00D14539"/>
    <w:rsid w:val="00D27873"/>
    <w:rsid w:val="00D4127F"/>
    <w:rsid w:val="00D46FD7"/>
    <w:rsid w:val="00D50AD2"/>
    <w:rsid w:val="00D51169"/>
    <w:rsid w:val="00D53478"/>
    <w:rsid w:val="00D61717"/>
    <w:rsid w:val="00D62F20"/>
    <w:rsid w:val="00D64E7F"/>
    <w:rsid w:val="00D66EED"/>
    <w:rsid w:val="00D74909"/>
    <w:rsid w:val="00D7527A"/>
    <w:rsid w:val="00D760BE"/>
    <w:rsid w:val="00D803F2"/>
    <w:rsid w:val="00D818D3"/>
    <w:rsid w:val="00D84386"/>
    <w:rsid w:val="00D8642F"/>
    <w:rsid w:val="00D92F6A"/>
    <w:rsid w:val="00D937C4"/>
    <w:rsid w:val="00DA01A2"/>
    <w:rsid w:val="00DB51B7"/>
    <w:rsid w:val="00DB789A"/>
    <w:rsid w:val="00DC5DDF"/>
    <w:rsid w:val="00DC71E9"/>
    <w:rsid w:val="00DC750B"/>
    <w:rsid w:val="00DD4B3B"/>
    <w:rsid w:val="00DE0D47"/>
    <w:rsid w:val="00DE127D"/>
    <w:rsid w:val="00DE327B"/>
    <w:rsid w:val="00DE6738"/>
    <w:rsid w:val="00DF21B5"/>
    <w:rsid w:val="00DF44C0"/>
    <w:rsid w:val="00DF5530"/>
    <w:rsid w:val="00DF7D54"/>
    <w:rsid w:val="00E002A1"/>
    <w:rsid w:val="00E00E9A"/>
    <w:rsid w:val="00E01097"/>
    <w:rsid w:val="00E0462F"/>
    <w:rsid w:val="00E20A3E"/>
    <w:rsid w:val="00E21DDF"/>
    <w:rsid w:val="00E277A6"/>
    <w:rsid w:val="00E526F2"/>
    <w:rsid w:val="00E546E8"/>
    <w:rsid w:val="00E651C8"/>
    <w:rsid w:val="00E714CD"/>
    <w:rsid w:val="00E76CDE"/>
    <w:rsid w:val="00E816D0"/>
    <w:rsid w:val="00E956A0"/>
    <w:rsid w:val="00EA196C"/>
    <w:rsid w:val="00EB39CE"/>
    <w:rsid w:val="00EB40E5"/>
    <w:rsid w:val="00EC1978"/>
    <w:rsid w:val="00EC22C7"/>
    <w:rsid w:val="00EC579E"/>
    <w:rsid w:val="00ED1219"/>
    <w:rsid w:val="00ED3965"/>
    <w:rsid w:val="00ED51BE"/>
    <w:rsid w:val="00ED732F"/>
    <w:rsid w:val="00EE2973"/>
    <w:rsid w:val="00EE7DF6"/>
    <w:rsid w:val="00EF63AF"/>
    <w:rsid w:val="00EF6FD3"/>
    <w:rsid w:val="00F0072F"/>
    <w:rsid w:val="00F0101E"/>
    <w:rsid w:val="00F04B00"/>
    <w:rsid w:val="00F052EB"/>
    <w:rsid w:val="00F10B5D"/>
    <w:rsid w:val="00F27C03"/>
    <w:rsid w:val="00F30592"/>
    <w:rsid w:val="00F36814"/>
    <w:rsid w:val="00F42662"/>
    <w:rsid w:val="00F51680"/>
    <w:rsid w:val="00F5369B"/>
    <w:rsid w:val="00F54D2D"/>
    <w:rsid w:val="00F56E15"/>
    <w:rsid w:val="00F64E96"/>
    <w:rsid w:val="00F70DF3"/>
    <w:rsid w:val="00F72D62"/>
    <w:rsid w:val="00F73658"/>
    <w:rsid w:val="00F73D2A"/>
    <w:rsid w:val="00F7665D"/>
    <w:rsid w:val="00F82E35"/>
    <w:rsid w:val="00F8474A"/>
    <w:rsid w:val="00F85406"/>
    <w:rsid w:val="00F8691A"/>
    <w:rsid w:val="00F9190B"/>
    <w:rsid w:val="00F91E2D"/>
    <w:rsid w:val="00FA0CFC"/>
    <w:rsid w:val="00FA3DDE"/>
    <w:rsid w:val="00FB0003"/>
    <w:rsid w:val="00FB0E24"/>
    <w:rsid w:val="00FB3706"/>
    <w:rsid w:val="00FB6043"/>
    <w:rsid w:val="00FD145F"/>
    <w:rsid w:val="00FD205F"/>
    <w:rsid w:val="00FD79B7"/>
    <w:rsid w:val="00FE3EB4"/>
    <w:rsid w:val="00FF1918"/>
    <w:rsid w:val="00FF5764"/>
    <w:rsid w:val="00FF720A"/>
    <w:rsid w:val="00FF74A5"/>
    <w:rsid w:val="01CB20AA"/>
    <w:rsid w:val="03402A63"/>
    <w:rsid w:val="034E77FA"/>
    <w:rsid w:val="042A491E"/>
    <w:rsid w:val="067B1F30"/>
    <w:rsid w:val="0683733C"/>
    <w:rsid w:val="07C67E2E"/>
    <w:rsid w:val="07FF7FD6"/>
    <w:rsid w:val="0A43783D"/>
    <w:rsid w:val="0AA6271D"/>
    <w:rsid w:val="0AFC3C93"/>
    <w:rsid w:val="0BEF7C5A"/>
    <w:rsid w:val="0C0D4CD9"/>
    <w:rsid w:val="0CA77552"/>
    <w:rsid w:val="0D4E4EBB"/>
    <w:rsid w:val="0E960A7D"/>
    <w:rsid w:val="0F6E31DD"/>
    <w:rsid w:val="0F74096A"/>
    <w:rsid w:val="10844AA0"/>
    <w:rsid w:val="11E756DB"/>
    <w:rsid w:val="11E83088"/>
    <w:rsid w:val="11E87D61"/>
    <w:rsid w:val="130762C7"/>
    <w:rsid w:val="132A1CFF"/>
    <w:rsid w:val="148E44F0"/>
    <w:rsid w:val="15305FC2"/>
    <w:rsid w:val="1573093F"/>
    <w:rsid w:val="161F36E7"/>
    <w:rsid w:val="16544032"/>
    <w:rsid w:val="1680661C"/>
    <w:rsid w:val="16D33FAE"/>
    <w:rsid w:val="17A87958"/>
    <w:rsid w:val="185254F4"/>
    <w:rsid w:val="18BD2627"/>
    <w:rsid w:val="19BE2A44"/>
    <w:rsid w:val="19DE5CCC"/>
    <w:rsid w:val="1AAA0B4C"/>
    <w:rsid w:val="1AC460D7"/>
    <w:rsid w:val="1B6437FD"/>
    <w:rsid w:val="1BD47334"/>
    <w:rsid w:val="1D6D6AD7"/>
    <w:rsid w:val="1E620133"/>
    <w:rsid w:val="1EA60457"/>
    <w:rsid w:val="1F62144B"/>
    <w:rsid w:val="20454680"/>
    <w:rsid w:val="20E751A6"/>
    <w:rsid w:val="210F06A4"/>
    <w:rsid w:val="21487E37"/>
    <w:rsid w:val="215D514D"/>
    <w:rsid w:val="218166F4"/>
    <w:rsid w:val="21C26176"/>
    <w:rsid w:val="249C779D"/>
    <w:rsid w:val="24F56D8D"/>
    <w:rsid w:val="25795E86"/>
    <w:rsid w:val="259A54C2"/>
    <w:rsid w:val="26425955"/>
    <w:rsid w:val="26EE2458"/>
    <w:rsid w:val="270B31E2"/>
    <w:rsid w:val="276D2891"/>
    <w:rsid w:val="28E541DB"/>
    <w:rsid w:val="2A6F6FF2"/>
    <w:rsid w:val="2AA01C23"/>
    <w:rsid w:val="2B5248F7"/>
    <w:rsid w:val="2CBC199E"/>
    <w:rsid w:val="2D136D28"/>
    <w:rsid w:val="2D3E6AAD"/>
    <w:rsid w:val="31460EE6"/>
    <w:rsid w:val="31482DFC"/>
    <w:rsid w:val="31C92E32"/>
    <w:rsid w:val="32CE020B"/>
    <w:rsid w:val="3523316C"/>
    <w:rsid w:val="3615032A"/>
    <w:rsid w:val="361549E2"/>
    <w:rsid w:val="36692452"/>
    <w:rsid w:val="36931098"/>
    <w:rsid w:val="36E865A3"/>
    <w:rsid w:val="37D67CB7"/>
    <w:rsid w:val="380C2E83"/>
    <w:rsid w:val="38F42B1D"/>
    <w:rsid w:val="39057817"/>
    <w:rsid w:val="393F66F8"/>
    <w:rsid w:val="39BB3FBE"/>
    <w:rsid w:val="3B1278F8"/>
    <w:rsid w:val="3B72425D"/>
    <w:rsid w:val="3C1C7DAA"/>
    <w:rsid w:val="3C6F7834"/>
    <w:rsid w:val="3C9A3EFB"/>
    <w:rsid w:val="3D8A79EF"/>
    <w:rsid w:val="3E7027FD"/>
    <w:rsid w:val="40954700"/>
    <w:rsid w:val="412F2700"/>
    <w:rsid w:val="41C56D1F"/>
    <w:rsid w:val="41D06A46"/>
    <w:rsid w:val="41E27C26"/>
    <w:rsid w:val="433078C8"/>
    <w:rsid w:val="443B3268"/>
    <w:rsid w:val="444E229E"/>
    <w:rsid w:val="451851EA"/>
    <w:rsid w:val="45234240"/>
    <w:rsid w:val="459B3D85"/>
    <w:rsid w:val="461B3A12"/>
    <w:rsid w:val="46315CB6"/>
    <w:rsid w:val="47EA630C"/>
    <w:rsid w:val="484808A4"/>
    <w:rsid w:val="48937DAE"/>
    <w:rsid w:val="48D12D87"/>
    <w:rsid w:val="490F4DEA"/>
    <w:rsid w:val="4CD12CEA"/>
    <w:rsid w:val="4CDC6AFC"/>
    <w:rsid w:val="4CDF375C"/>
    <w:rsid w:val="4CE7543A"/>
    <w:rsid w:val="4E804F92"/>
    <w:rsid w:val="4E9D7B28"/>
    <w:rsid w:val="4EB621B3"/>
    <w:rsid w:val="506F3702"/>
    <w:rsid w:val="511436F2"/>
    <w:rsid w:val="533E4386"/>
    <w:rsid w:val="5401712A"/>
    <w:rsid w:val="549B37DD"/>
    <w:rsid w:val="54DB4101"/>
    <w:rsid w:val="54E9135D"/>
    <w:rsid w:val="54F152C3"/>
    <w:rsid w:val="55294136"/>
    <w:rsid w:val="55491024"/>
    <w:rsid w:val="56411CB5"/>
    <w:rsid w:val="56571534"/>
    <w:rsid w:val="56E722AB"/>
    <w:rsid w:val="59BE54B4"/>
    <w:rsid w:val="59CA292C"/>
    <w:rsid w:val="5A062085"/>
    <w:rsid w:val="5BE232C5"/>
    <w:rsid w:val="5C257894"/>
    <w:rsid w:val="5C482919"/>
    <w:rsid w:val="5D2B31C8"/>
    <w:rsid w:val="5D954414"/>
    <w:rsid w:val="5E0E40DE"/>
    <w:rsid w:val="5F35381D"/>
    <w:rsid w:val="5F4366D9"/>
    <w:rsid w:val="5F995DE3"/>
    <w:rsid w:val="60651B29"/>
    <w:rsid w:val="60FA3B54"/>
    <w:rsid w:val="61A700C2"/>
    <w:rsid w:val="61C413EC"/>
    <w:rsid w:val="639F5A3E"/>
    <w:rsid w:val="63EF7A2D"/>
    <w:rsid w:val="64FA78AA"/>
    <w:rsid w:val="65813C15"/>
    <w:rsid w:val="65B46B6F"/>
    <w:rsid w:val="667F2833"/>
    <w:rsid w:val="6808710F"/>
    <w:rsid w:val="686B4842"/>
    <w:rsid w:val="699C2751"/>
    <w:rsid w:val="69E7514E"/>
    <w:rsid w:val="6AB173BD"/>
    <w:rsid w:val="6B1907B4"/>
    <w:rsid w:val="6B6C07CE"/>
    <w:rsid w:val="6C37008D"/>
    <w:rsid w:val="6D11307D"/>
    <w:rsid w:val="6DA24B6A"/>
    <w:rsid w:val="6DD852C4"/>
    <w:rsid w:val="701D297C"/>
    <w:rsid w:val="7062097F"/>
    <w:rsid w:val="70B44AB7"/>
    <w:rsid w:val="70DB6936"/>
    <w:rsid w:val="71411B5D"/>
    <w:rsid w:val="728F7281"/>
    <w:rsid w:val="733C7155"/>
    <w:rsid w:val="73743F95"/>
    <w:rsid w:val="74B67F0B"/>
    <w:rsid w:val="757415C3"/>
    <w:rsid w:val="76A806BB"/>
    <w:rsid w:val="77106DE5"/>
    <w:rsid w:val="771E6518"/>
    <w:rsid w:val="78682752"/>
    <w:rsid w:val="79117283"/>
    <w:rsid w:val="7968023E"/>
    <w:rsid w:val="7C5000D4"/>
    <w:rsid w:val="7CBF6F9C"/>
    <w:rsid w:val="7D0351A7"/>
    <w:rsid w:val="7EF0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2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A43C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43C26"/>
    <w:rPr>
      <w:rFonts w:cs="Times New Roman"/>
      <w:kern w:val="2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43C26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43C26"/>
    <w:rPr>
      <w:rFonts w:ascii="仿宋_GB2312" w:eastAsia="仿宋_GB2312" w:cs="Times New Roman"/>
      <w:spacing w:val="-20"/>
      <w:sz w:val="32"/>
    </w:rPr>
  </w:style>
  <w:style w:type="paragraph" w:styleId="Date">
    <w:name w:val="Date"/>
    <w:basedOn w:val="Normal"/>
    <w:next w:val="Normal"/>
    <w:link w:val="DateChar"/>
    <w:uiPriority w:val="99"/>
    <w:rsid w:val="00A43C2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D55C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43C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43C26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3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3C26"/>
    <w:rPr>
      <w:rFonts w:cs="Times New Roman"/>
      <w:kern w:val="2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rsid w:val="00A43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55CF"/>
    <w:rPr>
      <w:rFonts w:cs="Times New Roman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A43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55CF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A43C2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4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43C26"/>
    <w:rPr>
      <w:b/>
      <w:bCs/>
    </w:rPr>
  </w:style>
  <w:style w:type="table" w:styleId="TableGrid">
    <w:name w:val="Table Grid"/>
    <w:basedOn w:val="TableNormal"/>
    <w:uiPriority w:val="99"/>
    <w:rsid w:val="00A43C2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43C26"/>
    <w:rPr>
      <w:rFonts w:cs="Times New Roman"/>
    </w:rPr>
  </w:style>
  <w:style w:type="character" w:styleId="Hyperlink">
    <w:name w:val="Hyperlink"/>
    <w:basedOn w:val="DefaultParagraphFont"/>
    <w:uiPriority w:val="99"/>
    <w:rsid w:val="00A43C2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A43C26"/>
    <w:rPr>
      <w:rFonts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A43C2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142</Words>
  <Characters>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一师阿拉尔市发电</dc:title>
  <dc:subject/>
  <dc:creator>txc</dc:creator>
  <cp:keywords/>
  <dc:description/>
  <cp:lastModifiedBy>AutoBVT</cp:lastModifiedBy>
  <cp:revision>16</cp:revision>
  <cp:lastPrinted>2019-08-19T05:12:00Z</cp:lastPrinted>
  <dcterms:created xsi:type="dcterms:W3CDTF">2019-08-19T12:19:00Z</dcterms:created>
  <dcterms:modified xsi:type="dcterms:W3CDTF">2020-06-10T10:03:00Z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