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42" w:rsidRDefault="00F02942">
      <w:pPr>
        <w:adjustRightInd w:val="0"/>
        <w:snapToGrid w:val="0"/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F02942" w:rsidRDefault="00F02942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02942" w:rsidRDefault="00026C33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44"/>
          <w:szCs w:val="44"/>
        </w:rPr>
        <w:t>深圳市罗湖区区属</w:t>
      </w:r>
      <w:r>
        <w:rPr>
          <w:rFonts w:ascii="方正小标宋简体" w:eastAsia="方正小标宋简体" w:hint="eastAsia"/>
          <w:sz w:val="44"/>
          <w:szCs w:val="44"/>
        </w:rPr>
        <w:t>公办中小学</w:t>
      </w: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7</w:t>
      </w:r>
      <w:r>
        <w:rPr>
          <w:rFonts w:ascii="方正小标宋简体" w:eastAsia="方正小标宋简体" w:hint="eastAsia"/>
          <w:sz w:val="44"/>
          <w:szCs w:val="44"/>
        </w:rPr>
        <w:t>月面向毕业生</w:t>
      </w:r>
      <w:r w:rsidR="00A7002F">
        <w:rPr>
          <w:rFonts w:ascii="方正小标宋简体" w:eastAsia="方正小标宋简体" w:hint="eastAsia"/>
          <w:sz w:val="44"/>
          <w:szCs w:val="44"/>
        </w:rPr>
        <w:t>第二批次</w:t>
      </w:r>
      <w:r>
        <w:rPr>
          <w:rFonts w:ascii="方正小标宋简体" w:eastAsia="方正小标宋简体" w:hint="eastAsia"/>
          <w:sz w:val="44"/>
          <w:szCs w:val="44"/>
        </w:rPr>
        <w:t>公开</w:t>
      </w:r>
      <w:r>
        <w:rPr>
          <w:rFonts w:ascii="方正小标宋简体" w:eastAsia="方正小标宋简体" w:hint="eastAsia"/>
          <w:sz w:val="44"/>
          <w:szCs w:val="44"/>
        </w:rPr>
        <w:t>招聘教师未取得教师资格报考人员承诺书</w:t>
      </w:r>
    </w:p>
    <w:p w:rsidR="00F02942" w:rsidRDefault="00F0294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F02942" w:rsidRDefault="00026C33"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F02942" w:rsidRDefault="00026C33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月毕业于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（院校及专业），现报名参加</w:t>
      </w:r>
      <w:r w:rsidR="009D2B93" w:rsidRPr="009D2B93">
        <w:rPr>
          <w:rFonts w:ascii="仿宋_GB2312" w:eastAsia="仿宋_GB2312" w:hint="eastAsia"/>
          <w:sz w:val="32"/>
          <w:szCs w:val="32"/>
        </w:rPr>
        <w:t>深圳市罗湖区区属公办中小学</w:t>
      </w:r>
      <w:r w:rsidR="009D2B93" w:rsidRPr="009D2B93">
        <w:rPr>
          <w:rFonts w:ascii="仿宋_GB2312" w:eastAsia="仿宋_GB2312"/>
          <w:sz w:val="32"/>
          <w:szCs w:val="32"/>
        </w:rPr>
        <w:t>2020年7月面向毕业生第二批</w:t>
      </w:r>
      <w:r w:rsidR="009D2B93">
        <w:rPr>
          <w:rFonts w:ascii="仿宋_GB2312" w:eastAsia="仿宋_GB2312" w:hint="eastAsia"/>
          <w:sz w:val="32"/>
          <w:szCs w:val="32"/>
        </w:rPr>
        <w:t>次</w:t>
      </w:r>
      <w:r w:rsidR="009D2B93" w:rsidRPr="009D2B93">
        <w:rPr>
          <w:rFonts w:ascii="仿宋_GB2312" w:eastAsia="仿宋_GB2312"/>
          <w:sz w:val="32"/>
          <w:szCs w:val="32"/>
        </w:rPr>
        <w:t>公开招聘教师</w:t>
      </w:r>
      <w:r>
        <w:rPr>
          <w:rFonts w:ascii="仿宋_GB2312" w:eastAsia="仿宋_GB2312" w:hAnsi="Calibri" w:cs="Times New Roman" w:hint="eastAsia"/>
          <w:sz w:val="32"/>
          <w:szCs w:val="32"/>
        </w:rPr>
        <w:t>考试。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</w:p>
    <w:p w:rsidR="00F02942" w:rsidRDefault="009D2B93" w:rsidP="009D2B93">
      <w:pPr>
        <w:topLinePunct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本人现暂时未能提供所报考岗位</w:t>
      </w:r>
      <w:r w:rsidR="00026C33">
        <w:rPr>
          <w:rFonts w:ascii="仿宋_GB2312" w:eastAsia="仿宋_GB2312" w:hAnsi="Calibri" w:cs="Times New Roman"/>
          <w:sz w:val="32"/>
          <w:szCs w:val="32"/>
        </w:rPr>
        <w:t>: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 </w:t>
      </w:r>
      <w:r w:rsidR="00026C33"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026C33">
        <w:rPr>
          <w:rFonts w:ascii="仿宋_GB2312" w:eastAsia="仿宋_GB2312" w:hAnsi="Calibri" w:cs="Times New Roman" w:hint="eastAsia"/>
          <w:sz w:val="32"/>
          <w:szCs w:val="32"/>
        </w:rPr>
        <w:t>相应层次的教师资格证。本人承诺，如获聘用，将在</w:t>
      </w:r>
      <w:r w:rsidR="00026C33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026C33">
        <w:rPr>
          <w:rFonts w:ascii="仿宋_GB2312" w:eastAsia="仿宋_GB2312" w:hAnsi="Calibri" w:cs="Times New Roman" w:hint="eastAsia"/>
          <w:sz w:val="32"/>
          <w:szCs w:val="32"/>
        </w:rPr>
        <w:t>年试用期满之前取得相应层次教师资格证，如到期未取得，将</w:t>
      </w:r>
      <w:r w:rsidR="00026C33">
        <w:rPr>
          <w:rFonts w:ascii="仿宋_GB2312" w:eastAsia="仿宋_GB2312" w:hint="eastAsia"/>
          <w:sz w:val="32"/>
          <w:szCs w:val="32"/>
        </w:rPr>
        <w:t>自愿解除聘用合同，并承担由此引起的一切后果。</w:t>
      </w:r>
    </w:p>
    <w:p w:rsidR="00F02942" w:rsidRDefault="00F0294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02942" w:rsidRDefault="00026C3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F02942" w:rsidRDefault="00026C3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（手写签名）</w:t>
      </w:r>
    </w:p>
    <w:p w:rsidR="00F02942" w:rsidRDefault="00026C33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时间：</w:t>
      </w:r>
    </w:p>
    <w:p w:rsidR="00F02942" w:rsidRDefault="00F02942">
      <w:pPr>
        <w:adjustRightInd w:val="0"/>
        <w:snapToGrid w:val="0"/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F02942" w:rsidRDefault="00F02942"/>
    <w:sectPr w:rsidR="00F02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33" w:rsidRDefault="00026C33" w:rsidP="009D2B93">
      <w:r>
        <w:separator/>
      </w:r>
    </w:p>
  </w:endnote>
  <w:endnote w:type="continuationSeparator" w:id="0">
    <w:p w:rsidR="00026C33" w:rsidRDefault="00026C33" w:rsidP="009D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33" w:rsidRDefault="00026C33" w:rsidP="009D2B93">
      <w:r>
        <w:separator/>
      </w:r>
    </w:p>
  </w:footnote>
  <w:footnote w:type="continuationSeparator" w:id="0">
    <w:p w:rsidR="00026C33" w:rsidRDefault="00026C33" w:rsidP="009D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1"/>
    <w:rsid w:val="00026C33"/>
    <w:rsid w:val="00037A6E"/>
    <w:rsid w:val="00236E62"/>
    <w:rsid w:val="00297CE1"/>
    <w:rsid w:val="009D2B93"/>
    <w:rsid w:val="00A7002F"/>
    <w:rsid w:val="00D640AB"/>
    <w:rsid w:val="00F02942"/>
    <w:rsid w:val="6936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36C44"/>
  <w15:docId w15:val="{FFB23C18-E73F-4D15-9300-82E21E13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2B9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2B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>luo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2020-06-09T08:39:00Z</dcterms:created>
  <dcterms:modified xsi:type="dcterms:W3CDTF">2020-07-03T07:34:00Z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