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文昌市</w:t>
      </w:r>
      <w:bookmarkStart w:id="0" w:name="_GoBack"/>
      <w:bookmarkEnd w:id="0"/>
      <w:r>
        <w:rPr>
          <w:rFonts w:hint="eastAsia" w:ascii="方正小标宋简体" w:eastAsia="方正小标宋简体"/>
          <w:b/>
          <w:sz w:val="44"/>
          <w:szCs w:val="44"/>
        </w:rPr>
        <w:t>文汇幼儿园</w:t>
      </w:r>
    </w:p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2020年临聘教职工公开招聘报名登记表</w:t>
      </w:r>
    </w:p>
    <w:tbl>
      <w:tblPr>
        <w:tblStyle w:val="5"/>
        <w:tblW w:w="101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10"/>
        <w:gridCol w:w="873"/>
        <w:gridCol w:w="850"/>
        <w:gridCol w:w="925"/>
        <w:gridCol w:w="1126"/>
        <w:gridCol w:w="925"/>
        <w:gridCol w:w="689"/>
        <w:gridCol w:w="1018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名</w:t>
            </w:r>
          </w:p>
        </w:tc>
        <w:tc>
          <w:tcPr>
            <w:tcW w:w="13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别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年月</w:t>
            </w:r>
          </w:p>
        </w:tc>
        <w:tc>
          <w:tcPr>
            <w:tcW w:w="1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68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restart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相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（2寸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电子彩照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治面貌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格证种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编号</w:t>
            </w:r>
          </w:p>
        </w:tc>
        <w:tc>
          <w:tcPr>
            <w:tcW w:w="36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系电话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身份证号</w:t>
            </w:r>
          </w:p>
        </w:tc>
        <w:tc>
          <w:tcPr>
            <w:tcW w:w="36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时间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毕业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院校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及专业</w:t>
            </w:r>
          </w:p>
        </w:tc>
        <w:tc>
          <w:tcPr>
            <w:tcW w:w="3665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3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85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普通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话等级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计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算机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水平</w:t>
            </w:r>
          </w:p>
        </w:tc>
        <w:tc>
          <w:tcPr>
            <w:tcW w:w="116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生地</w:t>
            </w:r>
          </w:p>
        </w:tc>
        <w:tc>
          <w:tcPr>
            <w:tcW w:w="3033" w:type="dxa"/>
            <w:gridSpan w:val="3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2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户籍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所在地</w:t>
            </w:r>
          </w:p>
        </w:tc>
        <w:tc>
          <w:tcPr>
            <w:tcW w:w="3798" w:type="dxa"/>
            <w:gridSpan w:val="4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习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工作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简历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何特长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罚情况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考岗位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                        ）岗位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信声明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ind w:firstLine="482" w:firstLineChars="20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诚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信声明：本人确认以上所填信息真实、准确。如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有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不实导致被取消录用资格，本人愿负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责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本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人签名手印（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写）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：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305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格审查意见</w:t>
            </w:r>
          </w:p>
        </w:tc>
        <w:tc>
          <w:tcPr>
            <w:tcW w:w="8882" w:type="dxa"/>
            <w:gridSpan w:val="9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                   盖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章：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187" w:type="dxa"/>
            <w:gridSpan w:val="10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注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本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表自行下载打印一式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2份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，现场审查资格时提交幼儿园或教育主管部门备案。</w:t>
            </w:r>
          </w:p>
        </w:tc>
      </w:tr>
    </w:tbl>
    <w:p>
      <w:pPr>
        <w:jc w:val="center"/>
        <w:rPr>
          <w:b/>
          <w:sz w:val="11"/>
          <w:szCs w:val="11"/>
        </w:rPr>
      </w:pP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5E7"/>
    <w:rsid w:val="001A6BD7"/>
    <w:rsid w:val="00964ADB"/>
    <w:rsid w:val="00A36FF7"/>
    <w:rsid w:val="00DE55E7"/>
    <w:rsid w:val="00F949F9"/>
    <w:rsid w:val="00FA7F40"/>
    <w:rsid w:val="00FF05BA"/>
    <w:rsid w:val="01681A9D"/>
    <w:rsid w:val="10720220"/>
    <w:rsid w:val="19453E19"/>
    <w:rsid w:val="21822B79"/>
    <w:rsid w:val="42C77233"/>
    <w:rsid w:val="45B812DB"/>
    <w:rsid w:val="4CA35C76"/>
    <w:rsid w:val="4CA40E61"/>
    <w:rsid w:val="4F8959E1"/>
    <w:rsid w:val="51854B50"/>
    <w:rsid w:val="51BA603D"/>
    <w:rsid w:val="7ADA5EDD"/>
    <w:rsid w:val="7BB2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</Words>
  <Characters>399</Characters>
  <Lines>3</Lines>
  <Paragraphs>1</Paragraphs>
  <TotalTime>31</TotalTime>
  <ScaleCrop>false</ScaleCrop>
  <LinksUpToDate>false</LinksUpToDate>
  <CharactersWithSpaces>467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2020-06-30T02:41:00Z</dcterms:created>
  <dc:creator>Administrator</dc:creator>
  <cp:lastModifiedBy>win10</cp:lastModifiedBy>
  <dcterms:modified xsi:type="dcterms:W3CDTF">2020-06-30T08:28:56Z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