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textAlignment w:val="center"/>
        <w:rPr>
          <w:rFonts w:ascii="黑体" w:hAnsi="方正小标宋简体" w:eastAsia="黑体" w:cs="仿宋_GB2312"/>
          <w:color w:val="010101"/>
          <w:kern w:val="0"/>
          <w:sz w:val="32"/>
          <w:szCs w:val="32"/>
          <w:shd w:val="clear" w:color="auto" w:fill="FFFFFF"/>
        </w:rPr>
      </w:pPr>
      <w:r>
        <w:rPr>
          <w:rFonts w:hint="eastAsia" w:ascii="黑体" w:hAnsi="方正小标宋简体" w:eastAsia="黑体" w:cs="仿宋_GB2312"/>
          <w:color w:val="010101"/>
          <w:kern w:val="0"/>
          <w:sz w:val="32"/>
          <w:szCs w:val="32"/>
          <w:shd w:val="clear" w:color="auto" w:fill="FFFFFF"/>
        </w:rPr>
        <w:t>附件</w:t>
      </w:r>
      <w:r>
        <w:rPr>
          <w:rFonts w:ascii="黑体" w:hAnsi="方正小标宋简体" w:eastAsia="黑体" w:cs="仿宋_GB2312"/>
          <w:color w:val="010101"/>
          <w:kern w:val="0"/>
          <w:sz w:val="32"/>
          <w:szCs w:val="32"/>
          <w:shd w:val="clear" w:color="auto" w:fill="FFFFFF"/>
        </w:rPr>
        <w:t>1</w:t>
      </w:r>
      <w:r>
        <w:rPr>
          <w:rFonts w:hint="eastAsia" w:ascii="黑体" w:hAnsi="方正小标宋简体" w:eastAsia="黑体" w:cs="仿宋_GB2312"/>
          <w:color w:val="010101"/>
          <w:kern w:val="0"/>
          <w:sz w:val="32"/>
          <w:szCs w:val="32"/>
          <w:shd w:val="clear" w:color="auto" w:fill="FFFFFF"/>
        </w:rPr>
        <w:t>：</w:t>
      </w:r>
    </w:p>
    <w:p>
      <w:pPr>
        <w:widowControl/>
        <w:shd w:val="clear" w:color="auto" w:fill="FFFFFF"/>
        <w:spacing w:line="600" w:lineRule="exact"/>
        <w:textAlignment w:val="center"/>
        <w:rPr>
          <w:rFonts w:ascii="黑体" w:hAnsi="方正小标宋简体" w:eastAsia="黑体" w:cs="仿宋_GB2312"/>
          <w:color w:val="010101"/>
          <w:kern w:val="0"/>
          <w:sz w:val="28"/>
          <w:szCs w:val="28"/>
          <w:shd w:val="clear" w:color="auto" w:fill="FFFFFF"/>
        </w:rPr>
      </w:pPr>
    </w:p>
    <w:p>
      <w:pPr>
        <w:widowControl/>
        <w:shd w:val="clear" w:color="auto" w:fill="FFFFFF"/>
        <w:spacing w:line="600" w:lineRule="exact"/>
        <w:jc w:val="center"/>
        <w:textAlignment w:val="center"/>
        <w:rPr>
          <w:rFonts w:ascii="方正小标宋简体" w:hAnsi="宋体" w:eastAsia="方正小标宋简体" w:cs="黑体"/>
          <w:color w:val="010101"/>
          <w:kern w:val="0"/>
          <w:sz w:val="44"/>
          <w:szCs w:val="44"/>
          <w:shd w:val="clear" w:color="auto" w:fill="FFFFFF"/>
        </w:rPr>
      </w:pPr>
      <w:r>
        <w:rPr>
          <w:rFonts w:ascii="方正小标宋简体" w:hAnsi="宋体" w:eastAsia="方正小标宋简体" w:cs="黑体"/>
          <w:color w:val="010101"/>
          <w:kern w:val="0"/>
          <w:sz w:val="44"/>
          <w:szCs w:val="44"/>
          <w:shd w:val="clear" w:color="auto" w:fill="FFFFFF"/>
        </w:rPr>
        <w:t>2020</w:t>
      </w:r>
      <w:r>
        <w:rPr>
          <w:rFonts w:hint="eastAsia" w:ascii="方正小标宋简体" w:hAnsi="宋体" w:eastAsia="方正小标宋简体" w:cs="黑体"/>
          <w:color w:val="010101"/>
          <w:kern w:val="0"/>
          <w:sz w:val="44"/>
          <w:szCs w:val="44"/>
          <w:shd w:val="clear" w:color="auto" w:fill="FFFFFF"/>
        </w:rPr>
        <w:t>年公开招聘新晃县幼儿园政府购买服务教职工岗位及资格条件一览表</w:t>
      </w:r>
    </w:p>
    <w:p>
      <w:pPr>
        <w:widowControl/>
        <w:shd w:val="clear" w:color="auto" w:fill="FFFFFF"/>
        <w:spacing w:line="240" w:lineRule="exact"/>
        <w:textAlignment w:val="center"/>
        <w:rPr>
          <w:rFonts w:ascii="方正小标宋简体" w:hAnsi="宋体" w:eastAsia="方正小标宋简体" w:cs="黑体"/>
          <w:color w:val="010101"/>
          <w:kern w:val="0"/>
          <w:sz w:val="44"/>
          <w:szCs w:val="44"/>
          <w:shd w:val="clear" w:color="auto" w:fill="FFFFFF"/>
        </w:rPr>
      </w:pPr>
    </w:p>
    <w:tbl>
      <w:tblPr>
        <w:tblStyle w:val="2"/>
        <w:tblW w:w="9110" w:type="dxa"/>
        <w:tblInd w:w="80" w:type="dxa"/>
        <w:tblLayout w:type="autofit"/>
        <w:tblCellMar>
          <w:top w:w="15" w:type="dxa"/>
          <w:left w:w="15" w:type="dxa"/>
          <w:bottom w:w="15" w:type="dxa"/>
          <w:right w:w="15" w:type="dxa"/>
        </w:tblCellMar>
      </w:tblPr>
      <w:tblGrid>
        <w:gridCol w:w="574"/>
        <w:gridCol w:w="647"/>
        <w:gridCol w:w="574"/>
        <w:gridCol w:w="815"/>
        <w:gridCol w:w="557"/>
        <w:gridCol w:w="774"/>
        <w:gridCol w:w="1948"/>
        <w:gridCol w:w="709"/>
        <w:gridCol w:w="1559"/>
        <w:gridCol w:w="953"/>
      </w:tblGrid>
      <w:tr>
        <w:tblPrEx>
          <w:tblCellMar>
            <w:top w:w="15" w:type="dxa"/>
            <w:left w:w="15" w:type="dxa"/>
            <w:bottom w:w="15" w:type="dxa"/>
            <w:right w:w="15" w:type="dxa"/>
          </w:tblCellMar>
        </w:tblPrEx>
        <w:trPr>
          <w:trHeight w:val="657" w:hRule="atLeast"/>
        </w:trPr>
        <w:tc>
          <w:tcPr>
            <w:tcW w:w="57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cs="Calibri"/>
                <w:color w:val="010101"/>
                <w:szCs w:val="21"/>
              </w:rPr>
            </w:pPr>
            <w:r>
              <w:rPr>
                <w:rFonts w:hint="eastAsia" w:ascii="仿宋" w:hAnsi="仿宋" w:eastAsia="仿宋" w:cs="仿宋"/>
                <w:b/>
                <w:color w:val="010101"/>
                <w:kern w:val="0"/>
                <w:sz w:val="22"/>
                <w:szCs w:val="22"/>
              </w:rPr>
              <w:t>招聘</w:t>
            </w:r>
            <w:r>
              <w:rPr>
                <w:rFonts w:ascii="仿宋" w:hAnsi="仿宋" w:eastAsia="仿宋" w:cs="仿宋"/>
                <w:b/>
                <w:color w:val="010101"/>
                <w:kern w:val="0"/>
                <w:sz w:val="22"/>
                <w:szCs w:val="22"/>
              </w:rPr>
              <w:br w:type="textWrapping"/>
            </w:r>
            <w:r>
              <w:rPr>
                <w:rFonts w:hint="eastAsia" w:ascii="仿宋" w:hAnsi="仿宋" w:eastAsia="仿宋" w:cs="仿宋"/>
                <w:b/>
                <w:color w:val="010101"/>
                <w:kern w:val="0"/>
                <w:sz w:val="22"/>
                <w:szCs w:val="22"/>
              </w:rPr>
              <w:t>单位</w:t>
            </w:r>
          </w:p>
        </w:tc>
        <w:tc>
          <w:tcPr>
            <w:tcW w:w="647" w:type="dxa"/>
            <w:vMerge w:val="restart"/>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cs="Calibri"/>
                <w:color w:val="010101"/>
                <w:szCs w:val="21"/>
              </w:rPr>
            </w:pPr>
            <w:r>
              <w:rPr>
                <w:rFonts w:hint="eastAsia" w:ascii="仿宋" w:hAnsi="仿宋" w:eastAsia="仿宋" w:cs="仿宋"/>
                <w:b/>
                <w:color w:val="010101"/>
                <w:kern w:val="0"/>
                <w:sz w:val="22"/>
                <w:szCs w:val="22"/>
              </w:rPr>
              <w:t>主管</w:t>
            </w:r>
            <w:r>
              <w:rPr>
                <w:rFonts w:ascii="仿宋" w:hAnsi="仿宋" w:eastAsia="仿宋" w:cs="仿宋"/>
                <w:b/>
                <w:color w:val="010101"/>
                <w:kern w:val="0"/>
                <w:sz w:val="22"/>
                <w:szCs w:val="22"/>
              </w:rPr>
              <w:br w:type="textWrapping"/>
            </w:r>
            <w:r>
              <w:rPr>
                <w:rFonts w:hint="eastAsia" w:ascii="仿宋" w:hAnsi="仿宋" w:eastAsia="仿宋" w:cs="仿宋"/>
                <w:b/>
                <w:color w:val="010101"/>
                <w:kern w:val="0"/>
                <w:sz w:val="22"/>
                <w:szCs w:val="22"/>
              </w:rPr>
              <w:t>部门</w:t>
            </w:r>
          </w:p>
        </w:tc>
        <w:tc>
          <w:tcPr>
            <w:tcW w:w="574" w:type="dxa"/>
            <w:vMerge w:val="restart"/>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cs="Calibri"/>
                <w:color w:val="010101"/>
                <w:szCs w:val="21"/>
              </w:rPr>
            </w:pPr>
            <w:r>
              <w:rPr>
                <w:rFonts w:hint="eastAsia" w:ascii="仿宋" w:hAnsi="仿宋" w:eastAsia="仿宋" w:cs="仿宋"/>
                <w:b/>
                <w:color w:val="010101"/>
                <w:kern w:val="0"/>
                <w:sz w:val="22"/>
                <w:szCs w:val="22"/>
              </w:rPr>
              <w:t>性质</w:t>
            </w:r>
          </w:p>
        </w:tc>
        <w:tc>
          <w:tcPr>
            <w:tcW w:w="815" w:type="dxa"/>
            <w:vMerge w:val="restart"/>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cs="Calibri"/>
                <w:color w:val="010101"/>
                <w:szCs w:val="21"/>
              </w:rPr>
            </w:pPr>
            <w:r>
              <w:rPr>
                <w:rFonts w:hint="eastAsia" w:ascii="仿宋" w:hAnsi="仿宋" w:eastAsia="仿宋" w:cs="仿宋"/>
                <w:b/>
                <w:color w:val="010101"/>
                <w:kern w:val="0"/>
                <w:sz w:val="22"/>
                <w:szCs w:val="22"/>
              </w:rPr>
              <w:t>计划数</w:t>
            </w:r>
          </w:p>
        </w:tc>
        <w:tc>
          <w:tcPr>
            <w:tcW w:w="557" w:type="dxa"/>
            <w:vMerge w:val="restart"/>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cs="Calibri"/>
                <w:color w:val="010101"/>
                <w:szCs w:val="21"/>
              </w:rPr>
            </w:pPr>
            <w:r>
              <w:rPr>
                <w:rFonts w:hint="eastAsia" w:ascii="仿宋" w:hAnsi="仿宋" w:eastAsia="仿宋" w:cs="仿宋"/>
                <w:b/>
                <w:color w:val="010101"/>
                <w:kern w:val="0"/>
                <w:sz w:val="22"/>
                <w:szCs w:val="22"/>
              </w:rPr>
              <w:t>设定岗位</w:t>
            </w:r>
          </w:p>
        </w:tc>
        <w:tc>
          <w:tcPr>
            <w:tcW w:w="774" w:type="dxa"/>
            <w:vMerge w:val="restart"/>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color w:val="010101"/>
                <w:kern w:val="0"/>
                <w:sz w:val="22"/>
                <w:szCs w:val="22"/>
              </w:rPr>
            </w:pPr>
            <w:r>
              <w:rPr>
                <w:rFonts w:hint="eastAsia" w:ascii="仿宋" w:hAnsi="仿宋" w:eastAsia="仿宋" w:cs="仿宋"/>
                <w:b/>
                <w:color w:val="010101"/>
                <w:kern w:val="0"/>
                <w:sz w:val="22"/>
                <w:szCs w:val="22"/>
              </w:rPr>
              <w:t>最低</w:t>
            </w:r>
          </w:p>
          <w:p>
            <w:pPr>
              <w:widowControl/>
              <w:jc w:val="center"/>
              <w:textAlignment w:val="center"/>
              <w:rPr>
                <w:rFonts w:cs="Calibri"/>
                <w:color w:val="010101"/>
                <w:szCs w:val="21"/>
              </w:rPr>
            </w:pPr>
            <w:r>
              <w:rPr>
                <w:rFonts w:hint="eastAsia" w:ascii="仿宋" w:hAnsi="仿宋" w:eastAsia="仿宋" w:cs="仿宋"/>
                <w:b/>
                <w:color w:val="010101"/>
                <w:kern w:val="0"/>
                <w:sz w:val="22"/>
                <w:szCs w:val="22"/>
              </w:rPr>
              <w:t>学历</w:t>
            </w:r>
          </w:p>
        </w:tc>
        <w:tc>
          <w:tcPr>
            <w:tcW w:w="1948" w:type="dxa"/>
            <w:vMerge w:val="restart"/>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cs="Calibri"/>
                <w:color w:val="010101"/>
                <w:szCs w:val="21"/>
              </w:rPr>
            </w:pPr>
            <w:r>
              <w:rPr>
                <w:rFonts w:hint="eastAsia" w:ascii="仿宋" w:hAnsi="仿宋" w:eastAsia="仿宋" w:cs="仿宋"/>
                <w:b/>
                <w:color w:val="010101"/>
                <w:kern w:val="0"/>
                <w:sz w:val="22"/>
                <w:szCs w:val="22"/>
              </w:rPr>
              <w:t>专业要求</w:t>
            </w:r>
          </w:p>
        </w:tc>
        <w:tc>
          <w:tcPr>
            <w:tcW w:w="709" w:type="dxa"/>
            <w:vMerge w:val="restart"/>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color w:val="010101"/>
                <w:kern w:val="0"/>
                <w:sz w:val="22"/>
                <w:szCs w:val="22"/>
              </w:rPr>
            </w:pPr>
            <w:r>
              <w:rPr>
                <w:rFonts w:hint="eastAsia" w:ascii="仿宋" w:hAnsi="仿宋" w:eastAsia="仿宋" w:cs="仿宋"/>
                <w:b/>
                <w:color w:val="010101"/>
                <w:kern w:val="0"/>
                <w:sz w:val="22"/>
                <w:szCs w:val="22"/>
              </w:rPr>
              <w:t>年龄</w:t>
            </w:r>
          </w:p>
          <w:p>
            <w:pPr>
              <w:widowControl/>
              <w:jc w:val="center"/>
              <w:textAlignment w:val="center"/>
              <w:rPr>
                <w:rFonts w:cs="Calibri"/>
                <w:color w:val="010101"/>
                <w:szCs w:val="21"/>
              </w:rPr>
            </w:pPr>
            <w:r>
              <w:rPr>
                <w:rFonts w:hint="eastAsia" w:ascii="仿宋" w:hAnsi="仿宋" w:eastAsia="仿宋" w:cs="仿宋"/>
                <w:b/>
                <w:color w:val="010101"/>
                <w:kern w:val="0"/>
                <w:sz w:val="22"/>
                <w:szCs w:val="22"/>
              </w:rPr>
              <w:t>要求</w:t>
            </w:r>
          </w:p>
        </w:tc>
        <w:tc>
          <w:tcPr>
            <w:tcW w:w="1559" w:type="dxa"/>
            <w:vMerge w:val="restart"/>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cs="Calibri"/>
                <w:color w:val="010101"/>
                <w:szCs w:val="21"/>
              </w:rPr>
            </w:pPr>
            <w:r>
              <w:rPr>
                <w:rFonts w:hint="eastAsia" w:ascii="仿宋" w:hAnsi="仿宋" w:eastAsia="仿宋" w:cs="仿宋"/>
                <w:b/>
                <w:color w:val="010101"/>
                <w:kern w:val="0"/>
                <w:sz w:val="22"/>
                <w:szCs w:val="22"/>
              </w:rPr>
              <w:t>职业资格证书等要求</w:t>
            </w:r>
          </w:p>
        </w:tc>
        <w:tc>
          <w:tcPr>
            <w:tcW w:w="953" w:type="dxa"/>
            <w:vMerge w:val="restart"/>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cs="Calibri"/>
                <w:color w:val="010101"/>
                <w:szCs w:val="21"/>
              </w:rPr>
            </w:pPr>
            <w:r>
              <w:rPr>
                <w:rFonts w:hint="eastAsia" w:ascii="仿宋" w:hAnsi="仿宋" w:eastAsia="仿宋" w:cs="仿宋"/>
                <w:b/>
                <w:color w:val="010101"/>
                <w:kern w:val="0"/>
                <w:sz w:val="22"/>
                <w:szCs w:val="22"/>
              </w:rPr>
              <w:t>备</w:t>
            </w:r>
            <w:r>
              <w:rPr>
                <w:rFonts w:ascii="宋体" w:cs="宋体"/>
                <w:b/>
                <w:color w:val="010101"/>
                <w:kern w:val="0"/>
                <w:sz w:val="22"/>
                <w:szCs w:val="22"/>
              </w:rPr>
              <w:t> </w:t>
            </w:r>
            <w:r>
              <w:rPr>
                <w:rFonts w:hint="eastAsia" w:ascii="仿宋" w:hAnsi="仿宋" w:eastAsia="仿宋" w:cs="仿宋"/>
                <w:b/>
                <w:color w:val="010101"/>
                <w:kern w:val="0"/>
                <w:sz w:val="22"/>
                <w:szCs w:val="22"/>
              </w:rPr>
              <w:t>注</w:t>
            </w:r>
          </w:p>
        </w:tc>
      </w:tr>
      <w:tr>
        <w:tblPrEx>
          <w:tblCellMar>
            <w:top w:w="15" w:type="dxa"/>
            <w:left w:w="15" w:type="dxa"/>
            <w:bottom w:w="15" w:type="dxa"/>
            <w:right w:w="15" w:type="dxa"/>
          </w:tblCellMar>
        </w:tblPrEx>
        <w:trPr>
          <w:trHeight w:val="312" w:hRule="atLeast"/>
        </w:trPr>
        <w:tc>
          <w:tcPr>
            <w:tcW w:w="574" w:type="dxa"/>
            <w:vMerge w:val="continue"/>
            <w:tcBorders>
              <w:top w:val="single" w:color="000000" w:sz="8" w:space="0"/>
              <w:left w:val="single" w:color="000000" w:sz="8" w:space="0"/>
              <w:bottom w:val="single" w:color="auto" w:sz="4" w:space="0"/>
              <w:right w:val="single" w:color="000000" w:sz="8" w:space="0"/>
            </w:tcBorders>
            <w:shd w:val="clear" w:color="auto" w:fill="FFFFFF"/>
            <w:vAlign w:val="center"/>
          </w:tcPr>
          <w:p>
            <w:pPr>
              <w:rPr>
                <w:rFonts w:ascii="微软雅黑" w:hAnsi="微软雅黑" w:eastAsia="微软雅黑" w:cs="微软雅黑"/>
                <w:color w:val="010101"/>
                <w:sz w:val="16"/>
                <w:szCs w:val="16"/>
              </w:rPr>
            </w:pPr>
          </w:p>
        </w:tc>
        <w:tc>
          <w:tcPr>
            <w:tcW w:w="647" w:type="dxa"/>
            <w:vMerge w:val="continue"/>
            <w:tcBorders>
              <w:top w:val="single" w:color="000000" w:sz="8" w:space="0"/>
              <w:left w:val="nil"/>
              <w:bottom w:val="single" w:color="auto" w:sz="4" w:space="0"/>
              <w:right w:val="single" w:color="000000" w:sz="8" w:space="0"/>
            </w:tcBorders>
            <w:shd w:val="clear" w:color="auto" w:fill="FFFFFF"/>
            <w:vAlign w:val="center"/>
          </w:tcPr>
          <w:p>
            <w:pPr>
              <w:rPr>
                <w:rFonts w:ascii="微软雅黑" w:hAnsi="微软雅黑" w:eastAsia="微软雅黑" w:cs="微软雅黑"/>
                <w:color w:val="010101"/>
                <w:sz w:val="16"/>
                <w:szCs w:val="16"/>
              </w:rPr>
            </w:pPr>
          </w:p>
        </w:tc>
        <w:tc>
          <w:tcPr>
            <w:tcW w:w="574" w:type="dxa"/>
            <w:vMerge w:val="continue"/>
            <w:tcBorders>
              <w:top w:val="single" w:color="000000" w:sz="8" w:space="0"/>
              <w:left w:val="nil"/>
              <w:bottom w:val="single" w:color="auto" w:sz="4" w:space="0"/>
              <w:right w:val="single" w:color="000000" w:sz="8" w:space="0"/>
            </w:tcBorders>
            <w:shd w:val="clear" w:color="auto" w:fill="FFFFFF"/>
            <w:vAlign w:val="center"/>
          </w:tcPr>
          <w:p>
            <w:pPr>
              <w:rPr>
                <w:rFonts w:ascii="微软雅黑" w:hAnsi="微软雅黑" w:eastAsia="微软雅黑" w:cs="微软雅黑"/>
                <w:color w:val="010101"/>
                <w:sz w:val="16"/>
                <w:szCs w:val="16"/>
              </w:rPr>
            </w:pPr>
          </w:p>
        </w:tc>
        <w:tc>
          <w:tcPr>
            <w:tcW w:w="815" w:type="dxa"/>
            <w:vMerge w:val="continue"/>
            <w:tcBorders>
              <w:top w:val="single" w:color="000000" w:sz="8" w:space="0"/>
              <w:left w:val="nil"/>
              <w:bottom w:val="single" w:color="auto" w:sz="4" w:space="0"/>
              <w:right w:val="single" w:color="000000" w:sz="8" w:space="0"/>
            </w:tcBorders>
            <w:shd w:val="clear" w:color="auto" w:fill="FFFFFF"/>
            <w:vAlign w:val="center"/>
          </w:tcPr>
          <w:p>
            <w:pPr>
              <w:rPr>
                <w:rFonts w:ascii="微软雅黑" w:hAnsi="微软雅黑" w:eastAsia="微软雅黑" w:cs="微软雅黑"/>
                <w:color w:val="010101"/>
                <w:sz w:val="16"/>
                <w:szCs w:val="16"/>
              </w:rPr>
            </w:pPr>
          </w:p>
        </w:tc>
        <w:tc>
          <w:tcPr>
            <w:tcW w:w="557" w:type="dxa"/>
            <w:vMerge w:val="continue"/>
            <w:tcBorders>
              <w:top w:val="single" w:color="000000" w:sz="8" w:space="0"/>
              <w:left w:val="nil"/>
              <w:bottom w:val="single" w:color="auto" w:sz="4" w:space="0"/>
              <w:right w:val="single" w:color="000000" w:sz="8" w:space="0"/>
            </w:tcBorders>
            <w:shd w:val="clear" w:color="auto" w:fill="FFFFFF"/>
            <w:vAlign w:val="center"/>
          </w:tcPr>
          <w:p>
            <w:pPr>
              <w:rPr>
                <w:rFonts w:ascii="微软雅黑" w:hAnsi="微软雅黑" w:eastAsia="微软雅黑" w:cs="微软雅黑"/>
                <w:color w:val="010101"/>
                <w:sz w:val="16"/>
                <w:szCs w:val="16"/>
              </w:rPr>
            </w:pPr>
          </w:p>
        </w:tc>
        <w:tc>
          <w:tcPr>
            <w:tcW w:w="774" w:type="dxa"/>
            <w:vMerge w:val="continue"/>
            <w:tcBorders>
              <w:top w:val="single" w:color="000000" w:sz="8" w:space="0"/>
              <w:left w:val="nil"/>
              <w:bottom w:val="single" w:color="auto" w:sz="4" w:space="0"/>
              <w:right w:val="single" w:color="000000" w:sz="8" w:space="0"/>
            </w:tcBorders>
            <w:shd w:val="clear" w:color="auto" w:fill="FFFFFF"/>
            <w:vAlign w:val="center"/>
          </w:tcPr>
          <w:p>
            <w:pPr>
              <w:rPr>
                <w:rFonts w:ascii="微软雅黑" w:hAnsi="微软雅黑" w:eastAsia="微软雅黑" w:cs="微软雅黑"/>
                <w:color w:val="010101"/>
                <w:sz w:val="16"/>
                <w:szCs w:val="16"/>
              </w:rPr>
            </w:pPr>
          </w:p>
        </w:tc>
        <w:tc>
          <w:tcPr>
            <w:tcW w:w="1948" w:type="dxa"/>
            <w:vMerge w:val="continue"/>
            <w:tcBorders>
              <w:top w:val="single" w:color="000000" w:sz="8" w:space="0"/>
              <w:left w:val="nil"/>
              <w:bottom w:val="single" w:color="auto" w:sz="4" w:space="0"/>
              <w:right w:val="single" w:color="000000" w:sz="8" w:space="0"/>
            </w:tcBorders>
            <w:shd w:val="clear" w:color="auto" w:fill="FFFFFF"/>
            <w:vAlign w:val="center"/>
          </w:tcPr>
          <w:p>
            <w:pPr>
              <w:rPr>
                <w:rFonts w:ascii="微软雅黑" w:hAnsi="微软雅黑" w:eastAsia="微软雅黑" w:cs="微软雅黑"/>
                <w:color w:val="010101"/>
                <w:sz w:val="16"/>
                <w:szCs w:val="16"/>
              </w:rPr>
            </w:pPr>
          </w:p>
        </w:tc>
        <w:tc>
          <w:tcPr>
            <w:tcW w:w="709" w:type="dxa"/>
            <w:vMerge w:val="continue"/>
            <w:tcBorders>
              <w:top w:val="single" w:color="000000" w:sz="8" w:space="0"/>
              <w:left w:val="nil"/>
              <w:bottom w:val="single" w:color="auto" w:sz="4" w:space="0"/>
              <w:right w:val="single" w:color="000000" w:sz="8" w:space="0"/>
            </w:tcBorders>
            <w:shd w:val="clear" w:color="auto" w:fill="FFFFFF"/>
            <w:vAlign w:val="center"/>
          </w:tcPr>
          <w:p>
            <w:pPr>
              <w:rPr>
                <w:rFonts w:ascii="微软雅黑" w:hAnsi="微软雅黑" w:eastAsia="微软雅黑" w:cs="微软雅黑"/>
                <w:color w:val="010101"/>
                <w:sz w:val="16"/>
                <w:szCs w:val="16"/>
              </w:rPr>
            </w:pPr>
          </w:p>
        </w:tc>
        <w:tc>
          <w:tcPr>
            <w:tcW w:w="1559" w:type="dxa"/>
            <w:vMerge w:val="continue"/>
            <w:tcBorders>
              <w:top w:val="single" w:color="000000" w:sz="8" w:space="0"/>
              <w:left w:val="nil"/>
              <w:bottom w:val="single" w:color="auto" w:sz="4" w:space="0"/>
              <w:right w:val="single" w:color="000000" w:sz="8" w:space="0"/>
            </w:tcBorders>
            <w:shd w:val="clear" w:color="auto" w:fill="FFFFFF"/>
            <w:vAlign w:val="center"/>
          </w:tcPr>
          <w:p>
            <w:pPr>
              <w:rPr>
                <w:rFonts w:ascii="微软雅黑" w:hAnsi="微软雅黑" w:eastAsia="微软雅黑" w:cs="微软雅黑"/>
                <w:color w:val="010101"/>
                <w:sz w:val="16"/>
                <w:szCs w:val="16"/>
              </w:rPr>
            </w:pPr>
          </w:p>
        </w:tc>
        <w:tc>
          <w:tcPr>
            <w:tcW w:w="953" w:type="dxa"/>
            <w:vMerge w:val="continue"/>
            <w:tcBorders>
              <w:top w:val="single" w:color="000000" w:sz="8" w:space="0"/>
              <w:left w:val="nil"/>
              <w:bottom w:val="single" w:color="auto" w:sz="4" w:space="0"/>
              <w:right w:val="single" w:color="000000" w:sz="8" w:space="0"/>
            </w:tcBorders>
            <w:shd w:val="clear" w:color="auto" w:fill="FFFFFF"/>
            <w:vAlign w:val="center"/>
          </w:tcPr>
          <w:p>
            <w:pPr>
              <w:rPr>
                <w:rFonts w:ascii="微软雅黑" w:hAnsi="微软雅黑" w:eastAsia="微软雅黑" w:cs="微软雅黑"/>
                <w:color w:val="010101"/>
                <w:sz w:val="16"/>
                <w:szCs w:val="16"/>
              </w:rPr>
            </w:pPr>
          </w:p>
        </w:tc>
      </w:tr>
      <w:tr>
        <w:tblPrEx>
          <w:tblCellMar>
            <w:top w:w="15" w:type="dxa"/>
            <w:left w:w="15" w:type="dxa"/>
            <w:bottom w:w="15" w:type="dxa"/>
            <w:right w:w="15" w:type="dxa"/>
          </w:tblCellMar>
        </w:tblPrEx>
        <w:trPr>
          <w:trHeight w:val="1115" w:hRule="atLeast"/>
        </w:trPr>
        <w:tc>
          <w:tcPr>
            <w:tcW w:w="574" w:type="dxa"/>
            <w:vMerge w:val="restart"/>
            <w:tcBorders>
              <w:top w:val="single" w:color="auto" w:sz="4" w:space="0"/>
              <w:left w:val="single" w:color="auto" w:sz="4" w:space="0"/>
              <w:right w:val="single" w:color="000000" w:sz="8" w:space="0"/>
            </w:tcBorders>
            <w:shd w:val="clear" w:color="auto" w:fill="FFFFFF"/>
            <w:vAlign w:val="center"/>
          </w:tcPr>
          <w:p>
            <w:pPr>
              <w:widowControl/>
              <w:jc w:val="center"/>
              <w:textAlignment w:val="center"/>
              <w:rPr>
                <w:rFonts w:ascii="宋体" w:cs="Calibri"/>
                <w:color w:val="010101"/>
                <w:w w:val="90"/>
                <w:szCs w:val="21"/>
              </w:rPr>
            </w:pPr>
            <w:r>
              <w:rPr>
                <w:rFonts w:hint="eastAsia" w:ascii="宋体" w:hAnsi="宋体" w:cs="仿宋"/>
                <w:color w:val="010101"/>
                <w:w w:val="90"/>
                <w:kern w:val="0"/>
                <w:szCs w:val="21"/>
              </w:rPr>
              <w:t>县</w:t>
            </w:r>
          </w:p>
          <w:p>
            <w:pPr>
              <w:widowControl/>
              <w:jc w:val="center"/>
              <w:textAlignment w:val="center"/>
              <w:rPr>
                <w:rFonts w:ascii="宋体" w:cs="Calibri"/>
                <w:color w:val="010101"/>
                <w:w w:val="90"/>
                <w:szCs w:val="21"/>
              </w:rPr>
            </w:pPr>
            <w:r>
              <w:rPr>
                <w:rFonts w:hint="eastAsia" w:ascii="宋体" w:hAnsi="宋体" w:cs="仿宋"/>
                <w:color w:val="010101"/>
                <w:w w:val="90"/>
                <w:kern w:val="0"/>
                <w:szCs w:val="21"/>
              </w:rPr>
              <w:t>幼</w:t>
            </w:r>
          </w:p>
          <w:p>
            <w:pPr>
              <w:widowControl/>
              <w:jc w:val="center"/>
              <w:textAlignment w:val="center"/>
              <w:rPr>
                <w:rFonts w:ascii="宋体" w:cs="Calibri"/>
                <w:color w:val="010101"/>
                <w:w w:val="90"/>
                <w:szCs w:val="21"/>
              </w:rPr>
            </w:pPr>
            <w:r>
              <w:rPr>
                <w:rFonts w:hint="eastAsia" w:ascii="宋体" w:hAnsi="宋体" w:cs="仿宋"/>
                <w:color w:val="010101"/>
                <w:w w:val="90"/>
                <w:kern w:val="0"/>
                <w:szCs w:val="21"/>
              </w:rPr>
              <w:t>儿</w:t>
            </w:r>
          </w:p>
          <w:p>
            <w:pPr>
              <w:widowControl/>
              <w:jc w:val="center"/>
              <w:textAlignment w:val="center"/>
              <w:rPr>
                <w:rFonts w:ascii="宋体" w:cs="Calibri"/>
                <w:color w:val="010101"/>
                <w:w w:val="90"/>
                <w:szCs w:val="21"/>
              </w:rPr>
            </w:pPr>
            <w:r>
              <w:rPr>
                <w:rFonts w:hint="eastAsia" w:ascii="宋体" w:hAnsi="宋体" w:cs="仿宋"/>
                <w:color w:val="010101"/>
                <w:w w:val="90"/>
                <w:kern w:val="0"/>
                <w:szCs w:val="21"/>
              </w:rPr>
              <w:t>园</w:t>
            </w:r>
          </w:p>
        </w:tc>
        <w:tc>
          <w:tcPr>
            <w:tcW w:w="647" w:type="dxa"/>
            <w:vMerge w:val="restart"/>
            <w:tcBorders>
              <w:top w:val="single" w:color="auto" w:sz="4" w:space="0"/>
              <w:left w:val="nil"/>
              <w:right w:val="single" w:color="000000" w:sz="8" w:space="0"/>
            </w:tcBorders>
            <w:shd w:val="clear" w:color="auto" w:fill="FFFFFF"/>
            <w:vAlign w:val="center"/>
          </w:tcPr>
          <w:p>
            <w:pPr>
              <w:widowControl/>
              <w:jc w:val="center"/>
              <w:textAlignment w:val="center"/>
              <w:rPr>
                <w:rFonts w:ascii="宋体" w:cs="Calibri"/>
                <w:color w:val="010101"/>
                <w:w w:val="90"/>
                <w:szCs w:val="21"/>
              </w:rPr>
            </w:pPr>
            <w:r>
              <w:rPr>
                <w:rFonts w:hint="eastAsia" w:ascii="宋体" w:hAnsi="宋体" w:cs="仿宋"/>
                <w:color w:val="010101"/>
                <w:w w:val="90"/>
                <w:kern w:val="0"/>
                <w:szCs w:val="21"/>
              </w:rPr>
              <w:t>教</w:t>
            </w:r>
          </w:p>
          <w:p>
            <w:pPr>
              <w:widowControl/>
              <w:jc w:val="center"/>
              <w:textAlignment w:val="center"/>
              <w:rPr>
                <w:rFonts w:ascii="宋体" w:cs="Calibri"/>
                <w:color w:val="010101"/>
                <w:w w:val="90"/>
                <w:szCs w:val="21"/>
              </w:rPr>
            </w:pPr>
            <w:r>
              <w:rPr>
                <w:rFonts w:hint="eastAsia" w:ascii="宋体" w:hAnsi="宋体" w:cs="仿宋"/>
                <w:color w:val="010101"/>
                <w:w w:val="90"/>
                <w:kern w:val="0"/>
                <w:szCs w:val="21"/>
              </w:rPr>
              <w:t>育</w:t>
            </w:r>
          </w:p>
          <w:p>
            <w:pPr>
              <w:widowControl/>
              <w:jc w:val="center"/>
              <w:textAlignment w:val="center"/>
              <w:rPr>
                <w:rFonts w:ascii="宋体" w:cs="Calibri"/>
                <w:color w:val="010101"/>
                <w:w w:val="90"/>
                <w:szCs w:val="21"/>
              </w:rPr>
            </w:pPr>
            <w:r>
              <w:rPr>
                <w:rFonts w:hint="eastAsia" w:ascii="宋体" w:hAnsi="宋体" w:cs="仿宋"/>
                <w:color w:val="010101"/>
                <w:w w:val="90"/>
                <w:kern w:val="0"/>
                <w:szCs w:val="21"/>
              </w:rPr>
              <w:t>局</w:t>
            </w:r>
          </w:p>
        </w:tc>
        <w:tc>
          <w:tcPr>
            <w:tcW w:w="574" w:type="dxa"/>
            <w:vMerge w:val="restart"/>
            <w:tcBorders>
              <w:top w:val="single" w:color="auto" w:sz="4" w:space="0"/>
              <w:left w:val="nil"/>
              <w:right w:val="single" w:color="000000" w:sz="8" w:space="0"/>
            </w:tcBorders>
            <w:shd w:val="clear" w:color="auto" w:fill="FFFFFF"/>
            <w:vAlign w:val="center"/>
          </w:tcPr>
          <w:p>
            <w:pPr>
              <w:widowControl/>
              <w:jc w:val="center"/>
              <w:textAlignment w:val="center"/>
              <w:rPr>
                <w:rFonts w:ascii="宋体" w:cs="Calibri"/>
                <w:color w:val="010101"/>
                <w:w w:val="90"/>
                <w:szCs w:val="21"/>
              </w:rPr>
            </w:pPr>
            <w:r>
              <w:rPr>
                <w:rFonts w:hint="eastAsia" w:ascii="宋体" w:hAnsi="宋体" w:cs="仿宋"/>
                <w:color w:val="010101"/>
                <w:w w:val="90"/>
                <w:kern w:val="0"/>
                <w:szCs w:val="21"/>
              </w:rPr>
              <w:t>政府购买服务</w:t>
            </w:r>
          </w:p>
        </w:tc>
        <w:tc>
          <w:tcPr>
            <w:tcW w:w="815" w:type="dxa"/>
            <w:tcBorders>
              <w:top w:val="single" w:color="auto" w:sz="4" w:space="0"/>
              <w:left w:val="nil"/>
              <w:bottom w:val="single" w:color="auto" w:sz="4" w:space="0"/>
              <w:right w:val="single" w:color="000000" w:sz="8" w:space="0"/>
            </w:tcBorders>
            <w:shd w:val="clear" w:color="auto" w:fill="FFFFFF"/>
            <w:vAlign w:val="center"/>
          </w:tcPr>
          <w:p>
            <w:pPr>
              <w:widowControl/>
              <w:jc w:val="center"/>
              <w:textAlignment w:val="center"/>
              <w:rPr>
                <w:rFonts w:ascii="宋体" w:cs="Calibri"/>
                <w:color w:val="010101"/>
                <w:w w:val="90"/>
                <w:szCs w:val="21"/>
              </w:rPr>
            </w:pPr>
            <w:r>
              <w:rPr>
                <w:rFonts w:ascii="宋体" w:hAnsi="宋体" w:cs="仿宋"/>
                <w:color w:val="010101"/>
                <w:w w:val="90"/>
                <w:kern w:val="0"/>
                <w:szCs w:val="21"/>
              </w:rPr>
              <w:t>8</w:t>
            </w:r>
            <w:r>
              <w:rPr>
                <w:rFonts w:hint="eastAsia" w:ascii="宋体" w:hAnsi="宋体" w:cs="仿宋"/>
                <w:color w:val="010101"/>
                <w:w w:val="90"/>
                <w:kern w:val="0"/>
                <w:szCs w:val="21"/>
              </w:rPr>
              <w:t>人</w:t>
            </w:r>
          </w:p>
        </w:tc>
        <w:tc>
          <w:tcPr>
            <w:tcW w:w="557" w:type="dxa"/>
            <w:tcBorders>
              <w:top w:val="single" w:color="auto" w:sz="4" w:space="0"/>
              <w:left w:val="nil"/>
              <w:bottom w:val="single" w:color="auto" w:sz="4" w:space="0"/>
              <w:right w:val="single" w:color="000000" w:sz="8" w:space="0"/>
            </w:tcBorders>
            <w:shd w:val="clear" w:color="auto" w:fill="FFFFFF"/>
            <w:vAlign w:val="center"/>
          </w:tcPr>
          <w:p>
            <w:pPr>
              <w:widowControl/>
              <w:jc w:val="center"/>
              <w:textAlignment w:val="center"/>
              <w:rPr>
                <w:rFonts w:ascii="宋体" w:cs="Calibri"/>
                <w:color w:val="010101"/>
                <w:w w:val="90"/>
                <w:szCs w:val="21"/>
              </w:rPr>
            </w:pPr>
            <w:r>
              <w:rPr>
                <w:rFonts w:hint="eastAsia" w:ascii="宋体" w:hAnsi="宋体" w:cs="仿宋"/>
                <w:color w:val="010101"/>
                <w:w w:val="90"/>
                <w:kern w:val="0"/>
                <w:szCs w:val="21"/>
              </w:rPr>
              <w:t>幼师</w:t>
            </w:r>
          </w:p>
        </w:tc>
        <w:tc>
          <w:tcPr>
            <w:tcW w:w="774" w:type="dxa"/>
            <w:tcBorders>
              <w:top w:val="single" w:color="auto" w:sz="4" w:space="0"/>
              <w:left w:val="nil"/>
              <w:bottom w:val="single" w:color="auto" w:sz="4" w:space="0"/>
              <w:right w:val="single" w:color="000000" w:sz="8" w:space="0"/>
            </w:tcBorders>
            <w:shd w:val="clear" w:color="auto" w:fill="FFFFFF"/>
            <w:vAlign w:val="center"/>
          </w:tcPr>
          <w:p>
            <w:pPr>
              <w:widowControl/>
              <w:jc w:val="center"/>
              <w:textAlignment w:val="center"/>
              <w:rPr>
                <w:rFonts w:ascii="宋体" w:cs="Calibri"/>
                <w:color w:val="010101"/>
                <w:w w:val="90"/>
                <w:szCs w:val="21"/>
              </w:rPr>
            </w:pPr>
            <w:r>
              <w:rPr>
                <w:rFonts w:hint="eastAsia" w:ascii="宋体" w:hAnsi="宋体" w:cs="仿宋"/>
                <w:color w:val="010101"/>
                <w:w w:val="90"/>
                <w:kern w:val="0"/>
                <w:szCs w:val="21"/>
              </w:rPr>
              <w:t>大专</w:t>
            </w:r>
          </w:p>
        </w:tc>
        <w:tc>
          <w:tcPr>
            <w:tcW w:w="1948" w:type="dxa"/>
            <w:tcBorders>
              <w:top w:val="single" w:color="auto" w:sz="4" w:space="0"/>
              <w:left w:val="nil"/>
              <w:bottom w:val="single" w:color="auto" w:sz="4" w:space="0"/>
              <w:right w:val="single" w:color="000000" w:sz="8" w:space="0"/>
            </w:tcBorders>
            <w:shd w:val="clear" w:color="auto" w:fill="FFFFFF"/>
            <w:vAlign w:val="center"/>
          </w:tcPr>
          <w:p>
            <w:pPr>
              <w:widowControl/>
              <w:jc w:val="center"/>
              <w:textAlignment w:val="center"/>
              <w:rPr>
                <w:rFonts w:ascii="宋体" w:cs="仿宋"/>
                <w:color w:val="010101"/>
                <w:w w:val="90"/>
                <w:kern w:val="0"/>
                <w:szCs w:val="21"/>
              </w:rPr>
            </w:pPr>
            <w:r>
              <w:rPr>
                <w:rFonts w:hint="eastAsia" w:ascii="宋体" w:hAnsi="宋体" w:cs="仿宋"/>
                <w:color w:val="010101"/>
                <w:w w:val="90"/>
                <w:kern w:val="0"/>
                <w:szCs w:val="21"/>
              </w:rPr>
              <w:t>学前教育、师范类；</w:t>
            </w:r>
          </w:p>
          <w:p>
            <w:pPr>
              <w:widowControl/>
              <w:jc w:val="center"/>
              <w:textAlignment w:val="center"/>
              <w:rPr>
                <w:rFonts w:ascii="宋体" w:cs="仿宋"/>
                <w:color w:val="010101"/>
                <w:w w:val="90"/>
                <w:kern w:val="0"/>
                <w:szCs w:val="21"/>
              </w:rPr>
            </w:pPr>
            <w:r>
              <w:rPr>
                <w:rFonts w:hint="eastAsia" w:ascii="宋体" w:hAnsi="宋体" w:cs="仿宋"/>
                <w:color w:val="010101"/>
                <w:w w:val="90"/>
                <w:kern w:val="0"/>
                <w:szCs w:val="21"/>
              </w:rPr>
              <w:t>本科学历不限专业</w:t>
            </w:r>
          </w:p>
        </w:tc>
        <w:tc>
          <w:tcPr>
            <w:tcW w:w="709" w:type="dxa"/>
            <w:tcBorders>
              <w:top w:val="single" w:color="auto" w:sz="4" w:space="0"/>
              <w:left w:val="nil"/>
              <w:bottom w:val="single" w:color="auto" w:sz="4" w:space="0"/>
              <w:right w:val="single" w:color="000000" w:sz="8" w:space="0"/>
            </w:tcBorders>
            <w:shd w:val="clear" w:color="auto" w:fill="FFFFFF"/>
            <w:vAlign w:val="center"/>
          </w:tcPr>
          <w:p>
            <w:pPr>
              <w:widowControl/>
              <w:jc w:val="center"/>
              <w:textAlignment w:val="center"/>
              <w:rPr>
                <w:rFonts w:ascii="宋体" w:cs="Calibri"/>
                <w:color w:val="010101"/>
                <w:w w:val="90"/>
                <w:szCs w:val="21"/>
              </w:rPr>
            </w:pPr>
            <w:r>
              <w:rPr>
                <w:rFonts w:ascii="宋体" w:hAnsi="宋体" w:cs="仿宋"/>
                <w:color w:val="010101"/>
                <w:w w:val="90"/>
                <w:kern w:val="0"/>
                <w:szCs w:val="21"/>
              </w:rPr>
              <w:t>35</w:t>
            </w:r>
            <w:r>
              <w:rPr>
                <w:rFonts w:hint="eastAsia" w:ascii="宋体" w:hAnsi="宋体" w:cs="仿宋"/>
                <w:color w:val="010101"/>
                <w:w w:val="90"/>
                <w:kern w:val="0"/>
                <w:szCs w:val="21"/>
              </w:rPr>
              <w:t>周岁以下</w:t>
            </w:r>
          </w:p>
        </w:tc>
        <w:tc>
          <w:tcPr>
            <w:tcW w:w="1559" w:type="dxa"/>
            <w:tcBorders>
              <w:top w:val="single" w:color="auto" w:sz="4" w:space="0"/>
              <w:left w:val="nil"/>
              <w:bottom w:val="single" w:color="auto" w:sz="4" w:space="0"/>
              <w:right w:val="single" w:color="000000" w:sz="8" w:space="0"/>
            </w:tcBorders>
            <w:shd w:val="clear" w:color="auto" w:fill="FFFFFF"/>
            <w:vAlign w:val="center"/>
          </w:tcPr>
          <w:p>
            <w:pPr>
              <w:widowControl/>
              <w:jc w:val="left"/>
              <w:textAlignment w:val="center"/>
              <w:rPr>
                <w:rFonts w:ascii="宋体" w:cs="Calibri"/>
                <w:color w:val="010101"/>
                <w:w w:val="90"/>
                <w:szCs w:val="21"/>
              </w:rPr>
            </w:pPr>
            <w:r>
              <w:rPr>
                <w:rFonts w:hint="eastAsia" w:ascii="宋体" w:hAnsi="宋体" w:cs="仿宋"/>
                <w:color w:val="010101"/>
                <w:w w:val="90"/>
                <w:kern w:val="0"/>
                <w:szCs w:val="21"/>
              </w:rPr>
              <w:t>具有幼师资格证或小学及以上教师资格证</w:t>
            </w:r>
          </w:p>
        </w:tc>
        <w:tc>
          <w:tcPr>
            <w:tcW w:w="953"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宋体" w:cs="Calibri"/>
                <w:color w:val="010101"/>
                <w:w w:val="90"/>
                <w:szCs w:val="21"/>
              </w:rPr>
            </w:pPr>
            <w:r>
              <w:rPr>
                <w:rFonts w:ascii="宋体" w:cs="仿宋"/>
                <w:color w:val="010101"/>
                <w:w w:val="90"/>
                <w:kern w:val="0"/>
                <w:szCs w:val="21"/>
              </w:rPr>
              <w:t> </w:t>
            </w:r>
          </w:p>
        </w:tc>
      </w:tr>
      <w:tr>
        <w:tblPrEx>
          <w:tblCellMar>
            <w:top w:w="15" w:type="dxa"/>
            <w:left w:w="15" w:type="dxa"/>
            <w:bottom w:w="15" w:type="dxa"/>
            <w:right w:w="15" w:type="dxa"/>
          </w:tblCellMar>
        </w:tblPrEx>
        <w:trPr>
          <w:trHeight w:val="1115" w:hRule="atLeast"/>
        </w:trPr>
        <w:tc>
          <w:tcPr>
            <w:tcW w:w="574" w:type="dxa"/>
            <w:vMerge w:val="continue"/>
            <w:tcBorders>
              <w:left w:val="single" w:color="auto" w:sz="4" w:space="0"/>
              <w:bottom w:val="single" w:color="auto" w:sz="4" w:space="0"/>
              <w:right w:val="single" w:color="000000" w:sz="8" w:space="0"/>
            </w:tcBorders>
            <w:shd w:val="clear" w:color="auto" w:fill="FFFFFF"/>
            <w:vAlign w:val="center"/>
          </w:tcPr>
          <w:p>
            <w:pPr>
              <w:widowControl/>
              <w:jc w:val="center"/>
              <w:textAlignment w:val="center"/>
              <w:rPr>
                <w:rFonts w:ascii="宋体" w:cs="仿宋"/>
                <w:color w:val="010101"/>
                <w:w w:val="90"/>
                <w:kern w:val="0"/>
                <w:szCs w:val="21"/>
              </w:rPr>
            </w:pPr>
          </w:p>
        </w:tc>
        <w:tc>
          <w:tcPr>
            <w:tcW w:w="647" w:type="dxa"/>
            <w:vMerge w:val="continue"/>
            <w:tcBorders>
              <w:left w:val="nil"/>
              <w:bottom w:val="single" w:color="auto" w:sz="4" w:space="0"/>
              <w:right w:val="single" w:color="000000" w:sz="8" w:space="0"/>
            </w:tcBorders>
            <w:shd w:val="clear" w:color="auto" w:fill="FFFFFF"/>
            <w:vAlign w:val="center"/>
          </w:tcPr>
          <w:p>
            <w:pPr>
              <w:widowControl/>
              <w:jc w:val="center"/>
              <w:textAlignment w:val="center"/>
              <w:rPr>
                <w:rFonts w:ascii="宋体" w:cs="仿宋"/>
                <w:color w:val="010101"/>
                <w:w w:val="90"/>
                <w:kern w:val="0"/>
                <w:szCs w:val="21"/>
              </w:rPr>
            </w:pPr>
          </w:p>
        </w:tc>
        <w:tc>
          <w:tcPr>
            <w:tcW w:w="574" w:type="dxa"/>
            <w:vMerge w:val="continue"/>
            <w:tcBorders>
              <w:left w:val="nil"/>
              <w:bottom w:val="single" w:color="auto" w:sz="4" w:space="0"/>
              <w:right w:val="single" w:color="000000" w:sz="8" w:space="0"/>
            </w:tcBorders>
            <w:shd w:val="clear" w:color="auto" w:fill="FFFFFF"/>
            <w:vAlign w:val="center"/>
          </w:tcPr>
          <w:p>
            <w:pPr>
              <w:widowControl/>
              <w:jc w:val="center"/>
              <w:textAlignment w:val="center"/>
              <w:rPr>
                <w:rFonts w:ascii="宋体" w:cs="仿宋"/>
                <w:color w:val="010101"/>
                <w:w w:val="90"/>
                <w:kern w:val="0"/>
                <w:szCs w:val="21"/>
              </w:rPr>
            </w:pPr>
          </w:p>
        </w:tc>
        <w:tc>
          <w:tcPr>
            <w:tcW w:w="815" w:type="dxa"/>
            <w:tcBorders>
              <w:top w:val="single" w:color="auto" w:sz="4" w:space="0"/>
              <w:left w:val="nil"/>
              <w:bottom w:val="single" w:color="auto" w:sz="4" w:space="0"/>
              <w:right w:val="single" w:color="000000" w:sz="8" w:space="0"/>
            </w:tcBorders>
            <w:shd w:val="clear" w:color="auto" w:fill="FFFFFF"/>
            <w:vAlign w:val="center"/>
          </w:tcPr>
          <w:p>
            <w:pPr>
              <w:widowControl/>
              <w:jc w:val="center"/>
              <w:textAlignment w:val="center"/>
              <w:rPr>
                <w:rFonts w:ascii="宋体" w:cs="仿宋"/>
                <w:color w:val="010101"/>
                <w:w w:val="90"/>
                <w:kern w:val="0"/>
                <w:szCs w:val="21"/>
              </w:rPr>
            </w:pPr>
            <w:r>
              <w:rPr>
                <w:rFonts w:ascii="宋体" w:hAnsi="宋体" w:cs="仿宋"/>
                <w:color w:val="010101"/>
                <w:w w:val="90"/>
                <w:kern w:val="0"/>
                <w:szCs w:val="21"/>
              </w:rPr>
              <w:t>1</w:t>
            </w:r>
            <w:r>
              <w:rPr>
                <w:rFonts w:hint="eastAsia" w:ascii="宋体" w:hAnsi="宋体" w:cs="仿宋"/>
                <w:color w:val="010101"/>
                <w:w w:val="90"/>
                <w:kern w:val="0"/>
                <w:szCs w:val="21"/>
              </w:rPr>
              <w:t>人</w:t>
            </w:r>
          </w:p>
        </w:tc>
        <w:tc>
          <w:tcPr>
            <w:tcW w:w="557" w:type="dxa"/>
            <w:tcBorders>
              <w:top w:val="single" w:color="auto" w:sz="4" w:space="0"/>
              <w:left w:val="nil"/>
              <w:bottom w:val="single" w:color="auto" w:sz="4" w:space="0"/>
              <w:right w:val="single" w:color="000000" w:sz="8" w:space="0"/>
            </w:tcBorders>
            <w:shd w:val="clear" w:color="auto" w:fill="FFFFFF"/>
            <w:vAlign w:val="center"/>
          </w:tcPr>
          <w:p>
            <w:pPr>
              <w:widowControl/>
              <w:jc w:val="center"/>
              <w:textAlignment w:val="center"/>
              <w:rPr>
                <w:rFonts w:ascii="宋体" w:cs="仿宋"/>
                <w:color w:val="010101"/>
                <w:w w:val="90"/>
                <w:kern w:val="0"/>
                <w:szCs w:val="21"/>
              </w:rPr>
            </w:pPr>
            <w:r>
              <w:rPr>
                <w:rFonts w:hint="eastAsia" w:ascii="宋体" w:hAnsi="宋体" w:cs="仿宋"/>
                <w:color w:val="010101"/>
                <w:w w:val="90"/>
                <w:kern w:val="0"/>
                <w:szCs w:val="21"/>
              </w:rPr>
              <w:t>计算机</w:t>
            </w:r>
          </w:p>
        </w:tc>
        <w:tc>
          <w:tcPr>
            <w:tcW w:w="774" w:type="dxa"/>
            <w:tcBorders>
              <w:top w:val="single" w:color="auto" w:sz="4" w:space="0"/>
              <w:left w:val="nil"/>
              <w:bottom w:val="single" w:color="auto" w:sz="4" w:space="0"/>
              <w:right w:val="single" w:color="000000" w:sz="8" w:space="0"/>
            </w:tcBorders>
            <w:shd w:val="clear" w:color="auto" w:fill="FFFFFF"/>
            <w:vAlign w:val="center"/>
          </w:tcPr>
          <w:p>
            <w:pPr>
              <w:widowControl/>
              <w:jc w:val="center"/>
              <w:textAlignment w:val="center"/>
              <w:rPr>
                <w:rFonts w:ascii="宋体" w:cs="Calibri"/>
                <w:color w:val="010101"/>
                <w:w w:val="90"/>
                <w:szCs w:val="21"/>
              </w:rPr>
            </w:pPr>
            <w:r>
              <w:rPr>
                <w:rFonts w:hint="eastAsia" w:ascii="宋体" w:hAnsi="宋体" w:cs="仿宋"/>
                <w:color w:val="010101"/>
                <w:w w:val="90"/>
                <w:kern w:val="0"/>
                <w:szCs w:val="21"/>
              </w:rPr>
              <w:t>大专</w:t>
            </w:r>
          </w:p>
        </w:tc>
        <w:tc>
          <w:tcPr>
            <w:tcW w:w="1948" w:type="dxa"/>
            <w:tcBorders>
              <w:top w:val="single" w:color="auto" w:sz="4" w:space="0"/>
              <w:left w:val="nil"/>
              <w:bottom w:val="single" w:color="auto" w:sz="4" w:space="0"/>
              <w:right w:val="single" w:color="000000" w:sz="8" w:space="0"/>
            </w:tcBorders>
            <w:shd w:val="clear" w:color="auto" w:fill="FFFFFF"/>
            <w:vAlign w:val="center"/>
          </w:tcPr>
          <w:p>
            <w:pPr>
              <w:widowControl/>
              <w:jc w:val="center"/>
              <w:textAlignment w:val="center"/>
              <w:rPr>
                <w:rFonts w:ascii="宋体" w:cs="Calibri"/>
                <w:color w:val="010101"/>
                <w:w w:val="90"/>
                <w:szCs w:val="21"/>
              </w:rPr>
            </w:pPr>
            <w:r>
              <w:rPr>
                <w:rFonts w:hint="eastAsia" w:ascii="宋体" w:hAnsi="宋体" w:cs="仿宋"/>
                <w:color w:val="010101"/>
                <w:w w:val="90"/>
                <w:kern w:val="0"/>
                <w:szCs w:val="21"/>
              </w:rPr>
              <w:t>电子、信息、计算机类</w:t>
            </w:r>
          </w:p>
        </w:tc>
        <w:tc>
          <w:tcPr>
            <w:tcW w:w="709" w:type="dxa"/>
            <w:tcBorders>
              <w:top w:val="single" w:color="auto" w:sz="4" w:space="0"/>
              <w:left w:val="nil"/>
              <w:bottom w:val="single" w:color="auto" w:sz="4" w:space="0"/>
              <w:right w:val="single" w:color="000000" w:sz="8" w:space="0"/>
            </w:tcBorders>
            <w:shd w:val="clear" w:color="auto" w:fill="FFFFFF"/>
            <w:vAlign w:val="center"/>
          </w:tcPr>
          <w:p>
            <w:pPr>
              <w:widowControl/>
              <w:jc w:val="center"/>
              <w:textAlignment w:val="center"/>
              <w:rPr>
                <w:rFonts w:ascii="宋体" w:cs="Calibri"/>
                <w:color w:val="010101"/>
                <w:w w:val="90"/>
                <w:szCs w:val="21"/>
              </w:rPr>
            </w:pPr>
            <w:r>
              <w:rPr>
                <w:rFonts w:ascii="宋体" w:hAnsi="宋体" w:cs="仿宋"/>
                <w:color w:val="010101"/>
                <w:w w:val="90"/>
                <w:kern w:val="0"/>
                <w:szCs w:val="21"/>
              </w:rPr>
              <w:t>35</w:t>
            </w:r>
            <w:r>
              <w:rPr>
                <w:rFonts w:hint="eastAsia" w:ascii="宋体" w:hAnsi="宋体" w:cs="仿宋"/>
                <w:color w:val="010101"/>
                <w:w w:val="90"/>
                <w:kern w:val="0"/>
                <w:szCs w:val="21"/>
              </w:rPr>
              <w:t>周岁以下</w:t>
            </w:r>
          </w:p>
        </w:tc>
        <w:tc>
          <w:tcPr>
            <w:tcW w:w="1559" w:type="dxa"/>
            <w:tcBorders>
              <w:top w:val="single" w:color="auto" w:sz="4" w:space="0"/>
              <w:left w:val="nil"/>
              <w:bottom w:val="single" w:color="auto" w:sz="4" w:space="0"/>
              <w:right w:val="single" w:color="000000" w:sz="8" w:space="0"/>
            </w:tcBorders>
            <w:shd w:val="clear" w:color="auto" w:fill="FFFFFF"/>
            <w:vAlign w:val="center"/>
          </w:tcPr>
          <w:p>
            <w:pPr>
              <w:widowControl/>
              <w:jc w:val="left"/>
              <w:textAlignment w:val="center"/>
              <w:rPr>
                <w:rFonts w:ascii="宋体" w:cs="Calibri"/>
                <w:color w:val="010101"/>
                <w:w w:val="90"/>
                <w:szCs w:val="21"/>
              </w:rPr>
            </w:pPr>
            <w:r>
              <w:rPr>
                <w:rFonts w:hint="eastAsia" w:ascii="宋体" w:hAnsi="宋体" w:cs="仿宋"/>
                <w:color w:val="010101"/>
                <w:w w:val="90"/>
                <w:kern w:val="0"/>
                <w:szCs w:val="21"/>
              </w:rPr>
              <w:t>具有幼师资格证或小学及以上教师资格证</w:t>
            </w:r>
          </w:p>
        </w:tc>
        <w:tc>
          <w:tcPr>
            <w:tcW w:w="953"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宋体" w:cs="宋体"/>
                <w:color w:val="000000"/>
                <w:w w:val="90"/>
                <w:szCs w:val="21"/>
              </w:rPr>
            </w:pPr>
            <w:r>
              <w:rPr>
                <w:rFonts w:hint="eastAsia" w:ascii="宋体" w:hAnsi="宋体" w:cs="宋体"/>
                <w:color w:val="000000"/>
                <w:w w:val="90"/>
                <w:szCs w:val="21"/>
              </w:rPr>
              <w:t>本岗位</w:t>
            </w:r>
          </w:p>
          <w:p>
            <w:pPr>
              <w:widowControl/>
              <w:jc w:val="center"/>
              <w:textAlignment w:val="center"/>
              <w:rPr>
                <w:rFonts w:ascii="宋体" w:cs="仿宋"/>
                <w:color w:val="010101"/>
                <w:w w:val="90"/>
                <w:kern w:val="0"/>
                <w:szCs w:val="21"/>
              </w:rPr>
            </w:pPr>
            <w:r>
              <w:rPr>
                <w:rFonts w:hint="eastAsia" w:ascii="宋体" w:hAnsi="宋体" w:cs="宋体"/>
                <w:color w:val="000000"/>
                <w:w w:val="90"/>
                <w:szCs w:val="21"/>
              </w:rPr>
              <w:t>限男性</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443E7"/>
    <w:rsid w:val="36244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2020-07-11T04:38:00Z</dcterms:created>
  <dc:creator>Administrator</dc:creator>
  <cp:lastModifiedBy>Administrator</cp:lastModifiedBy>
  <dcterms:modified xsi:type="dcterms:W3CDTF">2020-07-11T04:38:19Z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