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hint="eastAsia" w:ascii="楷体" w:hAnsi="楷体" w:eastAsia="楷体" w:cs="宋体"/>
          <w:color w:val="auto"/>
          <w:kern w:val="0"/>
          <w:sz w:val="30"/>
          <w:szCs w:val="30"/>
          <w:lang w:val="en-US" w:eastAsia="zh-CN"/>
        </w:rPr>
      </w:pPr>
      <w:bookmarkStart w:id="0" w:name="_GoBack"/>
      <w:r>
        <w:rPr>
          <w:rFonts w:hint="eastAsia" w:ascii="楷体" w:hAnsi="楷体" w:eastAsia="楷体" w:cs="宋体"/>
          <w:color w:val="auto"/>
          <w:kern w:val="0"/>
          <w:sz w:val="30"/>
          <w:szCs w:val="30"/>
          <w:lang w:eastAsia="zh-CN"/>
        </w:rPr>
        <w:t>附件</w:t>
      </w:r>
      <w:r>
        <w:rPr>
          <w:rFonts w:hint="eastAsia" w:ascii="楷体" w:hAnsi="楷体" w:eastAsia="楷体" w:cs="宋体"/>
          <w:color w:val="auto"/>
          <w:kern w:val="0"/>
          <w:sz w:val="30"/>
          <w:szCs w:val="30"/>
          <w:lang w:val="en-US" w:eastAsia="zh-CN"/>
        </w:rPr>
        <w:t>1</w:t>
      </w:r>
    </w:p>
    <w:p>
      <w:pPr>
        <w:adjustRightInd w:val="0"/>
        <w:snapToGrid w:val="0"/>
        <w:spacing w:line="360" w:lineRule="auto"/>
        <w:jc w:val="both"/>
        <w:rPr>
          <w:rFonts w:hint="eastAsia" w:ascii="楷体" w:hAnsi="楷体" w:eastAsia="楷体" w:cs="宋体"/>
          <w:color w:val="auto"/>
          <w:kern w:val="0"/>
          <w:sz w:val="30"/>
          <w:szCs w:val="30"/>
          <w:lang w:val="en-US" w:eastAsia="zh-CN"/>
        </w:rPr>
      </w:pPr>
    </w:p>
    <w:p>
      <w:pPr>
        <w:numPr>
          <w:ilvl w:val="0"/>
          <w:numId w:val="0"/>
        </w:numPr>
        <w:adjustRightInd w:val="0"/>
        <w:snapToGrid w:val="0"/>
        <w:spacing w:line="360" w:lineRule="auto"/>
        <w:jc w:val="center"/>
        <w:rPr>
          <w:rFonts w:hint="eastAsia" w:ascii="楷体" w:hAnsi="楷体" w:eastAsia="楷体"/>
          <w:b/>
          <w:bCs/>
          <w:color w:val="auto"/>
          <w:sz w:val="21"/>
          <w:szCs w:val="21"/>
          <w:lang w:val="en-US" w:eastAsia="zh-CN"/>
        </w:rPr>
      </w:pPr>
      <w:r>
        <w:rPr>
          <w:rFonts w:hint="eastAsia" w:ascii="楷体" w:hAnsi="楷体" w:eastAsia="楷体" w:cs="宋体"/>
          <w:b/>
          <w:bCs/>
          <w:color w:val="auto"/>
          <w:kern w:val="0"/>
          <w:sz w:val="36"/>
          <w:szCs w:val="36"/>
        </w:rPr>
        <w:t>20</w:t>
      </w:r>
      <w:r>
        <w:rPr>
          <w:rFonts w:hint="eastAsia" w:ascii="楷体" w:hAnsi="楷体" w:eastAsia="楷体" w:cs="宋体"/>
          <w:b/>
          <w:bCs/>
          <w:color w:val="auto"/>
          <w:kern w:val="0"/>
          <w:sz w:val="36"/>
          <w:szCs w:val="36"/>
          <w:lang w:val="en-US" w:eastAsia="zh-CN"/>
        </w:rPr>
        <w:t>20</w:t>
      </w:r>
      <w:r>
        <w:rPr>
          <w:rFonts w:hint="eastAsia" w:ascii="楷体" w:hAnsi="楷体" w:eastAsia="楷体" w:cs="宋体"/>
          <w:b/>
          <w:bCs/>
          <w:color w:val="auto"/>
          <w:kern w:val="0"/>
          <w:sz w:val="36"/>
          <w:szCs w:val="36"/>
        </w:rPr>
        <w:t>年长沙市教育局直属</w:t>
      </w:r>
      <w:r>
        <w:rPr>
          <w:rFonts w:hint="eastAsia" w:ascii="楷体" w:hAnsi="楷体" w:eastAsia="楷体" w:cs="宋体"/>
          <w:b/>
          <w:bCs/>
          <w:color w:val="auto"/>
          <w:kern w:val="0"/>
          <w:sz w:val="36"/>
          <w:szCs w:val="36"/>
          <w:lang w:eastAsia="zh-CN"/>
        </w:rPr>
        <w:t>学校</w:t>
      </w:r>
      <w:r>
        <w:rPr>
          <w:rFonts w:hint="eastAsia" w:ascii="楷体" w:hAnsi="楷体" w:eastAsia="楷体" w:cs="宋体"/>
          <w:b/>
          <w:bCs/>
          <w:color w:val="auto"/>
          <w:kern w:val="0"/>
          <w:sz w:val="36"/>
          <w:szCs w:val="36"/>
        </w:rPr>
        <w:t>公开招聘</w:t>
      </w:r>
      <w:r>
        <w:rPr>
          <w:rFonts w:hint="eastAsia" w:ascii="楷体" w:hAnsi="楷体" w:eastAsia="楷体" w:cs="宋体"/>
          <w:b/>
          <w:bCs/>
          <w:color w:val="auto"/>
          <w:kern w:val="0"/>
          <w:sz w:val="36"/>
          <w:szCs w:val="36"/>
          <w:lang w:eastAsia="zh-CN"/>
        </w:rPr>
        <w:t>教师</w:t>
      </w:r>
    </w:p>
    <w:p>
      <w:pPr>
        <w:numPr>
          <w:ilvl w:val="0"/>
          <w:numId w:val="0"/>
        </w:numPr>
        <w:adjustRightInd w:val="0"/>
        <w:snapToGrid w:val="0"/>
        <w:spacing w:line="360" w:lineRule="auto"/>
        <w:jc w:val="center"/>
        <w:rPr>
          <w:rFonts w:hint="eastAsia" w:ascii="楷体" w:hAnsi="楷体" w:eastAsia="楷体"/>
          <w:b/>
          <w:bCs/>
          <w:color w:val="auto"/>
          <w:sz w:val="44"/>
          <w:szCs w:val="44"/>
          <w:lang w:val="en-US" w:eastAsia="zh-CN"/>
        </w:rPr>
      </w:pPr>
      <w:r>
        <w:rPr>
          <w:rFonts w:hint="eastAsia" w:ascii="楷体" w:hAnsi="楷体" w:eastAsia="楷体"/>
          <w:b/>
          <w:bCs/>
          <w:color w:val="auto"/>
          <w:sz w:val="44"/>
          <w:szCs w:val="44"/>
          <w:lang w:val="en-US" w:eastAsia="zh-CN"/>
        </w:rPr>
        <w:t>报  考  须  知</w:t>
      </w:r>
    </w:p>
    <w:p>
      <w:pPr>
        <w:numPr>
          <w:ilvl w:val="0"/>
          <w:numId w:val="0"/>
        </w:numPr>
        <w:adjustRightInd w:val="0"/>
        <w:snapToGrid w:val="0"/>
        <w:spacing w:line="360" w:lineRule="auto"/>
        <w:jc w:val="center"/>
        <w:rPr>
          <w:rFonts w:hint="eastAsia" w:ascii="楷体" w:hAnsi="楷体" w:eastAsia="楷体"/>
          <w:b/>
          <w:bCs/>
          <w:color w:val="auto"/>
          <w:sz w:val="18"/>
          <w:szCs w:val="18"/>
          <w:lang w:val="en-US" w:eastAsia="zh-CN"/>
        </w:rPr>
      </w:pPr>
    </w:p>
    <w:p>
      <w:pPr>
        <w:pStyle w:val="4"/>
        <w:numPr>
          <w:ilvl w:val="0"/>
          <w:numId w:val="1"/>
        </w:numPr>
        <w:adjustRightInd w:val="0"/>
        <w:snapToGrid w:val="0"/>
        <w:spacing w:before="0" w:beforeAutospacing="0" w:after="0" w:afterAutospacing="0" w:line="360" w:lineRule="auto"/>
        <w:ind w:firstLine="602" w:firstLineChars="200"/>
        <w:rPr>
          <w:rFonts w:hint="eastAsia" w:ascii="楷体" w:hAnsi="楷体" w:eastAsia="楷体"/>
          <w:b/>
          <w:bCs/>
          <w:color w:val="auto"/>
          <w:sz w:val="30"/>
          <w:szCs w:val="30"/>
          <w:lang w:eastAsia="zh-CN"/>
        </w:rPr>
      </w:pPr>
      <w:r>
        <w:rPr>
          <w:rFonts w:hint="eastAsia" w:ascii="楷体" w:hAnsi="楷体" w:eastAsia="楷体"/>
          <w:b/>
          <w:bCs/>
          <w:color w:val="auto"/>
          <w:sz w:val="30"/>
          <w:szCs w:val="30"/>
          <w:lang w:eastAsia="zh-CN"/>
        </w:rPr>
        <w:t>需上传的证件证书</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eastAsia="zh-CN"/>
        </w:rPr>
        <w:t>报考人员应在报名系统依次上传如下证件证书照片，</w:t>
      </w:r>
      <w:r>
        <w:rPr>
          <w:rFonts w:hint="eastAsia" w:ascii="楷体" w:hAnsi="楷体" w:eastAsia="楷体"/>
          <w:b w:val="0"/>
          <w:bCs w:val="0"/>
          <w:color w:val="auto"/>
          <w:sz w:val="30"/>
          <w:szCs w:val="30"/>
          <w:lang w:eastAsia="zh-CN"/>
        </w:rPr>
        <w:t>上传材料无法识别、或不齐全等情形将视为资格审查不符，由此而造成的任何后果由报考人员自行承担</w:t>
      </w:r>
      <w:r>
        <w:rPr>
          <w:rFonts w:hint="eastAsia" w:ascii="楷体" w:hAnsi="楷体" w:eastAsia="楷体"/>
          <w:color w:val="auto"/>
          <w:sz w:val="30"/>
          <w:szCs w:val="30"/>
          <w:lang w:eastAsia="zh-CN"/>
        </w:rPr>
        <w:t>：</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val="en-US" w:eastAsia="zh-CN"/>
        </w:rPr>
        <w:t>1、</w:t>
      </w:r>
      <w:r>
        <w:rPr>
          <w:rFonts w:hint="eastAsia" w:ascii="楷体" w:hAnsi="楷体" w:eastAsia="楷体"/>
          <w:color w:val="auto"/>
          <w:sz w:val="30"/>
          <w:szCs w:val="30"/>
          <w:lang w:eastAsia="zh-CN"/>
        </w:rPr>
        <w:t>本人有效居民身份证（双面）</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val="en-US" w:eastAsia="zh-CN"/>
        </w:rPr>
        <w:t>2、</w:t>
      </w:r>
      <w:r>
        <w:rPr>
          <w:rFonts w:hint="eastAsia" w:ascii="楷体" w:hAnsi="楷体" w:eastAsia="楷体"/>
          <w:color w:val="auto"/>
          <w:sz w:val="30"/>
          <w:szCs w:val="30"/>
          <w:lang w:eastAsia="zh-CN"/>
        </w:rPr>
        <w:t>学历</w:t>
      </w:r>
      <w:r>
        <w:rPr>
          <w:rFonts w:hint="eastAsia" w:ascii="楷体" w:hAnsi="楷体" w:eastAsia="楷体"/>
          <w:color w:val="auto"/>
          <w:sz w:val="30"/>
          <w:szCs w:val="30"/>
          <w:lang w:val="en-US" w:eastAsia="zh-CN"/>
        </w:rPr>
        <w:t>/</w:t>
      </w:r>
      <w:r>
        <w:rPr>
          <w:rFonts w:hint="eastAsia" w:ascii="楷体" w:hAnsi="楷体" w:eastAsia="楷体"/>
          <w:color w:val="auto"/>
          <w:sz w:val="30"/>
          <w:szCs w:val="30"/>
          <w:lang w:eastAsia="zh-CN"/>
        </w:rPr>
        <w:t>学位证书</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val="en-US" w:eastAsia="zh-CN"/>
        </w:rPr>
        <w:t>3、</w:t>
      </w:r>
      <w:r>
        <w:rPr>
          <w:rFonts w:hint="eastAsia" w:ascii="楷体" w:hAnsi="楷体" w:eastAsia="楷体"/>
          <w:color w:val="auto"/>
          <w:sz w:val="30"/>
          <w:szCs w:val="30"/>
          <w:lang w:eastAsia="zh-CN"/>
        </w:rPr>
        <w:t>教师资格证</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val="en-US" w:eastAsia="zh-CN"/>
        </w:rPr>
        <w:t>4、教师</w:t>
      </w:r>
      <w:r>
        <w:rPr>
          <w:rFonts w:hint="eastAsia" w:ascii="楷体" w:hAnsi="楷体" w:eastAsia="楷体"/>
          <w:color w:val="auto"/>
          <w:sz w:val="30"/>
          <w:szCs w:val="30"/>
        </w:rPr>
        <w:t>专业技术职务（职称）</w:t>
      </w:r>
      <w:r>
        <w:rPr>
          <w:rFonts w:hint="eastAsia" w:ascii="楷体" w:hAnsi="楷体" w:eastAsia="楷体"/>
          <w:color w:val="auto"/>
          <w:sz w:val="30"/>
          <w:szCs w:val="30"/>
          <w:lang w:eastAsia="zh-CN"/>
        </w:rPr>
        <w:t>证</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val="en-US" w:eastAsia="zh-CN"/>
        </w:rPr>
      </w:pPr>
      <w:r>
        <w:rPr>
          <w:rFonts w:hint="eastAsia" w:ascii="楷体" w:hAnsi="楷体" w:eastAsia="楷体"/>
          <w:color w:val="auto"/>
          <w:sz w:val="30"/>
          <w:szCs w:val="30"/>
          <w:lang w:val="en-US" w:eastAsia="zh-CN"/>
        </w:rPr>
        <w:t>5、《职位表》中“资格条件其他要求”所需的证件证书或材料。</w:t>
      </w:r>
    </w:p>
    <w:p>
      <w:pPr>
        <w:pStyle w:val="4"/>
        <w:adjustRightInd w:val="0"/>
        <w:snapToGrid w:val="0"/>
        <w:spacing w:before="0" w:beforeAutospacing="0" w:after="0" w:afterAutospacing="0" w:line="360" w:lineRule="auto"/>
        <w:ind w:firstLine="602" w:firstLineChars="200"/>
        <w:rPr>
          <w:rFonts w:hint="eastAsia" w:ascii="楷体" w:hAnsi="楷体" w:eastAsia="楷体"/>
          <w:b/>
          <w:bCs/>
          <w:color w:val="auto"/>
          <w:sz w:val="30"/>
          <w:szCs w:val="30"/>
          <w:lang w:val="en-US" w:eastAsia="zh-CN"/>
        </w:rPr>
      </w:pPr>
      <w:r>
        <w:rPr>
          <w:rFonts w:hint="eastAsia" w:ascii="楷体" w:hAnsi="楷体" w:eastAsia="楷体"/>
          <w:b/>
          <w:bCs/>
          <w:color w:val="auto"/>
          <w:sz w:val="30"/>
          <w:szCs w:val="30"/>
          <w:lang w:val="en-US" w:eastAsia="zh-CN"/>
        </w:rPr>
        <w:t>二、资格条件的具体要求</w:t>
      </w:r>
    </w:p>
    <w:p>
      <w:pPr>
        <w:pStyle w:val="4"/>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val="en-US" w:eastAsia="zh-CN"/>
        </w:rPr>
        <w:t>报考人员在报名系统上传的证件证书及材料所具有的信息</w:t>
      </w:r>
      <w:r>
        <w:rPr>
          <w:rFonts w:hint="eastAsia" w:ascii="楷体" w:hAnsi="楷体" w:eastAsia="楷体"/>
          <w:color w:val="auto"/>
          <w:sz w:val="30"/>
          <w:szCs w:val="30"/>
          <w:lang w:eastAsia="zh-CN"/>
        </w:rPr>
        <w:t>应符合《职位表》中的资格条件要求，否则为资格不符，相关具体要求如下：</w:t>
      </w:r>
    </w:p>
    <w:p>
      <w:pPr>
        <w:pStyle w:val="7"/>
        <w:numPr>
          <w:ilvl w:val="0"/>
          <w:numId w:val="2"/>
        </w:numPr>
        <w:adjustRightInd w:val="0"/>
        <w:snapToGrid w:val="0"/>
        <w:spacing w:before="0" w:beforeAutospacing="0" w:after="0" w:afterAutospacing="0" w:line="360" w:lineRule="auto"/>
        <w:ind w:left="0" w:leftChars="0" w:firstLine="602" w:firstLineChars="200"/>
        <w:rPr>
          <w:rFonts w:hint="eastAsia" w:ascii="楷体" w:hAnsi="楷体" w:eastAsia="楷体"/>
          <w:color w:val="auto"/>
          <w:sz w:val="30"/>
          <w:szCs w:val="30"/>
          <w:lang w:eastAsia="zh-CN"/>
        </w:rPr>
      </w:pPr>
      <w:r>
        <w:rPr>
          <w:rFonts w:hint="eastAsia" w:ascii="楷体" w:hAnsi="楷体" w:eastAsia="楷体"/>
          <w:b/>
          <w:bCs/>
          <w:color w:val="auto"/>
          <w:sz w:val="30"/>
          <w:szCs w:val="30"/>
          <w:lang w:eastAsia="zh-CN"/>
        </w:rPr>
        <w:t>年龄要求</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lang w:eastAsia="zh-CN"/>
        </w:rPr>
      </w:pPr>
      <w:r>
        <w:rPr>
          <w:rFonts w:hint="eastAsia" w:ascii="楷体" w:hAnsi="楷体" w:eastAsia="楷体"/>
          <w:color w:val="auto"/>
          <w:sz w:val="30"/>
          <w:szCs w:val="30"/>
          <w:lang w:eastAsia="zh-CN"/>
        </w:rPr>
        <w:t>《职位表》中年龄具体要求为：“</w:t>
      </w:r>
      <w:r>
        <w:rPr>
          <w:rFonts w:hint="eastAsia" w:ascii="楷体" w:hAnsi="楷体" w:eastAsia="楷体" w:cs="宋体"/>
          <w:color w:val="auto"/>
          <w:kern w:val="0"/>
          <w:sz w:val="30"/>
          <w:szCs w:val="30"/>
        </w:rPr>
        <w:t>28周岁以下</w:t>
      </w:r>
      <w:r>
        <w:rPr>
          <w:rFonts w:hint="eastAsia" w:ascii="楷体" w:hAnsi="楷体" w:eastAsia="楷体" w:cs="宋体"/>
          <w:color w:val="auto"/>
          <w:kern w:val="0"/>
          <w:sz w:val="30"/>
          <w:szCs w:val="30"/>
          <w:lang w:eastAsia="zh-CN"/>
        </w:rPr>
        <w:t>”为</w:t>
      </w:r>
      <w:r>
        <w:rPr>
          <w:rFonts w:hint="eastAsia" w:ascii="楷体" w:hAnsi="楷体" w:eastAsia="楷体" w:cs="宋体"/>
          <w:color w:val="auto"/>
          <w:kern w:val="0"/>
          <w:sz w:val="30"/>
          <w:szCs w:val="30"/>
        </w:rPr>
        <w:t>199</w:t>
      </w:r>
      <w:r>
        <w:rPr>
          <w:rFonts w:hint="eastAsia" w:ascii="楷体" w:hAnsi="楷体" w:eastAsia="楷体" w:cs="宋体"/>
          <w:color w:val="auto"/>
          <w:kern w:val="0"/>
          <w:sz w:val="30"/>
          <w:szCs w:val="30"/>
          <w:lang w:val="en-US" w:eastAsia="zh-CN"/>
        </w:rPr>
        <w:t>2</w:t>
      </w:r>
      <w:r>
        <w:rPr>
          <w:rFonts w:hint="eastAsia" w:ascii="楷体" w:hAnsi="楷体" w:eastAsia="楷体" w:cs="宋体"/>
          <w:color w:val="auto"/>
          <w:kern w:val="0"/>
          <w:sz w:val="30"/>
          <w:szCs w:val="30"/>
        </w:rPr>
        <w:t>年</w:t>
      </w:r>
      <w:r>
        <w:rPr>
          <w:rFonts w:hint="eastAsia" w:ascii="楷体" w:hAnsi="楷体" w:eastAsia="楷体" w:cs="宋体"/>
          <w:color w:val="auto"/>
          <w:kern w:val="0"/>
          <w:sz w:val="30"/>
          <w:szCs w:val="30"/>
          <w:lang w:val="en-US" w:eastAsia="zh-CN"/>
        </w:rPr>
        <w:t>7</w:t>
      </w:r>
      <w:r>
        <w:rPr>
          <w:rFonts w:hint="eastAsia" w:ascii="楷体" w:hAnsi="楷体" w:eastAsia="楷体" w:cs="宋体"/>
          <w:color w:val="auto"/>
          <w:kern w:val="0"/>
          <w:sz w:val="30"/>
          <w:szCs w:val="30"/>
        </w:rPr>
        <w:t>月</w:t>
      </w:r>
      <w:r>
        <w:rPr>
          <w:rFonts w:hint="eastAsia" w:ascii="楷体" w:hAnsi="楷体" w:eastAsia="楷体" w:cs="宋体"/>
          <w:color w:val="auto"/>
          <w:kern w:val="0"/>
          <w:sz w:val="30"/>
          <w:szCs w:val="30"/>
          <w:lang w:val="en-US" w:eastAsia="zh-CN"/>
        </w:rPr>
        <w:t>20</w:t>
      </w:r>
      <w:r>
        <w:rPr>
          <w:rFonts w:hint="eastAsia" w:ascii="楷体" w:hAnsi="楷体" w:eastAsia="楷体" w:cs="宋体"/>
          <w:color w:val="auto"/>
          <w:kern w:val="0"/>
          <w:sz w:val="30"/>
          <w:szCs w:val="30"/>
        </w:rPr>
        <w:t>日以后出生</w:t>
      </w:r>
      <w:r>
        <w:rPr>
          <w:rFonts w:hint="eastAsia" w:ascii="楷体" w:hAnsi="楷体" w:eastAsia="楷体" w:cs="宋体"/>
          <w:color w:val="auto"/>
          <w:kern w:val="0"/>
          <w:sz w:val="30"/>
          <w:szCs w:val="30"/>
          <w:lang w:eastAsia="zh-CN"/>
        </w:rPr>
        <w:t>，“</w:t>
      </w:r>
      <w:r>
        <w:rPr>
          <w:rFonts w:hint="eastAsia" w:ascii="楷体" w:hAnsi="楷体" w:eastAsia="楷体" w:cs="宋体"/>
          <w:color w:val="auto"/>
          <w:kern w:val="0"/>
          <w:sz w:val="30"/>
          <w:szCs w:val="30"/>
        </w:rPr>
        <w:t>32周岁</w:t>
      </w:r>
      <w:r>
        <w:rPr>
          <w:rFonts w:hint="eastAsia" w:ascii="楷体" w:hAnsi="楷体" w:eastAsia="楷体" w:cs="宋体"/>
          <w:color w:val="auto"/>
          <w:kern w:val="0"/>
          <w:sz w:val="30"/>
          <w:szCs w:val="30"/>
          <w:lang w:eastAsia="zh-CN"/>
        </w:rPr>
        <w:t>以下”为</w:t>
      </w:r>
      <w:r>
        <w:rPr>
          <w:rFonts w:hint="eastAsia" w:ascii="楷体" w:hAnsi="楷体" w:eastAsia="楷体" w:cs="宋体"/>
          <w:color w:val="auto"/>
          <w:kern w:val="0"/>
          <w:sz w:val="30"/>
          <w:szCs w:val="30"/>
        </w:rPr>
        <w:t>198</w:t>
      </w:r>
      <w:r>
        <w:rPr>
          <w:rFonts w:hint="eastAsia" w:ascii="楷体" w:hAnsi="楷体" w:eastAsia="楷体" w:cs="宋体"/>
          <w:color w:val="auto"/>
          <w:kern w:val="0"/>
          <w:sz w:val="30"/>
          <w:szCs w:val="30"/>
          <w:lang w:val="en-US" w:eastAsia="zh-CN"/>
        </w:rPr>
        <w:t>8</w:t>
      </w:r>
      <w:r>
        <w:rPr>
          <w:rFonts w:hint="eastAsia" w:ascii="楷体" w:hAnsi="楷体" w:eastAsia="楷体" w:cs="宋体"/>
          <w:color w:val="auto"/>
          <w:kern w:val="0"/>
          <w:sz w:val="30"/>
          <w:szCs w:val="30"/>
        </w:rPr>
        <w:t>年</w:t>
      </w:r>
      <w:r>
        <w:rPr>
          <w:rFonts w:hint="eastAsia" w:ascii="楷体" w:hAnsi="楷体" w:eastAsia="楷体" w:cs="宋体"/>
          <w:color w:val="auto"/>
          <w:kern w:val="0"/>
          <w:sz w:val="30"/>
          <w:szCs w:val="30"/>
          <w:lang w:val="en-US" w:eastAsia="zh-CN"/>
        </w:rPr>
        <w:t>7</w:t>
      </w:r>
      <w:r>
        <w:rPr>
          <w:rFonts w:hint="eastAsia" w:ascii="楷体" w:hAnsi="楷体" w:eastAsia="楷体" w:cs="宋体"/>
          <w:color w:val="auto"/>
          <w:kern w:val="0"/>
          <w:sz w:val="30"/>
          <w:szCs w:val="30"/>
        </w:rPr>
        <w:t>月</w:t>
      </w:r>
      <w:r>
        <w:rPr>
          <w:rFonts w:hint="eastAsia" w:ascii="楷体" w:hAnsi="楷体" w:eastAsia="楷体" w:cs="宋体"/>
          <w:color w:val="auto"/>
          <w:kern w:val="0"/>
          <w:sz w:val="30"/>
          <w:szCs w:val="30"/>
          <w:lang w:val="en-US" w:eastAsia="zh-CN"/>
        </w:rPr>
        <w:t>20</w:t>
      </w:r>
      <w:r>
        <w:rPr>
          <w:rFonts w:hint="eastAsia" w:ascii="楷体" w:hAnsi="楷体" w:eastAsia="楷体" w:cs="宋体"/>
          <w:color w:val="auto"/>
          <w:kern w:val="0"/>
          <w:sz w:val="30"/>
          <w:szCs w:val="30"/>
        </w:rPr>
        <w:t>日以后出生</w:t>
      </w:r>
      <w:r>
        <w:rPr>
          <w:rFonts w:hint="eastAsia" w:ascii="楷体" w:hAnsi="楷体" w:eastAsia="楷体" w:cs="宋体"/>
          <w:color w:val="auto"/>
          <w:kern w:val="0"/>
          <w:sz w:val="30"/>
          <w:szCs w:val="30"/>
          <w:lang w:eastAsia="zh-CN"/>
        </w:rPr>
        <w:t>，“</w:t>
      </w:r>
      <w:r>
        <w:rPr>
          <w:rFonts w:hint="eastAsia" w:ascii="楷体" w:hAnsi="楷体" w:eastAsia="楷体" w:cs="宋体"/>
          <w:b w:val="0"/>
          <w:bCs w:val="0"/>
          <w:color w:val="auto"/>
          <w:kern w:val="0"/>
          <w:sz w:val="30"/>
          <w:szCs w:val="30"/>
        </w:rPr>
        <w:t>45周岁</w:t>
      </w:r>
      <w:r>
        <w:rPr>
          <w:rFonts w:hint="eastAsia" w:ascii="楷体" w:hAnsi="楷体" w:eastAsia="楷体" w:cs="宋体"/>
          <w:color w:val="auto"/>
          <w:kern w:val="0"/>
          <w:sz w:val="30"/>
          <w:szCs w:val="30"/>
          <w:lang w:eastAsia="zh-CN"/>
        </w:rPr>
        <w:t>以下”为</w:t>
      </w:r>
      <w:r>
        <w:rPr>
          <w:rFonts w:hint="eastAsia" w:ascii="楷体" w:hAnsi="楷体" w:eastAsia="楷体" w:cs="宋体"/>
          <w:color w:val="auto"/>
          <w:kern w:val="0"/>
          <w:sz w:val="30"/>
          <w:szCs w:val="30"/>
        </w:rPr>
        <w:t>197</w:t>
      </w:r>
      <w:r>
        <w:rPr>
          <w:rFonts w:hint="eastAsia" w:ascii="楷体" w:hAnsi="楷体" w:eastAsia="楷体" w:cs="宋体"/>
          <w:color w:val="auto"/>
          <w:kern w:val="0"/>
          <w:sz w:val="30"/>
          <w:szCs w:val="30"/>
          <w:lang w:val="en-US" w:eastAsia="zh-CN"/>
        </w:rPr>
        <w:t>5</w:t>
      </w:r>
      <w:r>
        <w:rPr>
          <w:rFonts w:hint="eastAsia" w:ascii="楷体" w:hAnsi="楷体" w:eastAsia="楷体" w:cs="宋体"/>
          <w:color w:val="auto"/>
          <w:kern w:val="0"/>
          <w:sz w:val="30"/>
          <w:szCs w:val="30"/>
        </w:rPr>
        <w:t>年</w:t>
      </w:r>
      <w:r>
        <w:rPr>
          <w:rFonts w:hint="eastAsia" w:ascii="楷体" w:hAnsi="楷体" w:eastAsia="楷体" w:cs="宋体"/>
          <w:color w:val="auto"/>
          <w:kern w:val="0"/>
          <w:sz w:val="30"/>
          <w:szCs w:val="30"/>
          <w:lang w:val="en-US" w:eastAsia="zh-CN"/>
        </w:rPr>
        <w:t>7</w:t>
      </w:r>
      <w:r>
        <w:rPr>
          <w:rFonts w:hint="eastAsia" w:ascii="楷体" w:hAnsi="楷体" w:eastAsia="楷体" w:cs="宋体"/>
          <w:color w:val="auto"/>
          <w:kern w:val="0"/>
          <w:sz w:val="30"/>
          <w:szCs w:val="30"/>
        </w:rPr>
        <w:t>月</w:t>
      </w:r>
      <w:r>
        <w:rPr>
          <w:rFonts w:hint="eastAsia" w:ascii="楷体" w:hAnsi="楷体" w:eastAsia="楷体" w:cs="宋体"/>
          <w:color w:val="auto"/>
          <w:kern w:val="0"/>
          <w:sz w:val="30"/>
          <w:szCs w:val="30"/>
          <w:lang w:val="en-US" w:eastAsia="zh-CN"/>
        </w:rPr>
        <w:t>20</w:t>
      </w:r>
      <w:r>
        <w:rPr>
          <w:rFonts w:hint="eastAsia" w:ascii="楷体" w:hAnsi="楷体" w:eastAsia="楷体" w:cs="宋体"/>
          <w:color w:val="auto"/>
          <w:kern w:val="0"/>
          <w:sz w:val="30"/>
          <w:szCs w:val="30"/>
        </w:rPr>
        <w:t>日以后出生</w:t>
      </w:r>
      <w:r>
        <w:rPr>
          <w:rFonts w:hint="eastAsia" w:ascii="楷体" w:hAnsi="楷体" w:eastAsia="楷体" w:cs="宋体"/>
          <w:color w:val="auto"/>
          <w:kern w:val="0"/>
          <w:sz w:val="30"/>
          <w:szCs w:val="30"/>
          <w:lang w:eastAsia="zh-CN"/>
        </w:rPr>
        <w:t>。</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eastAsia="zh-CN"/>
        </w:rPr>
        <w:t>注：</w:t>
      </w:r>
      <w:r>
        <w:rPr>
          <w:rFonts w:hint="eastAsia" w:ascii="楷体" w:hAnsi="楷体" w:eastAsia="楷体" w:cs="宋体"/>
          <w:color w:val="auto"/>
          <w:kern w:val="0"/>
          <w:sz w:val="30"/>
          <w:szCs w:val="30"/>
        </w:rPr>
        <w:t>已取得研究生学历</w:t>
      </w:r>
      <w:r>
        <w:rPr>
          <w:rFonts w:hint="eastAsia" w:ascii="楷体" w:hAnsi="楷体" w:eastAsia="楷体" w:cs="宋体"/>
          <w:color w:val="auto"/>
          <w:kern w:val="0"/>
          <w:sz w:val="30"/>
          <w:szCs w:val="30"/>
          <w:lang w:eastAsia="zh-CN"/>
        </w:rPr>
        <w:t>或</w:t>
      </w:r>
      <w:r>
        <w:rPr>
          <w:rFonts w:hint="eastAsia" w:ascii="楷体" w:hAnsi="楷体" w:eastAsia="楷体" w:cs="宋体"/>
          <w:color w:val="auto"/>
          <w:kern w:val="0"/>
          <w:sz w:val="30"/>
          <w:szCs w:val="30"/>
        </w:rPr>
        <w:t>学位</w:t>
      </w:r>
      <w:r>
        <w:rPr>
          <w:rFonts w:hint="eastAsia" w:ascii="楷体" w:hAnsi="楷体" w:eastAsia="楷体" w:cs="宋体"/>
          <w:color w:val="auto"/>
          <w:kern w:val="0"/>
          <w:sz w:val="30"/>
          <w:szCs w:val="30"/>
          <w:lang w:eastAsia="zh-CN"/>
        </w:rPr>
        <w:t>、且具有普通高等学校计划内统招全日制本科学历学士学位的</w:t>
      </w:r>
      <w:r>
        <w:rPr>
          <w:rFonts w:hint="eastAsia" w:ascii="楷体" w:hAnsi="楷体" w:eastAsia="楷体" w:cs="宋体"/>
          <w:color w:val="auto"/>
          <w:kern w:val="0"/>
          <w:sz w:val="30"/>
          <w:szCs w:val="30"/>
        </w:rPr>
        <w:t>人员</w:t>
      </w:r>
      <w:r>
        <w:rPr>
          <w:rFonts w:hint="eastAsia" w:ascii="楷体" w:hAnsi="楷体" w:eastAsia="楷体" w:cs="宋体"/>
          <w:color w:val="auto"/>
          <w:kern w:val="0"/>
          <w:sz w:val="30"/>
          <w:szCs w:val="30"/>
          <w:lang w:eastAsia="zh-CN"/>
        </w:rPr>
        <w:t>，在报考</w:t>
      </w:r>
      <w:r>
        <w:rPr>
          <w:rFonts w:hint="eastAsia" w:ascii="楷体" w:hAnsi="楷体" w:eastAsia="楷体" w:cs="宋体"/>
          <w:color w:val="auto"/>
          <w:kern w:val="0"/>
          <w:sz w:val="30"/>
          <w:szCs w:val="30"/>
        </w:rPr>
        <w:t>年龄</w:t>
      </w:r>
      <w:r>
        <w:rPr>
          <w:rFonts w:hint="eastAsia" w:ascii="楷体" w:hAnsi="楷体" w:eastAsia="楷体" w:cs="宋体"/>
          <w:color w:val="auto"/>
          <w:kern w:val="0"/>
          <w:sz w:val="30"/>
          <w:szCs w:val="30"/>
          <w:lang w:eastAsia="zh-CN"/>
        </w:rPr>
        <w:t>要求</w:t>
      </w:r>
      <w:r>
        <w:rPr>
          <w:rFonts w:hint="eastAsia" w:ascii="楷体" w:hAnsi="楷体" w:eastAsia="楷体" w:cs="宋体"/>
          <w:color w:val="auto"/>
          <w:kern w:val="0"/>
          <w:sz w:val="30"/>
          <w:szCs w:val="30"/>
          <w:lang w:val="en-US" w:eastAsia="zh-CN"/>
        </w:rPr>
        <w:t>28周岁</w:t>
      </w:r>
    </w:p>
    <w:p>
      <w:pPr>
        <w:pStyle w:val="4"/>
        <w:numPr>
          <w:ilvl w:val="0"/>
          <w:numId w:val="0"/>
        </w:numPr>
        <w:adjustRightInd w:val="0"/>
        <w:snapToGrid w:val="0"/>
        <w:spacing w:before="0" w:beforeAutospacing="0" w:after="0" w:afterAutospacing="0" w:line="360" w:lineRule="auto"/>
        <w:rPr>
          <w:rFonts w:hint="eastAsia" w:ascii="楷体" w:hAnsi="楷体" w:eastAsia="楷体" w:cs="宋体"/>
          <w:color w:val="auto"/>
          <w:kern w:val="0"/>
          <w:sz w:val="30"/>
          <w:szCs w:val="30"/>
          <w:lang w:eastAsia="zh-CN"/>
        </w:rPr>
      </w:pPr>
      <w:r>
        <w:rPr>
          <w:rFonts w:hint="eastAsia" w:ascii="楷体" w:hAnsi="楷体" w:eastAsia="楷体" w:cs="宋体"/>
          <w:color w:val="auto"/>
          <w:kern w:val="0"/>
          <w:sz w:val="30"/>
          <w:szCs w:val="30"/>
          <w:lang w:val="en-US" w:eastAsia="zh-CN"/>
        </w:rPr>
        <w:t>以下的职位时，年龄</w:t>
      </w:r>
      <w:r>
        <w:rPr>
          <w:rFonts w:hint="eastAsia" w:ascii="楷体" w:hAnsi="楷体" w:eastAsia="楷体" w:cs="宋体"/>
          <w:color w:val="auto"/>
          <w:kern w:val="0"/>
          <w:sz w:val="30"/>
          <w:szCs w:val="30"/>
        </w:rPr>
        <w:t>放宽至32周岁以下。</w:t>
      </w:r>
    </w:p>
    <w:p>
      <w:pPr>
        <w:pStyle w:val="7"/>
        <w:numPr>
          <w:ilvl w:val="0"/>
          <w:numId w:val="2"/>
        </w:numPr>
        <w:adjustRightInd w:val="0"/>
        <w:snapToGrid w:val="0"/>
        <w:spacing w:before="0" w:beforeAutospacing="0" w:after="0" w:afterAutospacing="0" w:line="360" w:lineRule="auto"/>
        <w:ind w:left="0" w:leftChars="0" w:firstLine="602" w:firstLineChars="200"/>
        <w:rPr>
          <w:rFonts w:hint="eastAsia" w:ascii="楷体" w:hAnsi="楷体" w:eastAsia="楷体"/>
          <w:b/>
          <w:bCs/>
          <w:color w:val="auto"/>
          <w:sz w:val="30"/>
          <w:szCs w:val="30"/>
          <w:lang w:eastAsia="zh-CN"/>
        </w:rPr>
      </w:pPr>
      <w:r>
        <w:rPr>
          <w:rFonts w:hint="eastAsia" w:ascii="楷体" w:hAnsi="楷体" w:eastAsia="楷体"/>
          <w:b/>
          <w:bCs/>
          <w:color w:val="auto"/>
          <w:sz w:val="30"/>
          <w:szCs w:val="30"/>
          <w:lang w:eastAsia="zh-CN"/>
        </w:rPr>
        <w:t>学历学位要求</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lang w:eastAsia="zh-CN"/>
        </w:rPr>
      </w:pPr>
      <w:r>
        <w:rPr>
          <w:rFonts w:hint="eastAsia" w:ascii="楷体" w:hAnsi="楷体" w:eastAsia="楷体" w:cs="宋体"/>
          <w:b w:val="0"/>
          <w:bCs w:val="0"/>
          <w:color w:val="auto"/>
          <w:kern w:val="0"/>
          <w:sz w:val="30"/>
          <w:szCs w:val="30"/>
          <w:lang w:eastAsia="zh-CN"/>
        </w:rPr>
        <w:t>学历学位取得时间须为本次招考报名截止日（</w:t>
      </w:r>
      <w:r>
        <w:rPr>
          <w:rFonts w:hint="eastAsia" w:ascii="楷体" w:hAnsi="楷体" w:eastAsia="楷体" w:cs="宋体"/>
          <w:color w:val="auto"/>
          <w:kern w:val="0"/>
          <w:sz w:val="30"/>
          <w:szCs w:val="30"/>
          <w:lang w:val="en-US" w:eastAsia="zh-CN"/>
        </w:rPr>
        <w:t>2020年7</w:t>
      </w:r>
      <w:r>
        <w:rPr>
          <w:rFonts w:hint="eastAsia" w:ascii="楷体" w:hAnsi="楷体" w:eastAsia="楷体" w:cs="宋体"/>
          <w:color w:val="auto"/>
          <w:kern w:val="0"/>
          <w:sz w:val="30"/>
          <w:szCs w:val="30"/>
        </w:rPr>
        <w:t>月</w:t>
      </w:r>
      <w:r>
        <w:rPr>
          <w:rFonts w:hint="eastAsia" w:ascii="楷体" w:hAnsi="楷体" w:eastAsia="楷体" w:cs="宋体"/>
          <w:color w:val="auto"/>
          <w:kern w:val="0"/>
          <w:sz w:val="30"/>
          <w:szCs w:val="30"/>
          <w:lang w:val="en-US" w:eastAsia="zh-CN"/>
        </w:rPr>
        <w:t>20</w:t>
      </w:r>
      <w:r>
        <w:rPr>
          <w:rFonts w:hint="eastAsia" w:ascii="楷体" w:hAnsi="楷体" w:eastAsia="楷体" w:cs="宋体"/>
          <w:color w:val="auto"/>
          <w:kern w:val="0"/>
          <w:sz w:val="30"/>
          <w:szCs w:val="30"/>
        </w:rPr>
        <w:t>日</w:t>
      </w:r>
      <w:r>
        <w:rPr>
          <w:rFonts w:hint="eastAsia" w:ascii="楷体" w:hAnsi="楷体" w:eastAsia="楷体" w:cs="宋体"/>
          <w:color w:val="auto"/>
          <w:kern w:val="0"/>
          <w:sz w:val="30"/>
          <w:szCs w:val="30"/>
          <w:lang w:eastAsia="zh-CN"/>
        </w:rPr>
        <w:t>）</w:t>
      </w:r>
      <w:r>
        <w:rPr>
          <w:rFonts w:hint="eastAsia" w:ascii="楷体" w:hAnsi="楷体" w:eastAsia="楷体" w:cs="宋体"/>
          <w:color w:val="auto"/>
          <w:kern w:val="0"/>
          <w:sz w:val="30"/>
          <w:szCs w:val="30"/>
        </w:rPr>
        <w:t>前</w:t>
      </w:r>
      <w:r>
        <w:rPr>
          <w:rFonts w:hint="eastAsia" w:ascii="楷体" w:hAnsi="楷体" w:eastAsia="楷体" w:cs="宋体"/>
          <w:color w:val="auto"/>
          <w:kern w:val="0"/>
          <w:sz w:val="30"/>
          <w:szCs w:val="30"/>
          <w:lang w:eastAsia="zh-CN"/>
        </w:rPr>
        <w:t>，</w:t>
      </w:r>
      <w:r>
        <w:rPr>
          <w:rFonts w:hint="eastAsia" w:ascii="楷体" w:hAnsi="楷体" w:eastAsia="楷体" w:cs="宋体"/>
          <w:color w:val="auto"/>
          <w:kern w:val="0"/>
          <w:sz w:val="30"/>
          <w:szCs w:val="30"/>
        </w:rPr>
        <w:t>20</w:t>
      </w:r>
      <w:r>
        <w:rPr>
          <w:rFonts w:hint="eastAsia" w:ascii="楷体" w:hAnsi="楷体" w:eastAsia="楷体" w:cs="宋体"/>
          <w:color w:val="auto"/>
          <w:kern w:val="0"/>
          <w:sz w:val="30"/>
          <w:szCs w:val="30"/>
          <w:lang w:val="en-US" w:eastAsia="zh-CN"/>
        </w:rPr>
        <w:t>20</w:t>
      </w:r>
      <w:r>
        <w:rPr>
          <w:rFonts w:hint="eastAsia" w:ascii="楷体" w:hAnsi="楷体" w:eastAsia="楷体" w:cs="宋体"/>
          <w:color w:val="auto"/>
          <w:kern w:val="0"/>
          <w:sz w:val="30"/>
          <w:szCs w:val="30"/>
        </w:rPr>
        <w:t>年应届毕业生</w:t>
      </w:r>
      <w:r>
        <w:rPr>
          <w:rFonts w:hint="eastAsia" w:ascii="楷体" w:hAnsi="楷体" w:eastAsia="楷体" w:cs="宋体"/>
          <w:color w:val="auto"/>
          <w:kern w:val="0"/>
          <w:sz w:val="30"/>
          <w:szCs w:val="30"/>
          <w:lang w:eastAsia="zh-CN"/>
        </w:rPr>
        <w:t>须</w:t>
      </w:r>
      <w:r>
        <w:rPr>
          <w:rFonts w:hint="eastAsia" w:ascii="楷体" w:hAnsi="楷体" w:eastAsia="楷体" w:cs="宋体"/>
          <w:color w:val="auto"/>
          <w:kern w:val="0"/>
          <w:sz w:val="30"/>
          <w:szCs w:val="30"/>
        </w:rPr>
        <w:t>在20</w:t>
      </w:r>
      <w:r>
        <w:rPr>
          <w:rFonts w:hint="eastAsia" w:ascii="楷体" w:hAnsi="楷体" w:eastAsia="楷体" w:cs="宋体"/>
          <w:color w:val="auto"/>
          <w:kern w:val="0"/>
          <w:sz w:val="30"/>
          <w:szCs w:val="30"/>
          <w:lang w:val="en-US" w:eastAsia="zh-CN"/>
        </w:rPr>
        <w:t>20</w:t>
      </w:r>
      <w:r>
        <w:rPr>
          <w:rFonts w:hint="eastAsia" w:ascii="楷体" w:hAnsi="楷体" w:eastAsia="楷体" w:cs="宋体"/>
          <w:color w:val="auto"/>
          <w:kern w:val="0"/>
          <w:sz w:val="30"/>
          <w:szCs w:val="30"/>
        </w:rPr>
        <w:t>年</w:t>
      </w:r>
      <w:r>
        <w:rPr>
          <w:rFonts w:hint="eastAsia" w:ascii="楷体" w:hAnsi="楷体" w:eastAsia="楷体" w:cs="宋体"/>
          <w:color w:val="auto"/>
          <w:kern w:val="0"/>
          <w:sz w:val="30"/>
          <w:szCs w:val="30"/>
          <w:lang w:val="en-US" w:eastAsia="zh-CN"/>
        </w:rPr>
        <w:t>12</w:t>
      </w:r>
      <w:r>
        <w:rPr>
          <w:rFonts w:hint="eastAsia" w:ascii="楷体" w:hAnsi="楷体" w:eastAsia="楷体" w:cs="宋体"/>
          <w:color w:val="auto"/>
          <w:kern w:val="0"/>
          <w:sz w:val="30"/>
          <w:szCs w:val="30"/>
        </w:rPr>
        <w:t>月</w:t>
      </w:r>
      <w:r>
        <w:rPr>
          <w:rFonts w:hint="eastAsia" w:ascii="楷体" w:hAnsi="楷体" w:eastAsia="楷体" w:cs="宋体"/>
          <w:color w:val="auto"/>
          <w:kern w:val="0"/>
          <w:sz w:val="30"/>
          <w:szCs w:val="30"/>
          <w:lang w:val="en-US" w:eastAsia="zh-CN"/>
        </w:rPr>
        <w:t>31</w:t>
      </w:r>
      <w:r>
        <w:rPr>
          <w:rFonts w:hint="eastAsia" w:ascii="楷体" w:hAnsi="楷体" w:eastAsia="楷体" w:cs="宋体"/>
          <w:color w:val="auto"/>
          <w:kern w:val="0"/>
          <w:sz w:val="30"/>
          <w:szCs w:val="30"/>
        </w:rPr>
        <w:t>日前取得</w:t>
      </w:r>
      <w:r>
        <w:rPr>
          <w:rFonts w:hint="eastAsia" w:ascii="楷体" w:hAnsi="楷体" w:eastAsia="楷体"/>
          <w:color w:val="auto"/>
          <w:sz w:val="30"/>
          <w:szCs w:val="30"/>
          <w:lang w:eastAsia="zh-CN"/>
        </w:rPr>
        <w:t>全国</w:t>
      </w:r>
      <w:r>
        <w:rPr>
          <w:rFonts w:hint="eastAsia" w:ascii="楷体" w:hAnsi="楷体" w:eastAsia="楷体" w:cs="宋体"/>
          <w:color w:val="auto"/>
          <w:kern w:val="0"/>
          <w:sz w:val="30"/>
          <w:szCs w:val="30"/>
        </w:rPr>
        <w:t>普通高等学校计划内统招全日制学历学位</w:t>
      </w:r>
      <w:r>
        <w:rPr>
          <w:rFonts w:hint="eastAsia" w:ascii="楷体" w:hAnsi="楷体" w:eastAsia="楷体" w:cs="宋体"/>
          <w:color w:val="auto"/>
          <w:kern w:val="0"/>
          <w:sz w:val="30"/>
          <w:szCs w:val="30"/>
          <w:lang w:eastAsia="zh-CN"/>
        </w:rPr>
        <w:t>（下同）。</w:t>
      </w:r>
    </w:p>
    <w:p>
      <w:pPr>
        <w:pStyle w:val="4"/>
        <w:numPr>
          <w:ilvl w:val="0"/>
          <w:numId w:val="0"/>
        </w:numPr>
        <w:adjustRightInd w:val="0"/>
        <w:snapToGrid w:val="0"/>
        <w:spacing w:before="0" w:beforeAutospacing="0" w:after="0" w:afterAutospacing="0" w:line="360" w:lineRule="auto"/>
        <w:ind w:leftChars="200"/>
        <w:rPr>
          <w:rFonts w:hint="eastAsia" w:ascii="楷体" w:hAnsi="楷体" w:eastAsia="楷体" w:cs="宋体"/>
          <w:color w:val="auto"/>
          <w:kern w:val="0"/>
          <w:sz w:val="30"/>
          <w:szCs w:val="30"/>
          <w:lang w:eastAsia="zh-CN"/>
        </w:rPr>
      </w:pPr>
      <w:r>
        <w:rPr>
          <w:rFonts w:hint="eastAsia" w:ascii="楷体" w:hAnsi="楷体" w:eastAsia="楷体" w:cs="宋体"/>
          <w:color w:val="auto"/>
          <w:kern w:val="0"/>
          <w:sz w:val="30"/>
          <w:szCs w:val="30"/>
          <w:lang w:eastAsia="zh-CN"/>
        </w:rPr>
        <w:t>注：</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b w:val="0"/>
          <w:bCs w:val="0"/>
          <w:color w:val="auto"/>
          <w:kern w:val="0"/>
          <w:sz w:val="30"/>
          <w:szCs w:val="30"/>
          <w:lang w:eastAsia="zh-CN"/>
        </w:rPr>
      </w:pPr>
      <w:r>
        <w:rPr>
          <w:rFonts w:hint="eastAsia" w:ascii="楷体" w:hAnsi="楷体" w:eastAsia="楷体" w:cs="宋体"/>
          <w:color w:val="auto"/>
          <w:kern w:val="0"/>
          <w:sz w:val="30"/>
          <w:szCs w:val="30"/>
          <w:lang w:eastAsia="zh-CN"/>
        </w:rPr>
        <w:t>（</w:t>
      </w:r>
      <w:r>
        <w:rPr>
          <w:rFonts w:hint="eastAsia" w:ascii="楷体" w:hAnsi="楷体" w:eastAsia="楷体" w:cs="宋体"/>
          <w:color w:val="auto"/>
          <w:kern w:val="0"/>
          <w:sz w:val="30"/>
          <w:szCs w:val="30"/>
          <w:lang w:val="en-US" w:eastAsia="zh-CN"/>
        </w:rPr>
        <w:t>1</w:t>
      </w:r>
      <w:r>
        <w:rPr>
          <w:rFonts w:hint="eastAsia" w:ascii="楷体" w:hAnsi="楷体" w:eastAsia="楷体" w:cs="宋体"/>
          <w:color w:val="auto"/>
          <w:kern w:val="0"/>
          <w:sz w:val="30"/>
          <w:szCs w:val="30"/>
          <w:lang w:eastAsia="zh-CN"/>
        </w:rPr>
        <w:t>）《职位表》“学历学位”栏中的“全日制本科”为全国</w:t>
      </w:r>
      <w:r>
        <w:rPr>
          <w:rFonts w:hint="eastAsia" w:ascii="楷体" w:hAnsi="楷体" w:eastAsia="楷体" w:cs="宋体"/>
          <w:b w:val="0"/>
          <w:bCs w:val="0"/>
          <w:color w:val="auto"/>
          <w:kern w:val="0"/>
          <w:sz w:val="30"/>
          <w:szCs w:val="30"/>
        </w:rPr>
        <w:t>普通高等学校计划内统招全日制学历</w:t>
      </w:r>
      <w:r>
        <w:rPr>
          <w:rFonts w:hint="eastAsia" w:ascii="楷体" w:hAnsi="楷体" w:eastAsia="楷体" w:cs="宋体"/>
          <w:b w:val="0"/>
          <w:bCs w:val="0"/>
          <w:color w:val="auto"/>
          <w:kern w:val="0"/>
          <w:sz w:val="30"/>
          <w:szCs w:val="30"/>
          <w:lang w:eastAsia="zh-CN"/>
        </w:rPr>
        <w:t>。</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rPr>
      </w:pPr>
      <w:r>
        <w:rPr>
          <w:rFonts w:hint="eastAsia" w:ascii="楷体" w:hAnsi="楷体" w:eastAsia="楷体"/>
          <w:color w:val="auto"/>
          <w:sz w:val="30"/>
          <w:szCs w:val="30"/>
          <w:lang w:eastAsia="zh-CN"/>
        </w:rPr>
        <w:t>（</w:t>
      </w:r>
      <w:r>
        <w:rPr>
          <w:rFonts w:hint="eastAsia" w:ascii="楷体" w:hAnsi="楷体" w:eastAsia="楷体"/>
          <w:color w:val="auto"/>
          <w:sz w:val="30"/>
          <w:szCs w:val="30"/>
          <w:lang w:val="en-US" w:eastAsia="zh-CN"/>
        </w:rPr>
        <w:t>2</w:t>
      </w:r>
      <w:r>
        <w:rPr>
          <w:rFonts w:hint="eastAsia" w:ascii="楷体" w:hAnsi="楷体" w:eastAsia="楷体"/>
          <w:color w:val="auto"/>
          <w:sz w:val="30"/>
          <w:szCs w:val="30"/>
          <w:lang w:eastAsia="zh-CN"/>
        </w:rPr>
        <w:t>）</w:t>
      </w:r>
      <w:r>
        <w:rPr>
          <w:rFonts w:hint="eastAsia" w:ascii="楷体" w:hAnsi="楷体" w:eastAsia="楷体"/>
          <w:color w:val="auto"/>
          <w:sz w:val="30"/>
          <w:szCs w:val="30"/>
        </w:rPr>
        <w:t>20</w:t>
      </w:r>
      <w:r>
        <w:rPr>
          <w:rFonts w:hint="eastAsia" w:ascii="楷体" w:hAnsi="楷体" w:eastAsia="楷体"/>
          <w:color w:val="auto"/>
          <w:sz w:val="30"/>
          <w:szCs w:val="30"/>
          <w:lang w:val="en-US" w:eastAsia="zh-CN"/>
        </w:rPr>
        <w:t>20</w:t>
      </w:r>
      <w:r>
        <w:rPr>
          <w:rFonts w:hint="eastAsia" w:ascii="楷体" w:hAnsi="楷体" w:eastAsia="楷体"/>
          <w:color w:val="auto"/>
          <w:sz w:val="30"/>
          <w:szCs w:val="30"/>
        </w:rPr>
        <w:t>年应届高校毕业生</w:t>
      </w:r>
      <w:r>
        <w:rPr>
          <w:rFonts w:hint="eastAsia" w:ascii="楷体" w:hAnsi="楷体" w:eastAsia="楷体"/>
          <w:color w:val="auto"/>
          <w:sz w:val="30"/>
          <w:szCs w:val="30"/>
          <w:lang w:eastAsia="zh-CN"/>
        </w:rPr>
        <w:t>逐页上传</w:t>
      </w:r>
      <w:r>
        <w:rPr>
          <w:rFonts w:hint="eastAsia" w:ascii="楷体" w:hAnsi="楷体" w:eastAsia="楷体"/>
          <w:color w:val="auto"/>
          <w:sz w:val="30"/>
          <w:szCs w:val="30"/>
        </w:rPr>
        <w:t>加盖毕业院校印章的《就业推荐表》，但资格</w:t>
      </w:r>
      <w:r>
        <w:rPr>
          <w:rFonts w:hint="eastAsia" w:ascii="楷体" w:hAnsi="楷体" w:eastAsia="楷体"/>
          <w:color w:val="auto"/>
          <w:sz w:val="30"/>
          <w:szCs w:val="30"/>
          <w:lang w:eastAsia="zh-CN"/>
        </w:rPr>
        <w:t>终审</w:t>
      </w:r>
      <w:r>
        <w:rPr>
          <w:rFonts w:hint="eastAsia" w:ascii="楷体" w:hAnsi="楷体" w:eastAsia="楷体"/>
          <w:color w:val="auto"/>
          <w:sz w:val="30"/>
          <w:szCs w:val="30"/>
        </w:rPr>
        <w:t>时</w:t>
      </w:r>
      <w:r>
        <w:rPr>
          <w:rFonts w:hint="eastAsia" w:ascii="楷体" w:hAnsi="楷体" w:eastAsia="楷体"/>
          <w:color w:val="auto"/>
          <w:sz w:val="30"/>
          <w:szCs w:val="30"/>
          <w:lang w:eastAsia="zh-CN"/>
        </w:rPr>
        <w:t>必须交验</w:t>
      </w:r>
      <w:r>
        <w:rPr>
          <w:rFonts w:hint="eastAsia" w:ascii="楷体" w:hAnsi="楷体" w:eastAsia="楷体"/>
          <w:color w:val="auto"/>
          <w:sz w:val="30"/>
          <w:szCs w:val="30"/>
          <w:lang w:eastAsia="zh-CN"/>
        </w:rPr>
        <w:t>《毕业证》</w:t>
      </w:r>
      <w:r>
        <w:rPr>
          <w:rFonts w:hint="eastAsia" w:ascii="楷体" w:hAnsi="楷体" w:eastAsia="楷体"/>
          <w:color w:val="auto"/>
          <w:sz w:val="30"/>
          <w:szCs w:val="30"/>
          <w:lang w:eastAsia="zh-CN"/>
        </w:rPr>
        <w:t>原件，否则为资格不符</w:t>
      </w:r>
      <w:r>
        <w:rPr>
          <w:rFonts w:hint="eastAsia" w:ascii="楷体" w:hAnsi="楷体" w:eastAsia="楷体"/>
          <w:color w:val="auto"/>
          <w:sz w:val="30"/>
          <w:szCs w:val="30"/>
        </w:rPr>
        <w:t>。</w:t>
      </w:r>
    </w:p>
    <w:p>
      <w:pPr>
        <w:pStyle w:val="4"/>
        <w:numPr>
          <w:ilvl w:val="0"/>
          <w:numId w:val="3"/>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lang w:eastAsia="zh-CN"/>
        </w:rPr>
      </w:pPr>
      <w:r>
        <w:rPr>
          <w:rFonts w:hint="eastAsia" w:ascii="楷体" w:hAnsi="楷体" w:eastAsia="楷体" w:cs="宋体"/>
          <w:color w:val="auto"/>
          <w:kern w:val="0"/>
          <w:sz w:val="30"/>
          <w:szCs w:val="30"/>
        </w:rPr>
        <w:t>取得国外学历学位的报考人员</w:t>
      </w:r>
      <w:r>
        <w:rPr>
          <w:rFonts w:hint="eastAsia" w:ascii="楷体" w:hAnsi="楷体" w:eastAsia="楷体" w:cs="宋体"/>
          <w:color w:val="auto"/>
          <w:kern w:val="0"/>
          <w:sz w:val="30"/>
          <w:szCs w:val="30"/>
          <w:lang w:eastAsia="zh-CN"/>
        </w:rPr>
        <w:t>须同时</w:t>
      </w:r>
      <w:r>
        <w:rPr>
          <w:rFonts w:hint="eastAsia" w:ascii="楷体" w:hAnsi="楷体" w:eastAsia="楷体"/>
          <w:color w:val="auto"/>
          <w:sz w:val="30"/>
          <w:szCs w:val="30"/>
          <w:lang w:eastAsia="zh-CN"/>
        </w:rPr>
        <w:t>上传</w:t>
      </w:r>
      <w:r>
        <w:rPr>
          <w:rFonts w:hint="eastAsia" w:ascii="楷体" w:hAnsi="楷体" w:eastAsia="楷体" w:cs="宋体"/>
          <w:color w:val="auto"/>
          <w:kern w:val="0"/>
          <w:sz w:val="30"/>
          <w:szCs w:val="30"/>
        </w:rPr>
        <w:t>已取得的</w:t>
      </w:r>
      <w:r>
        <w:rPr>
          <w:rFonts w:hint="eastAsia" w:ascii="楷体" w:hAnsi="楷体" w:eastAsia="楷体" w:cs="宋体"/>
          <w:color w:val="auto"/>
          <w:kern w:val="0"/>
          <w:sz w:val="30"/>
          <w:szCs w:val="30"/>
          <w:lang w:eastAsia="zh-CN"/>
        </w:rPr>
        <w:t>国</w:t>
      </w:r>
    </w:p>
    <w:p>
      <w:pPr>
        <w:pStyle w:val="4"/>
        <w:numPr>
          <w:ilvl w:val="0"/>
          <w:numId w:val="0"/>
        </w:numPr>
        <w:adjustRightInd w:val="0"/>
        <w:snapToGrid w:val="0"/>
        <w:spacing w:before="0" w:beforeAutospacing="0" w:after="0" w:afterAutospacing="0" w:line="360" w:lineRule="auto"/>
        <w:rPr>
          <w:rFonts w:hint="eastAsia"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eastAsia="zh-CN"/>
        </w:rPr>
        <w:t>外</w:t>
      </w:r>
      <w:r>
        <w:rPr>
          <w:rFonts w:hint="eastAsia" w:ascii="楷体" w:hAnsi="楷体" w:eastAsia="楷体" w:cs="宋体"/>
          <w:color w:val="auto"/>
          <w:kern w:val="0"/>
          <w:sz w:val="30"/>
          <w:szCs w:val="30"/>
        </w:rPr>
        <w:t>学历学位证书和教育部留学服务中心颁发的《国外学历学位认证书》。</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rPr>
      </w:pPr>
      <w:r>
        <w:rPr>
          <w:rFonts w:hint="eastAsia" w:ascii="楷体" w:hAnsi="楷体" w:eastAsia="楷体" w:cs="宋体"/>
          <w:color w:val="auto"/>
          <w:kern w:val="0"/>
          <w:sz w:val="30"/>
          <w:szCs w:val="30"/>
          <w:lang w:val="en-US" w:eastAsia="zh-CN"/>
        </w:rPr>
        <w:t>（4）报考人员的学历（学位）必须为国家认可的学历（学位）。对有疑义的国民教育学历（学位），以省以上教育行政部门认定的结果为准；对有疑义的党校学历（学位），以省级相关业务主管部门认定的结果为准。国外留学所取得的学历学位须经教育部留学服务中心认证后才可报名。国外留学所取得的学历学位经教育部留学服务中心认证后可视同为相同等级国内计划内统招全日制学历学位。</w:t>
      </w:r>
    </w:p>
    <w:p>
      <w:pPr>
        <w:pStyle w:val="7"/>
        <w:numPr>
          <w:ilvl w:val="0"/>
          <w:numId w:val="2"/>
        </w:numPr>
        <w:adjustRightInd w:val="0"/>
        <w:snapToGrid w:val="0"/>
        <w:spacing w:before="0" w:beforeAutospacing="0" w:after="0" w:afterAutospacing="0" w:line="360" w:lineRule="auto"/>
        <w:ind w:left="0" w:leftChars="0" w:firstLine="602" w:firstLineChars="200"/>
        <w:rPr>
          <w:rFonts w:hint="eastAsia" w:ascii="楷体" w:hAnsi="楷体" w:eastAsia="楷体"/>
          <w:b/>
          <w:bCs/>
          <w:color w:val="auto"/>
          <w:sz w:val="30"/>
          <w:szCs w:val="30"/>
          <w:lang w:eastAsia="zh-CN"/>
        </w:rPr>
      </w:pPr>
      <w:r>
        <w:rPr>
          <w:rFonts w:hint="eastAsia" w:ascii="楷体" w:hAnsi="楷体" w:eastAsia="楷体"/>
          <w:b/>
          <w:bCs/>
          <w:color w:val="auto"/>
          <w:sz w:val="30"/>
          <w:szCs w:val="30"/>
          <w:lang w:eastAsia="zh-CN"/>
        </w:rPr>
        <w:t>教师资格</w:t>
      </w:r>
      <w:r>
        <w:rPr>
          <w:rFonts w:hint="eastAsia" w:ascii="楷体" w:hAnsi="楷体" w:eastAsia="楷体"/>
          <w:b/>
          <w:bCs/>
          <w:color w:val="auto"/>
          <w:sz w:val="30"/>
          <w:szCs w:val="30"/>
          <w:lang w:eastAsia="zh-CN"/>
        </w:rPr>
        <w:t>（其他执业资格）</w:t>
      </w:r>
      <w:r>
        <w:rPr>
          <w:rFonts w:hint="eastAsia" w:ascii="楷体" w:hAnsi="楷体" w:eastAsia="楷体"/>
          <w:b/>
          <w:bCs/>
          <w:color w:val="auto"/>
          <w:sz w:val="30"/>
          <w:szCs w:val="30"/>
          <w:lang w:eastAsia="zh-CN"/>
        </w:rPr>
        <w:t>要求</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s="宋体"/>
          <w:color w:val="auto"/>
          <w:kern w:val="0"/>
          <w:sz w:val="30"/>
          <w:szCs w:val="30"/>
          <w:lang w:eastAsia="zh-CN"/>
        </w:rPr>
      </w:pPr>
      <w:r>
        <w:rPr>
          <w:rFonts w:hint="eastAsia" w:ascii="楷体" w:hAnsi="楷体" w:eastAsia="楷体" w:cs="宋体"/>
          <w:color w:val="auto"/>
          <w:kern w:val="0"/>
          <w:sz w:val="30"/>
          <w:szCs w:val="30"/>
          <w:lang w:eastAsia="zh-CN"/>
        </w:rPr>
        <w:t>招聘职位设置教师资格条件要求的，报考人员须上传教师资</w:t>
      </w:r>
    </w:p>
    <w:p>
      <w:pPr>
        <w:pStyle w:val="4"/>
        <w:numPr>
          <w:ilvl w:val="0"/>
          <w:numId w:val="0"/>
        </w:numPr>
        <w:adjustRightInd w:val="0"/>
        <w:snapToGrid w:val="0"/>
        <w:spacing w:before="0" w:beforeAutospacing="0" w:after="0" w:afterAutospacing="0" w:line="360" w:lineRule="auto"/>
        <w:rPr>
          <w:rFonts w:hint="eastAsia" w:ascii="楷体" w:hAnsi="楷体" w:eastAsia="楷体" w:cs="宋体"/>
          <w:color w:val="auto"/>
          <w:kern w:val="0"/>
          <w:sz w:val="30"/>
          <w:szCs w:val="30"/>
          <w:lang w:eastAsia="zh-CN"/>
        </w:rPr>
      </w:pPr>
      <w:r>
        <w:rPr>
          <w:rFonts w:hint="eastAsia" w:ascii="楷体" w:hAnsi="楷体" w:eastAsia="楷体" w:cs="宋体"/>
          <w:color w:val="auto"/>
          <w:kern w:val="0"/>
          <w:sz w:val="30"/>
          <w:szCs w:val="30"/>
          <w:lang w:eastAsia="zh-CN"/>
        </w:rPr>
        <w:t>格证书。</w:t>
      </w:r>
      <w:r>
        <w:rPr>
          <w:rFonts w:hint="eastAsia" w:ascii="楷体" w:hAnsi="楷体" w:eastAsia="楷体" w:cs="宋体"/>
          <w:color w:val="auto"/>
          <w:kern w:val="0"/>
          <w:sz w:val="30"/>
          <w:szCs w:val="30"/>
          <w:lang w:val="en-US" w:eastAsia="zh-CN"/>
        </w:rPr>
        <w:t>需要其他执业资格证书的，应上传相关证书照片。</w:t>
      </w:r>
      <w:r>
        <w:rPr>
          <w:rFonts w:hint="eastAsia" w:ascii="楷体" w:hAnsi="楷体" w:eastAsia="楷体" w:cs="宋体"/>
          <w:color w:val="auto"/>
          <w:kern w:val="0"/>
          <w:sz w:val="30"/>
          <w:szCs w:val="30"/>
          <w:lang w:eastAsia="zh-CN"/>
        </w:rPr>
        <w:t>未获得教师资格证的，须上传下列证明材料，根据自身实际情况选其中一项即可：</w:t>
      </w:r>
    </w:p>
    <w:p>
      <w:pPr>
        <w:pStyle w:val="4"/>
        <w:numPr>
          <w:ilvl w:val="0"/>
          <w:numId w:val="4"/>
        </w:numPr>
        <w:adjustRightInd w:val="0"/>
        <w:snapToGrid w:val="0"/>
        <w:spacing w:before="0" w:beforeAutospacing="0" w:after="0" w:afterAutospacing="0" w:line="360" w:lineRule="auto"/>
        <w:ind w:left="600" w:leftChars="0" w:firstLine="0" w:firstLineChars="0"/>
        <w:rPr>
          <w:rFonts w:hint="eastAsia"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val="en-US" w:eastAsia="zh-CN"/>
        </w:rPr>
        <w:t>上传由教师资格认定机构出具的符合教师资格认定条</w:t>
      </w:r>
    </w:p>
    <w:p>
      <w:pPr>
        <w:pStyle w:val="4"/>
        <w:numPr>
          <w:ilvl w:val="0"/>
          <w:numId w:val="0"/>
        </w:numPr>
        <w:adjustRightInd w:val="0"/>
        <w:snapToGrid w:val="0"/>
        <w:spacing w:before="0" w:beforeAutospacing="0" w:after="0" w:afterAutospacing="0" w:line="360" w:lineRule="auto"/>
        <w:rPr>
          <w:rFonts w:hint="eastAsia"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val="en-US" w:eastAsia="zh-CN"/>
        </w:rPr>
        <w:t>件且注明了资格种类和学科的证明材料；</w:t>
      </w:r>
    </w:p>
    <w:p>
      <w:pPr>
        <w:pStyle w:val="4"/>
        <w:numPr>
          <w:ilvl w:val="0"/>
          <w:numId w:val="0"/>
        </w:numPr>
        <w:adjustRightInd w:val="0"/>
        <w:snapToGrid w:val="0"/>
        <w:spacing w:before="0" w:beforeAutospacing="0" w:after="0" w:afterAutospacing="0" w:line="360" w:lineRule="auto"/>
        <w:ind w:firstLine="600"/>
        <w:rPr>
          <w:rFonts w:hint="eastAsia"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val="en-US" w:eastAsia="zh-CN"/>
        </w:rPr>
        <w:t>（2）上传教育部考试中心颁发的《中小学教师资格考试合</w:t>
      </w:r>
    </w:p>
    <w:p>
      <w:pPr>
        <w:pStyle w:val="4"/>
        <w:numPr>
          <w:ilvl w:val="0"/>
          <w:numId w:val="0"/>
        </w:numPr>
        <w:adjustRightInd w:val="0"/>
        <w:snapToGrid w:val="0"/>
        <w:spacing w:before="0" w:beforeAutospacing="0" w:after="0" w:afterAutospacing="0" w:line="360" w:lineRule="auto"/>
        <w:rPr>
          <w:rFonts w:hint="default"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val="en-US" w:eastAsia="zh-CN"/>
        </w:rPr>
        <w:t>格证明》。</w:t>
      </w:r>
    </w:p>
    <w:p>
      <w:pPr>
        <w:pStyle w:val="7"/>
        <w:numPr>
          <w:ilvl w:val="0"/>
          <w:numId w:val="2"/>
        </w:numPr>
        <w:adjustRightInd w:val="0"/>
        <w:snapToGrid w:val="0"/>
        <w:spacing w:before="0" w:beforeAutospacing="0" w:after="0" w:afterAutospacing="0" w:line="360" w:lineRule="auto"/>
        <w:ind w:left="0" w:leftChars="0" w:firstLine="602" w:firstLineChars="200"/>
        <w:rPr>
          <w:rFonts w:hint="eastAsia" w:ascii="楷体" w:hAnsi="楷体" w:eastAsia="楷体"/>
          <w:b/>
          <w:bCs/>
          <w:color w:val="auto"/>
          <w:sz w:val="30"/>
          <w:szCs w:val="30"/>
          <w:lang w:eastAsia="zh-CN"/>
        </w:rPr>
      </w:pPr>
      <w:r>
        <w:rPr>
          <w:rFonts w:hint="eastAsia" w:ascii="楷体" w:hAnsi="楷体" w:eastAsia="楷体"/>
          <w:b/>
          <w:bCs/>
          <w:color w:val="auto"/>
          <w:sz w:val="30"/>
          <w:szCs w:val="30"/>
          <w:lang w:eastAsia="zh-CN"/>
        </w:rPr>
        <w:t>职称要求</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w:t>
      </w:r>
      <w:r>
        <w:rPr>
          <w:rFonts w:hint="eastAsia" w:ascii="楷体" w:hAnsi="楷体" w:eastAsia="楷体"/>
          <w:color w:val="auto"/>
          <w:sz w:val="30"/>
          <w:szCs w:val="30"/>
          <w:highlight w:val="none"/>
          <w:lang w:val="en-US" w:eastAsia="zh-CN"/>
        </w:rPr>
        <w:t>1</w:t>
      </w:r>
      <w:r>
        <w:rPr>
          <w:rFonts w:hint="eastAsia" w:ascii="楷体" w:hAnsi="楷体" w:eastAsia="楷体"/>
          <w:color w:val="auto"/>
          <w:sz w:val="30"/>
          <w:szCs w:val="30"/>
          <w:highlight w:val="none"/>
          <w:lang w:eastAsia="zh-CN"/>
        </w:rPr>
        <w:t>）有教师职称要求的，应上传相关证书照片。因故暂缺《职称证》的</w:t>
      </w:r>
      <w:r>
        <w:rPr>
          <w:rFonts w:hint="eastAsia" w:ascii="楷体" w:hAnsi="楷体" w:eastAsia="楷体"/>
          <w:color w:val="auto"/>
          <w:sz w:val="30"/>
          <w:szCs w:val="30"/>
          <w:highlight w:val="none"/>
        </w:rPr>
        <w:t>人员须</w:t>
      </w:r>
      <w:r>
        <w:rPr>
          <w:rFonts w:hint="eastAsia" w:ascii="楷体" w:hAnsi="楷体" w:eastAsia="楷体"/>
          <w:color w:val="auto"/>
          <w:sz w:val="30"/>
          <w:szCs w:val="30"/>
          <w:highlight w:val="none"/>
          <w:lang w:eastAsia="zh-CN"/>
        </w:rPr>
        <w:t>上传已签署“通过”意见的</w:t>
      </w:r>
      <w:r>
        <w:rPr>
          <w:rFonts w:hint="eastAsia" w:ascii="楷体" w:hAnsi="楷体" w:eastAsia="楷体"/>
          <w:color w:val="auto"/>
          <w:sz w:val="30"/>
          <w:szCs w:val="30"/>
          <w:highlight w:val="none"/>
        </w:rPr>
        <w:t>《评审表》或</w:t>
      </w:r>
      <w:r>
        <w:rPr>
          <w:rFonts w:hint="eastAsia" w:ascii="楷体" w:hAnsi="楷体" w:eastAsia="楷体"/>
          <w:color w:val="auto"/>
          <w:sz w:val="30"/>
          <w:szCs w:val="30"/>
          <w:highlight w:val="none"/>
          <w:lang w:eastAsia="zh-CN"/>
        </w:rPr>
        <w:t>评审通过的</w:t>
      </w:r>
      <w:r>
        <w:rPr>
          <w:rFonts w:hint="eastAsia" w:ascii="楷体" w:hAnsi="楷体" w:eastAsia="楷体"/>
          <w:color w:val="auto"/>
          <w:sz w:val="30"/>
          <w:szCs w:val="30"/>
          <w:highlight w:val="none"/>
        </w:rPr>
        <w:t>文件</w:t>
      </w:r>
      <w:r>
        <w:rPr>
          <w:rFonts w:hint="eastAsia" w:ascii="楷体" w:hAnsi="楷体" w:eastAsia="楷体"/>
          <w:color w:val="auto"/>
          <w:sz w:val="30"/>
          <w:szCs w:val="30"/>
          <w:highlight w:val="none"/>
          <w:lang w:eastAsia="zh-CN"/>
        </w:rPr>
        <w:t>，但资格复审时必须交验《职称证》原件，否则为资格不符。</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w:t>
      </w:r>
      <w:r>
        <w:rPr>
          <w:rFonts w:hint="eastAsia" w:ascii="楷体" w:hAnsi="楷体" w:eastAsia="楷体"/>
          <w:color w:val="auto"/>
          <w:sz w:val="30"/>
          <w:szCs w:val="30"/>
          <w:highlight w:val="none"/>
          <w:lang w:val="en-US" w:eastAsia="zh-CN"/>
        </w:rPr>
        <w:t>2</w:t>
      </w:r>
      <w:r>
        <w:rPr>
          <w:rFonts w:hint="eastAsia" w:ascii="楷体" w:hAnsi="楷体" w:eastAsia="楷体"/>
          <w:color w:val="auto"/>
          <w:sz w:val="30"/>
          <w:szCs w:val="30"/>
          <w:highlight w:val="none"/>
          <w:lang w:eastAsia="zh-CN"/>
        </w:rPr>
        <w:t>）需要其他职称的，应上传相关证书照片。</w:t>
      </w:r>
    </w:p>
    <w:p>
      <w:pPr>
        <w:pStyle w:val="4"/>
        <w:numPr>
          <w:ilvl w:val="0"/>
          <w:numId w:val="0"/>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rPr>
      </w:pPr>
      <w:r>
        <w:rPr>
          <w:rFonts w:hint="eastAsia" w:ascii="楷体" w:hAnsi="楷体" w:eastAsia="楷体"/>
          <w:color w:val="auto"/>
          <w:sz w:val="30"/>
          <w:szCs w:val="30"/>
          <w:lang w:eastAsia="zh-CN"/>
        </w:rPr>
        <w:t>注：</w:t>
      </w:r>
      <w:r>
        <w:rPr>
          <w:rFonts w:hint="eastAsia" w:ascii="楷体" w:hAnsi="楷体" w:eastAsia="楷体"/>
          <w:color w:val="auto"/>
          <w:sz w:val="30"/>
          <w:szCs w:val="30"/>
        </w:rPr>
        <w:t>已取得研究生学历</w:t>
      </w:r>
      <w:r>
        <w:rPr>
          <w:rFonts w:hint="eastAsia" w:ascii="楷体" w:hAnsi="楷体" w:eastAsia="楷体"/>
          <w:color w:val="auto"/>
          <w:sz w:val="30"/>
          <w:szCs w:val="30"/>
          <w:lang w:eastAsia="zh-CN"/>
        </w:rPr>
        <w:t>或</w:t>
      </w:r>
      <w:r>
        <w:rPr>
          <w:rFonts w:hint="eastAsia" w:ascii="楷体" w:hAnsi="楷体" w:eastAsia="楷体"/>
          <w:color w:val="auto"/>
          <w:sz w:val="30"/>
          <w:szCs w:val="30"/>
        </w:rPr>
        <w:t>学位、</w:t>
      </w:r>
      <w:r>
        <w:rPr>
          <w:rFonts w:hint="eastAsia" w:ascii="楷体" w:hAnsi="楷体" w:eastAsia="楷体"/>
          <w:color w:val="auto"/>
          <w:sz w:val="30"/>
          <w:szCs w:val="30"/>
          <w:lang w:eastAsia="zh-CN"/>
        </w:rPr>
        <w:t>具有</w:t>
      </w:r>
      <w:r>
        <w:rPr>
          <w:rFonts w:hint="eastAsia" w:ascii="楷体" w:hAnsi="楷体" w:eastAsia="楷体"/>
          <w:color w:val="auto"/>
          <w:sz w:val="30"/>
          <w:szCs w:val="30"/>
        </w:rPr>
        <w:t>教师资格、且有1年及以上教育教学工作经历”</w:t>
      </w:r>
      <w:r>
        <w:rPr>
          <w:rFonts w:hint="eastAsia" w:ascii="楷体" w:hAnsi="楷体" w:eastAsia="楷体"/>
          <w:color w:val="auto"/>
          <w:sz w:val="30"/>
          <w:szCs w:val="30"/>
          <w:lang w:eastAsia="zh-CN"/>
        </w:rPr>
        <w:t>条件的等同于</w:t>
      </w:r>
      <w:r>
        <w:rPr>
          <w:rFonts w:hint="eastAsia" w:ascii="楷体" w:hAnsi="楷体" w:eastAsia="楷体"/>
          <w:color w:val="auto"/>
          <w:sz w:val="30"/>
          <w:szCs w:val="30"/>
        </w:rPr>
        <w:t>“具备</w:t>
      </w:r>
      <w:r>
        <w:rPr>
          <w:rFonts w:hint="eastAsia" w:ascii="楷体" w:hAnsi="楷体" w:eastAsia="楷体"/>
          <w:color w:val="auto"/>
          <w:sz w:val="30"/>
          <w:szCs w:val="30"/>
          <w:lang w:eastAsia="zh-CN"/>
        </w:rPr>
        <w:t>中小学教师</w:t>
      </w:r>
      <w:r>
        <w:rPr>
          <w:rFonts w:hint="eastAsia" w:ascii="楷体" w:hAnsi="楷体" w:eastAsia="楷体"/>
          <w:color w:val="auto"/>
          <w:sz w:val="30"/>
          <w:szCs w:val="30"/>
        </w:rPr>
        <w:t>二级职称、有</w:t>
      </w:r>
      <w:r>
        <w:rPr>
          <w:rFonts w:hint="eastAsia" w:ascii="楷体" w:hAnsi="楷体" w:eastAsia="楷体"/>
          <w:color w:val="auto"/>
          <w:sz w:val="30"/>
          <w:szCs w:val="30"/>
          <w:lang w:eastAsia="zh-CN"/>
        </w:rPr>
        <w:t>三</w:t>
      </w:r>
      <w:r>
        <w:rPr>
          <w:rFonts w:hint="eastAsia" w:ascii="楷体" w:hAnsi="楷体" w:eastAsia="楷体"/>
          <w:color w:val="auto"/>
          <w:sz w:val="30"/>
          <w:szCs w:val="30"/>
        </w:rPr>
        <w:t>年及以上教育教学工作经历”的</w:t>
      </w:r>
      <w:r>
        <w:rPr>
          <w:rFonts w:hint="eastAsia" w:ascii="楷体" w:hAnsi="楷体" w:eastAsia="楷体"/>
          <w:color w:val="auto"/>
          <w:sz w:val="30"/>
          <w:szCs w:val="30"/>
          <w:lang w:eastAsia="zh-CN"/>
        </w:rPr>
        <w:t>报考</w:t>
      </w:r>
      <w:r>
        <w:rPr>
          <w:rFonts w:hint="eastAsia" w:ascii="楷体" w:hAnsi="楷体" w:eastAsia="楷体"/>
          <w:color w:val="auto"/>
          <w:sz w:val="30"/>
          <w:szCs w:val="30"/>
        </w:rPr>
        <w:t>资格条件。</w:t>
      </w:r>
    </w:p>
    <w:p>
      <w:pPr>
        <w:pStyle w:val="7"/>
        <w:numPr>
          <w:ilvl w:val="0"/>
          <w:numId w:val="2"/>
        </w:numPr>
        <w:adjustRightInd w:val="0"/>
        <w:snapToGrid w:val="0"/>
        <w:spacing w:before="0" w:beforeAutospacing="0" w:after="0" w:afterAutospacing="0" w:line="360" w:lineRule="auto"/>
        <w:ind w:left="0" w:leftChars="0" w:firstLine="602" w:firstLineChars="200"/>
        <w:rPr>
          <w:rFonts w:hint="eastAsia" w:ascii="楷体" w:hAnsi="楷体" w:eastAsia="楷体"/>
          <w:b/>
          <w:bCs/>
          <w:color w:val="auto"/>
          <w:sz w:val="30"/>
          <w:szCs w:val="30"/>
          <w:lang w:eastAsia="zh-CN"/>
        </w:rPr>
      </w:pPr>
      <w:r>
        <w:rPr>
          <w:rFonts w:hint="eastAsia" w:ascii="楷体" w:hAnsi="楷体" w:eastAsia="楷体"/>
          <w:b/>
          <w:bCs/>
          <w:color w:val="auto"/>
          <w:sz w:val="30"/>
          <w:szCs w:val="30"/>
          <w:lang w:eastAsia="zh-CN"/>
        </w:rPr>
        <w:t>工作经历要求</w:t>
      </w:r>
    </w:p>
    <w:p>
      <w:pPr>
        <w:pStyle w:val="7"/>
        <w:numPr>
          <w:ilvl w:val="0"/>
          <w:numId w:val="5"/>
        </w:numPr>
        <w:adjustRightInd w:val="0"/>
        <w:snapToGrid w:val="0"/>
        <w:spacing w:before="0" w:beforeAutospacing="0" w:after="0" w:afterAutospacing="0" w:line="360" w:lineRule="auto"/>
        <w:ind w:firstLine="600" w:firstLineChars="200"/>
        <w:rPr>
          <w:rFonts w:hint="eastAsia" w:ascii="楷体" w:hAnsi="楷体" w:eastAsia="楷体"/>
          <w:color w:val="auto"/>
          <w:sz w:val="30"/>
          <w:szCs w:val="30"/>
          <w:lang w:eastAsia="zh-CN"/>
        </w:rPr>
      </w:pPr>
      <w:r>
        <w:rPr>
          <w:rFonts w:hint="eastAsia" w:ascii="楷体" w:hAnsi="楷体" w:eastAsia="楷体"/>
          <w:color w:val="auto"/>
          <w:sz w:val="30"/>
          <w:szCs w:val="30"/>
          <w:lang w:eastAsia="zh-CN"/>
        </w:rPr>
        <w:t>报考有工作经历要求的职位时，应上传符合招聘职位</w:t>
      </w:r>
    </w:p>
    <w:p>
      <w:pPr>
        <w:pStyle w:val="7"/>
        <w:numPr>
          <w:ilvl w:val="0"/>
          <w:numId w:val="0"/>
        </w:numPr>
        <w:adjustRightInd w:val="0"/>
        <w:snapToGrid w:val="0"/>
        <w:spacing w:before="0" w:beforeAutospacing="0" w:after="0" w:afterAutospacing="0" w:line="360" w:lineRule="auto"/>
        <w:rPr>
          <w:rFonts w:hint="eastAsia" w:ascii="楷体" w:hAnsi="楷体" w:eastAsia="楷体" w:cs="宋体"/>
          <w:color w:val="auto"/>
          <w:kern w:val="0"/>
          <w:sz w:val="30"/>
          <w:szCs w:val="30"/>
          <w:lang w:val="en-US" w:eastAsia="zh-CN"/>
        </w:rPr>
      </w:pPr>
      <w:r>
        <w:rPr>
          <w:rFonts w:hint="eastAsia" w:ascii="楷体" w:hAnsi="楷体" w:eastAsia="楷体"/>
          <w:color w:val="auto"/>
          <w:sz w:val="30"/>
          <w:szCs w:val="30"/>
          <w:lang w:eastAsia="zh-CN"/>
        </w:rPr>
        <w:t>要求的工作经历证明或《年度考核表》或《聘用合同》。</w:t>
      </w:r>
      <w:r>
        <w:rPr>
          <w:rFonts w:hint="eastAsia" w:ascii="楷体" w:hAnsi="楷体" w:eastAsia="楷体" w:cs="宋体"/>
          <w:color w:val="auto"/>
          <w:kern w:val="0"/>
          <w:sz w:val="30"/>
          <w:szCs w:val="30"/>
          <w:lang w:val="en-US" w:eastAsia="zh-CN"/>
        </w:rPr>
        <w:t>工作</w:t>
      </w:r>
    </w:p>
    <w:p>
      <w:pPr>
        <w:pStyle w:val="7"/>
        <w:numPr>
          <w:ilvl w:val="0"/>
          <w:numId w:val="0"/>
        </w:numPr>
        <w:adjustRightInd w:val="0"/>
        <w:snapToGrid w:val="0"/>
        <w:spacing w:before="0" w:beforeAutospacing="0" w:after="0" w:afterAutospacing="0" w:line="360" w:lineRule="auto"/>
        <w:rPr>
          <w:rFonts w:hint="eastAsia" w:ascii="楷体" w:hAnsi="楷体" w:eastAsia="楷体" w:cs="宋体"/>
          <w:color w:val="auto"/>
          <w:kern w:val="0"/>
          <w:sz w:val="30"/>
          <w:szCs w:val="30"/>
          <w:lang w:val="en-US" w:eastAsia="zh-CN"/>
        </w:rPr>
      </w:pPr>
      <w:r>
        <w:rPr>
          <w:rFonts w:hint="eastAsia" w:ascii="楷体" w:hAnsi="楷体" w:eastAsia="楷体" w:cs="宋体"/>
          <w:color w:val="auto"/>
          <w:kern w:val="0"/>
          <w:sz w:val="30"/>
          <w:szCs w:val="30"/>
          <w:lang w:val="en-US" w:eastAsia="zh-CN"/>
        </w:rPr>
        <w:t>经历为全职工作经历，工作年限按足年足月累计计算。工作经历</w:t>
      </w:r>
    </w:p>
    <w:p>
      <w:pPr>
        <w:pStyle w:val="7"/>
        <w:numPr>
          <w:ilvl w:val="0"/>
          <w:numId w:val="0"/>
        </w:numPr>
        <w:adjustRightInd w:val="0"/>
        <w:snapToGrid w:val="0"/>
        <w:spacing w:before="0" w:beforeAutospacing="0" w:after="0" w:afterAutospacing="0" w:line="360" w:lineRule="auto"/>
        <w:rPr>
          <w:rFonts w:hint="eastAsia" w:ascii="楷体" w:hAnsi="楷体" w:eastAsia="楷体"/>
          <w:color w:val="auto"/>
          <w:sz w:val="30"/>
          <w:szCs w:val="30"/>
          <w:lang w:eastAsia="zh-CN"/>
        </w:rPr>
      </w:pPr>
      <w:r>
        <w:rPr>
          <w:rFonts w:hint="eastAsia" w:ascii="楷体" w:hAnsi="楷体" w:eastAsia="楷体" w:cs="宋体"/>
          <w:color w:val="auto"/>
          <w:kern w:val="0"/>
          <w:sz w:val="30"/>
          <w:szCs w:val="30"/>
          <w:lang w:val="en-US" w:eastAsia="zh-CN"/>
        </w:rPr>
        <w:t>时间截止计算至2020年7月31日。全日制在读期间（含国外留学期间）的实习、兼职、参加社会实践不能计算为工作经历时间</w:t>
      </w:r>
      <w:r>
        <w:rPr>
          <w:rFonts w:hint="eastAsia" w:ascii="楷体" w:hAnsi="楷体" w:eastAsia="楷体"/>
          <w:color w:val="auto"/>
          <w:sz w:val="30"/>
          <w:szCs w:val="30"/>
          <w:lang w:eastAsia="zh-CN"/>
        </w:rPr>
        <w:t>。</w:t>
      </w:r>
    </w:p>
    <w:p>
      <w:pPr>
        <w:pStyle w:val="7"/>
        <w:numPr>
          <w:ilvl w:val="0"/>
          <w:numId w:val="0"/>
        </w:numPr>
        <w:adjustRightInd w:val="0"/>
        <w:snapToGrid w:val="0"/>
        <w:spacing w:before="0" w:beforeAutospacing="0" w:after="0" w:afterAutospacing="0" w:line="360" w:lineRule="auto"/>
        <w:ind w:firstLine="600" w:firstLineChars="200"/>
        <w:rPr>
          <w:color w:val="auto"/>
        </w:rPr>
      </w:pPr>
      <w:r>
        <w:rPr>
          <w:rFonts w:hint="eastAsia" w:ascii="楷体" w:hAnsi="楷体" w:eastAsia="楷体"/>
          <w:color w:val="auto"/>
          <w:sz w:val="30"/>
          <w:szCs w:val="30"/>
          <w:lang w:eastAsia="zh-CN"/>
        </w:rPr>
        <w:t>（</w:t>
      </w:r>
      <w:r>
        <w:rPr>
          <w:rFonts w:hint="eastAsia" w:ascii="楷体" w:hAnsi="楷体" w:eastAsia="楷体"/>
          <w:color w:val="auto"/>
          <w:sz w:val="30"/>
          <w:szCs w:val="30"/>
          <w:lang w:val="en-US" w:eastAsia="zh-CN"/>
        </w:rPr>
        <w:t>2</w:t>
      </w:r>
      <w:r>
        <w:rPr>
          <w:rFonts w:hint="eastAsia" w:ascii="楷体" w:hAnsi="楷体" w:eastAsia="楷体"/>
          <w:color w:val="auto"/>
          <w:sz w:val="30"/>
          <w:szCs w:val="30"/>
          <w:lang w:eastAsia="zh-CN"/>
        </w:rPr>
        <w:t>）</w:t>
      </w:r>
      <w:r>
        <w:rPr>
          <w:rFonts w:hint="eastAsia" w:ascii="楷体" w:hAnsi="楷体" w:eastAsia="楷体"/>
          <w:color w:val="auto"/>
          <w:sz w:val="30"/>
          <w:szCs w:val="30"/>
        </w:rPr>
        <w:t>特岗教师须</w:t>
      </w:r>
      <w:r>
        <w:rPr>
          <w:rFonts w:hint="eastAsia" w:ascii="楷体" w:hAnsi="楷体" w:eastAsia="楷体"/>
          <w:color w:val="auto"/>
          <w:sz w:val="30"/>
          <w:szCs w:val="30"/>
          <w:lang w:eastAsia="zh-CN"/>
        </w:rPr>
        <w:t>上传《特岗教师</w:t>
      </w:r>
      <w:r>
        <w:rPr>
          <w:rFonts w:hint="eastAsia" w:ascii="楷体" w:hAnsi="楷体" w:eastAsia="楷体"/>
          <w:color w:val="auto"/>
          <w:sz w:val="30"/>
          <w:szCs w:val="30"/>
        </w:rPr>
        <w:t>合同书</w:t>
      </w:r>
      <w:r>
        <w:rPr>
          <w:rFonts w:hint="eastAsia" w:ascii="楷体" w:hAnsi="楷体" w:eastAsia="楷体"/>
          <w:color w:val="auto"/>
          <w:sz w:val="30"/>
          <w:szCs w:val="30"/>
          <w:lang w:eastAsia="zh-CN"/>
        </w:rPr>
        <w:t>》</w:t>
      </w:r>
      <w:r>
        <w:rPr>
          <w:rFonts w:hint="eastAsia" w:ascii="楷体" w:hAnsi="楷体" w:eastAsia="楷体" w:cs="宋体"/>
          <w:color w:val="auto"/>
          <w:kern w:val="0"/>
          <w:sz w:val="30"/>
          <w:szCs w:val="30"/>
        </w:rPr>
        <w:t>。</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D694F"/>
    <w:multiLevelType w:val="singleLevel"/>
    <w:tmpl w:val="831D694F"/>
    <w:lvl w:ilvl="0" w:tentative="0">
      <w:start w:val="1"/>
      <w:numFmt w:val="decimal"/>
      <w:suff w:val="nothing"/>
      <w:lvlText w:val="（%1）"/>
      <w:lvlJc w:val="left"/>
      <w:pPr>
        <w:ind w:left="600" w:leftChars="0" w:firstLine="0" w:firstLineChars="0"/>
      </w:pPr>
    </w:lvl>
  </w:abstractNum>
  <w:abstractNum w:abstractNumId="1">
    <w:nsid w:val="860C9E81"/>
    <w:multiLevelType w:val="singleLevel"/>
    <w:tmpl w:val="860C9E81"/>
    <w:lvl w:ilvl="0" w:tentative="0">
      <w:start w:val="3"/>
      <w:numFmt w:val="decimal"/>
      <w:suff w:val="nothing"/>
      <w:lvlText w:val="（%1）"/>
      <w:lvlJc w:val="left"/>
    </w:lvl>
  </w:abstractNum>
  <w:abstractNum w:abstractNumId="2">
    <w:nsid w:val="119D8F0E"/>
    <w:multiLevelType w:val="singleLevel"/>
    <w:tmpl w:val="119D8F0E"/>
    <w:lvl w:ilvl="0" w:tentative="0">
      <w:start w:val="1"/>
      <w:numFmt w:val="decimal"/>
      <w:suff w:val="nothing"/>
      <w:lvlText w:val="%1、"/>
      <w:lvlJc w:val="left"/>
    </w:lvl>
  </w:abstractNum>
  <w:abstractNum w:abstractNumId="3">
    <w:nsid w:val="4EE6DB76"/>
    <w:multiLevelType w:val="singleLevel"/>
    <w:tmpl w:val="4EE6DB76"/>
    <w:lvl w:ilvl="0" w:tentative="0">
      <w:start w:val="1"/>
      <w:numFmt w:val="decimal"/>
      <w:suff w:val="nothing"/>
      <w:lvlText w:val="（%1）"/>
      <w:lvlJc w:val="left"/>
    </w:lvl>
  </w:abstractNum>
  <w:abstractNum w:abstractNumId="4">
    <w:nsid w:val="70A88EC7"/>
    <w:multiLevelType w:val="singleLevel"/>
    <w:tmpl w:val="70A88EC7"/>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F3857"/>
    <w:rsid w:val="17C46167"/>
    <w:rsid w:val="1A4E6CE5"/>
    <w:rsid w:val="300748B6"/>
    <w:rsid w:val="385F5FA2"/>
    <w:rsid w:val="3A403700"/>
    <w:rsid w:val="3AB17120"/>
    <w:rsid w:val="3E760834"/>
    <w:rsid w:val="4E8F506B"/>
    <w:rsid w:val="4F921FAC"/>
    <w:rsid w:val="521F3857"/>
    <w:rsid w:val="57746C96"/>
    <w:rsid w:val="65F55D02"/>
    <w:rsid w:val="69243B6E"/>
    <w:rsid w:val="698A1629"/>
    <w:rsid w:val="758401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custom_unionsty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2020-06-28T01:47:00Z</dcterms:created>
  <dc:creator>啤酒花</dc:creator>
  <cp:lastModifiedBy>啤酒花</cp:lastModifiedBy>
  <cp:lastPrinted>2020-07-09T08:16:00Z</cp:lastPrinted>
  <dcterms:modified xsi:type="dcterms:W3CDTF">2020-07-14T09:09:36Z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