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仿宋" w:hAnsi="仿宋" w:eastAsia="仿宋" w:cs="仿宋"/>
          <w:snapToGrid w:val="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自觉遵守“先上岗、再考证”阶段性措施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承 诺 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664" w:firstLineChars="900"/>
        <w:textAlignment w:val="baseline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雁峰区公开招聘小学教师工作领导小组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eastAsia="zh-CN"/>
        </w:rPr>
        <w:t>办公室：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最高学历：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，毕业学校：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，所学专业：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，报考岗位代码：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类别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，报考学科：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因疫情影响，本人至今未取得教师资格证，我自愿在签订聘用合同时，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约定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2021年8月31日前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取得相应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及以上层次的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取得，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同意依法解除聘用合同。</w:t>
      </w:r>
    </w:p>
    <w:p>
      <w:pPr>
        <w:rPr>
          <w:rFonts w:ascii="宋体" w:hAnsi="宋体" w:eastAsia="宋体" w:cs="宋体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承诺人(签名):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年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月     日</w:t>
      </w:r>
    </w:p>
    <w:p/>
    <w:p>
      <w:pPr>
        <w:pStyle w:val="2"/>
        <w:shd w:val="clear" w:color="auto" w:fill="FFFFFF"/>
        <w:spacing w:before="0" w:beforeAutospacing="0" w:after="0" w:afterAutospacing="0" w:line="560" w:lineRule="exact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i6BXZ3gpNi3FMNgXXXgLb5/7EOs=" w:salt="bcAZOIkdbfBil6Q5Fx01P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A68A0"/>
    <w:rsid w:val="03196B87"/>
    <w:rsid w:val="05427E12"/>
    <w:rsid w:val="1A193458"/>
    <w:rsid w:val="1D9A6FA9"/>
    <w:rsid w:val="207E74D5"/>
    <w:rsid w:val="21770B59"/>
    <w:rsid w:val="237B2E84"/>
    <w:rsid w:val="23B341F6"/>
    <w:rsid w:val="26E2376A"/>
    <w:rsid w:val="2EAA34F8"/>
    <w:rsid w:val="40B07308"/>
    <w:rsid w:val="434D73EF"/>
    <w:rsid w:val="437C7581"/>
    <w:rsid w:val="564A75E1"/>
    <w:rsid w:val="5AFA5FDF"/>
    <w:rsid w:val="5CE102F7"/>
    <w:rsid w:val="635B4B90"/>
    <w:rsid w:val="6D3A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2020-07-09T05:54:00Z</dcterms:created>
  <dc:creator>kim黄黄</dc:creator>
  <cp:lastModifiedBy>hhh</cp:lastModifiedBy>
  <dcterms:modified xsi:type="dcterms:W3CDTF">2020-07-21T05:26:53Z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