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990000"/>
          <w:spacing w:val="0"/>
          <w:sz w:val="24"/>
          <w:szCs w:val="24"/>
          <w:shd w:val="clear" w:fill="F2F2F2"/>
        </w:rPr>
      </w:pPr>
      <w:r>
        <w:rPr>
          <w:rFonts w:ascii="微软雅黑" w:hAnsi="微软雅黑" w:eastAsia="微软雅黑" w:cs="微软雅黑"/>
          <w:b/>
          <w:i w:val="0"/>
          <w:caps w:val="0"/>
          <w:color w:val="990000"/>
          <w:spacing w:val="0"/>
          <w:sz w:val="24"/>
          <w:szCs w:val="24"/>
          <w:shd w:val="clear" w:fill="F2F2F2"/>
        </w:rPr>
        <w:t>关于2020年新沂市公开招聘教师降低开考比例及核减岗位的通知</w:t>
      </w:r>
    </w:p>
    <w:p>
      <w:pPr>
        <w:pStyle w:val="2"/>
        <w:keepNext w:val="0"/>
        <w:keepLines w:val="0"/>
        <w:widowControl/>
        <w:suppressLineNumbers w:val="0"/>
        <w:shd w:val="clear" w:fill="F2F2F2"/>
        <w:ind w:left="0" w:firstLine="42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times" w:hAnsi="times" w:eastAsia="times" w:cs="times"/>
          <w:i w:val="0"/>
          <w:caps w:val="0"/>
          <w:color w:val="333333"/>
          <w:spacing w:val="0"/>
          <w:sz w:val="27"/>
          <w:szCs w:val="27"/>
          <w:shd w:val="clear" w:fill="F2F2F2"/>
        </w:rPr>
        <w:t>根据《2020年新沂市公开招聘教师公告》的规定，结合报名实际情况，经研究，对未达到开考比例的紧缺、急需岗位，决定开考比例降低为1：</w:t>
      </w:r>
      <w:bookmarkStart w:id="0" w:name="_GoBack"/>
      <w:bookmarkEnd w:id="0"/>
      <w:r>
        <w:rPr>
          <w:rFonts w:ascii="times" w:hAnsi="times" w:eastAsia="times" w:cs="times"/>
          <w:i w:val="0"/>
          <w:caps w:val="0"/>
          <w:color w:val="333333"/>
          <w:spacing w:val="0"/>
          <w:sz w:val="27"/>
          <w:szCs w:val="27"/>
          <w:shd w:val="clear" w:fill="F2F2F2"/>
        </w:rPr>
        <w:t>2。根据调整后开考比例，各岗位报名人数仍未达到开考比例，予以核减岗位人数。降低开考比例及核减岗位如下：</w:t>
      </w:r>
    </w:p>
    <w:tbl>
      <w:tblPr>
        <w:tblW w:w="13815" w:type="dxa"/>
        <w:tblCellSpacing w:w="0" w:type="dxa"/>
        <w:tblInd w:w="3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 w:color="auto" w:fill="F2F2F2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"/>
        <w:gridCol w:w="1172"/>
        <w:gridCol w:w="1946"/>
        <w:gridCol w:w="1076"/>
        <w:gridCol w:w="1972"/>
        <w:gridCol w:w="1871"/>
        <w:gridCol w:w="2045"/>
        <w:gridCol w:w="1623"/>
        <w:gridCol w:w="541"/>
        <w:gridCol w:w="1173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2F2F2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9" w:hRule="atLeast"/>
          <w:tblCellSpacing w:w="0" w:type="dxa"/>
        </w:trPr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招聘学校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岗位名称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岗位代码</w:t>
            </w:r>
          </w:p>
        </w:tc>
        <w:tc>
          <w:tcPr>
            <w:tcW w:w="1912" w:type="dxa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原计划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招聘人数</w:t>
            </w:r>
          </w:p>
        </w:tc>
        <w:tc>
          <w:tcPr>
            <w:tcW w:w="1811" w:type="dxa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原开考比例</w:t>
            </w:r>
          </w:p>
        </w:tc>
        <w:tc>
          <w:tcPr>
            <w:tcW w:w="1985" w:type="dxa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调整后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开考比例</w:t>
            </w:r>
          </w:p>
        </w:tc>
        <w:tc>
          <w:tcPr>
            <w:tcW w:w="1563" w:type="dxa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核减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人数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核减后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招聘人数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核减后招聘学校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2" w:hRule="atLeast"/>
          <w:tblCellSpacing w:w="0" w:type="dxa"/>
        </w:trPr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新沂市实验学校1人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新沂市行知学校1人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新沂市第四中学1人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新沂市唐店中学1人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新沂市第八中学1人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新沂市合沟中学1人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新沂市高塘中学1人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新沂市马陵山中学1人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新沂市棋盘初级中学1人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新沂市邵店中学1人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新沂市新店中学1人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初中英语教师2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10304031</w:t>
            </w:r>
          </w:p>
        </w:tc>
        <w:tc>
          <w:tcPr>
            <w:tcW w:w="1912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11</w:t>
            </w:r>
          </w:p>
        </w:tc>
        <w:tc>
          <w:tcPr>
            <w:tcW w:w="1811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1:3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1：3</w:t>
            </w:r>
          </w:p>
        </w:tc>
        <w:tc>
          <w:tcPr>
            <w:tcW w:w="1563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新沂市实验学校1人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新沂市行知学校1人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新沂市第四中学1人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新沂市唐店中学1人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新沂市第八中学1人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新沂市合沟中学1人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新沂市高塘中学1人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新沂市棋盘初级中学1人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新沂市邵店中学1人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新沂市新店中学1人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0" w:hRule="atLeast"/>
          <w:tblCellSpacing w:w="0" w:type="dxa"/>
        </w:trPr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新沂市行知学校3人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新沂市第四中学2人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新沂市唐店中学1人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新沂市第八中学1人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新沂市第五中学1人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新沂市合沟中学1人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初中物理教师1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10305035</w:t>
            </w:r>
          </w:p>
        </w:tc>
        <w:tc>
          <w:tcPr>
            <w:tcW w:w="1912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9</w:t>
            </w:r>
          </w:p>
        </w:tc>
        <w:tc>
          <w:tcPr>
            <w:tcW w:w="1811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1:2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1：2</w:t>
            </w:r>
          </w:p>
        </w:tc>
        <w:tc>
          <w:tcPr>
            <w:tcW w:w="1563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8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新沂市行知学校2人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新沂市第四中学2人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新沂市唐店中学1人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新沂市第八中学1人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新沂市第五中学1人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新沂市合沟中学1人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8" w:hRule="atLeast"/>
          <w:tblCellSpacing w:w="0" w:type="dxa"/>
        </w:trPr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新沂市第四中学3人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新沂市唐店中学1人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新沂市城岗中学1人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新沂市港头中学1人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新沂市高塘中学1人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新沂市黑埠中学1人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新沂市王楼初级中学1人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初中物理教师2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10305036</w:t>
            </w:r>
          </w:p>
        </w:tc>
        <w:tc>
          <w:tcPr>
            <w:tcW w:w="1912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9</w:t>
            </w:r>
          </w:p>
        </w:tc>
        <w:tc>
          <w:tcPr>
            <w:tcW w:w="1811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1:2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1：2</w:t>
            </w:r>
          </w:p>
        </w:tc>
        <w:tc>
          <w:tcPr>
            <w:tcW w:w="1563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新沂市第四中学2人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新沂市王楼初级中学1人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新沂市黑埠中学1人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0" w:hRule="atLeast"/>
          <w:tblCellSpacing w:w="0" w:type="dxa"/>
        </w:trPr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新沂市马陵山中学2人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新沂市棋盘初级中学1人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新沂市邵店中学1人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新沂市时集中学1人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新沂市高塘中学1人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新沂市王楼初级中学1人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新沂市第四中学1人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初中生物教师1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10307042</w:t>
            </w:r>
          </w:p>
        </w:tc>
        <w:tc>
          <w:tcPr>
            <w:tcW w:w="1912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8</w:t>
            </w:r>
          </w:p>
        </w:tc>
        <w:tc>
          <w:tcPr>
            <w:tcW w:w="1811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1:3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1：2</w:t>
            </w:r>
          </w:p>
        </w:tc>
        <w:tc>
          <w:tcPr>
            <w:tcW w:w="1563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8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新沂市马陵山中学2人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新沂市棋盘初级中学1人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新沂市邵店中学1人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新沂市时集中学1人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新沂市高塘中学1人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新沂市王楼初级中学1人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新沂市第四中学1人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8" w:hRule="atLeast"/>
          <w:tblCellSpacing w:w="0" w:type="dxa"/>
        </w:trPr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新沂市行知学校1人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新沂市合沟中学1人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新沂市时集中学1人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新沂市唐店中学2人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新沂市实验学校1人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新沂市阿湖中学1人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新沂市高流初级中学1人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新沂市高塘中学1人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新沂市港头中学1人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新沂市第四中学1人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新沂市堰头中学1人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新沂市王楼初级中学1人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初中政治教师1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10308045</w:t>
            </w:r>
          </w:p>
        </w:tc>
        <w:tc>
          <w:tcPr>
            <w:tcW w:w="1912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13</w:t>
            </w:r>
          </w:p>
        </w:tc>
        <w:tc>
          <w:tcPr>
            <w:tcW w:w="1811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1:3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1：2</w:t>
            </w:r>
          </w:p>
        </w:tc>
        <w:tc>
          <w:tcPr>
            <w:tcW w:w="1563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13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新沂市行知学校1人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新沂市合沟中学1人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新沂市时集中学1人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新沂市唐店中学2人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新沂市实验学校1人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新沂市阿湖中学1人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新沂市高流初级中学1人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新沂市高塘中学1人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新沂市港头中学1人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新沂市第四中学1人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新沂市堰头中学1人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新沂市王楼初级中学1人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2" w:hRule="atLeast"/>
          <w:tblCellSpacing w:w="0" w:type="dxa"/>
        </w:trPr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6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新沂市行知学校1人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新沂市实验学校1人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新沂市高塘中学1人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新沂市时集中学1人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新沂市窑湾中学1人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新沂市马陵山中学1人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新沂市高流初级中学1人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初中信息技术教师2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10314064</w:t>
            </w:r>
          </w:p>
        </w:tc>
        <w:tc>
          <w:tcPr>
            <w:tcW w:w="1912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7</w:t>
            </w:r>
          </w:p>
        </w:tc>
        <w:tc>
          <w:tcPr>
            <w:tcW w:w="1811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1:3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1:3</w:t>
            </w:r>
          </w:p>
        </w:tc>
        <w:tc>
          <w:tcPr>
            <w:tcW w:w="1563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6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新沂市行知学校1人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新沂市实验学校1人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新沂市高塘中学1人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新沂市时集中学1人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新沂市窑湾中学1人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新沂市高流初级中学1人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0" w:hRule="atLeast"/>
          <w:tblCellSpacing w:w="0" w:type="dxa"/>
        </w:trPr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7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新沂市第三中学1人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新沂市东华高级中学3人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新沂市瓦窑中学1人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新沂市高级中学1人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新沂市高流中学1人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高中语文教师1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10402067</w:t>
            </w:r>
          </w:p>
        </w:tc>
        <w:tc>
          <w:tcPr>
            <w:tcW w:w="1912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8</w:t>
            </w:r>
          </w:p>
        </w:tc>
        <w:tc>
          <w:tcPr>
            <w:tcW w:w="1811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1:3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1：2</w:t>
            </w:r>
          </w:p>
        </w:tc>
        <w:tc>
          <w:tcPr>
            <w:tcW w:w="1563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新沂市第三中学1人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新沂市高流中学1人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0" w:hRule="atLeast"/>
          <w:tblCellSpacing w:w="0" w:type="dxa"/>
        </w:trPr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8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新沂市第三中学1人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新沂市瓦窑中学1人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新沂市高级中学1人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新沂市高流中学1人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高中语文教师2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10402068</w:t>
            </w:r>
          </w:p>
        </w:tc>
        <w:tc>
          <w:tcPr>
            <w:tcW w:w="1912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8</w:t>
            </w:r>
          </w:p>
        </w:tc>
        <w:tc>
          <w:tcPr>
            <w:tcW w:w="1811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1:3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1：2</w:t>
            </w:r>
          </w:p>
        </w:tc>
        <w:tc>
          <w:tcPr>
            <w:tcW w:w="1563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新沂市第三中学1人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新沂市瓦窑中学1人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新沂市棋盘中学1人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0" w:hRule="atLeast"/>
          <w:tblCellSpacing w:w="0" w:type="dxa"/>
        </w:trPr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9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新沂市第三中学1人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新沂市瓦窑中学2人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新沂市高级中学1人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新沂市高流中学1人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高中语文教师3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10402069</w:t>
            </w:r>
          </w:p>
        </w:tc>
        <w:tc>
          <w:tcPr>
            <w:tcW w:w="1912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8</w:t>
            </w:r>
          </w:p>
        </w:tc>
        <w:tc>
          <w:tcPr>
            <w:tcW w:w="1811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1:3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1：2</w:t>
            </w:r>
          </w:p>
        </w:tc>
        <w:tc>
          <w:tcPr>
            <w:tcW w:w="1563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新沂市瓦窑中学1人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新沂市高级中学1人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0" w:hRule="atLeast"/>
          <w:tblCellSpacing w:w="0" w:type="dxa"/>
        </w:trPr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新沂市高级中学1人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新沂市高流中学1人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新沂市第三中学2人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新沂市瓦窑中学2人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高中数学教师1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10403071</w:t>
            </w:r>
          </w:p>
        </w:tc>
        <w:tc>
          <w:tcPr>
            <w:tcW w:w="1912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9</w:t>
            </w:r>
          </w:p>
        </w:tc>
        <w:tc>
          <w:tcPr>
            <w:tcW w:w="1811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1:3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1：2</w:t>
            </w:r>
          </w:p>
        </w:tc>
        <w:tc>
          <w:tcPr>
            <w:tcW w:w="1563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新沂市第三中学1人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新沂市高流中学1人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0" w:hRule="atLeast"/>
          <w:tblCellSpacing w:w="0" w:type="dxa"/>
        </w:trPr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11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新沂市高级中学1人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新沂市高流中学1人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新沂市第三中学1人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新沂市东华高级中学3人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新沂市瓦窑中学2人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高中数学教师2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10403072</w:t>
            </w:r>
          </w:p>
        </w:tc>
        <w:tc>
          <w:tcPr>
            <w:tcW w:w="1912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9</w:t>
            </w:r>
          </w:p>
        </w:tc>
        <w:tc>
          <w:tcPr>
            <w:tcW w:w="1811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1:3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1：2</w:t>
            </w:r>
          </w:p>
        </w:tc>
        <w:tc>
          <w:tcPr>
            <w:tcW w:w="1563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8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新沂市东华高级中学1人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0" w:hRule="atLeast"/>
          <w:tblCellSpacing w:w="0" w:type="dxa"/>
        </w:trPr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12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新沂市高级中学1人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新沂市高流中学1人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新沂市第三中学1人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新沂市东华高级中学3人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新沂市瓦窑中学2人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高中数学教师3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10403073</w:t>
            </w:r>
          </w:p>
        </w:tc>
        <w:tc>
          <w:tcPr>
            <w:tcW w:w="1912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9</w:t>
            </w:r>
          </w:p>
        </w:tc>
        <w:tc>
          <w:tcPr>
            <w:tcW w:w="1811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1:3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1：2</w:t>
            </w:r>
          </w:p>
        </w:tc>
        <w:tc>
          <w:tcPr>
            <w:tcW w:w="1563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6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新沂市高级中学1人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新沂市瓦窑中学1人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0" w:hRule="atLeast"/>
          <w:tblCellSpacing w:w="0" w:type="dxa"/>
        </w:trPr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13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新沂市第三中学1人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新沂市东华高级中学3人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新沂市高流中学1人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新沂市高级中学1人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新沂市瓦窑中学1人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高中英语教师1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10404075</w:t>
            </w:r>
          </w:p>
        </w:tc>
        <w:tc>
          <w:tcPr>
            <w:tcW w:w="1912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8</w:t>
            </w:r>
          </w:p>
        </w:tc>
        <w:tc>
          <w:tcPr>
            <w:tcW w:w="1811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1:3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1：2</w:t>
            </w:r>
          </w:p>
        </w:tc>
        <w:tc>
          <w:tcPr>
            <w:tcW w:w="1563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新沂市第三中学1人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新沂市瓦窑中学1人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新沂市棋盘中学1人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0" w:hRule="atLeast"/>
          <w:tblCellSpacing w:w="0" w:type="dxa"/>
        </w:trPr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14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新沂市第三中学1人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新沂市东华高级中学3人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新沂市高流中学1人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新沂市高级中学1人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新沂市瓦窑中学1人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高中英语教师2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10404076</w:t>
            </w:r>
          </w:p>
        </w:tc>
        <w:tc>
          <w:tcPr>
            <w:tcW w:w="1912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8</w:t>
            </w:r>
          </w:p>
        </w:tc>
        <w:tc>
          <w:tcPr>
            <w:tcW w:w="1811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1:3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1：2</w:t>
            </w:r>
          </w:p>
        </w:tc>
        <w:tc>
          <w:tcPr>
            <w:tcW w:w="1563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6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新沂市第三中学1人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新沂市东华高级中学3人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新沂市高流中学1人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新沂市高级中学1人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0" w:hRule="atLeast"/>
          <w:tblCellSpacing w:w="0" w:type="dxa"/>
        </w:trPr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15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新沂市东华高级中学3人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新沂市高级中学2人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新沂市瓦窑中学2人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新沂市高流中学1人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高中物理教师1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10405078</w:t>
            </w:r>
          </w:p>
        </w:tc>
        <w:tc>
          <w:tcPr>
            <w:tcW w:w="1912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</w:t>
            </w:r>
          </w:p>
        </w:tc>
        <w:tc>
          <w:tcPr>
            <w:tcW w:w="1811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1:2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1：2</w:t>
            </w:r>
          </w:p>
        </w:tc>
        <w:tc>
          <w:tcPr>
            <w:tcW w:w="1563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新沂市高级中学1人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新沂市高流中学1人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3" w:hRule="atLeast"/>
          <w:tblCellSpacing w:w="0" w:type="dxa"/>
        </w:trPr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16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新沂市东华高级中学3人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新沂市瓦窑中学2人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高中物理教师2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10405079</w:t>
            </w:r>
          </w:p>
        </w:tc>
        <w:tc>
          <w:tcPr>
            <w:tcW w:w="1912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5</w:t>
            </w:r>
          </w:p>
        </w:tc>
        <w:tc>
          <w:tcPr>
            <w:tcW w:w="1811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1:2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1：2</w:t>
            </w:r>
          </w:p>
        </w:tc>
        <w:tc>
          <w:tcPr>
            <w:tcW w:w="1563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新沂市瓦窑中学1人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7" w:hRule="atLeast"/>
          <w:tblCellSpacing w:w="0" w:type="dxa"/>
        </w:trPr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17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新沂市第三中学1人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新沂市东华高级中学3人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新沂市瓦窑中学2人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高中化学教师1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10406080</w:t>
            </w:r>
          </w:p>
        </w:tc>
        <w:tc>
          <w:tcPr>
            <w:tcW w:w="1912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8</w:t>
            </w:r>
          </w:p>
        </w:tc>
        <w:tc>
          <w:tcPr>
            <w:tcW w:w="1811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1:3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1：2</w:t>
            </w:r>
          </w:p>
        </w:tc>
        <w:tc>
          <w:tcPr>
            <w:tcW w:w="1563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8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新沂市第三中学1人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新沂市东华高级中学3人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新沂市瓦窑中学2人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0" w:hRule="atLeast"/>
          <w:tblCellSpacing w:w="0" w:type="dxa"/>
        </w:trPr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18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新沂市第三中学2人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新沂市东华高级中学4人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新沂市高级中学3人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新沂市高流中学2人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新沂市瓦窑中学2人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高中生物教师1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10407082</w:t>
            </w:r>
          </w:p>
        </w:tc>
        <w:tc>
          <w:tcPr>
            <w:tcW w:w="1912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15</w:t>
            </w:r>
          </w:p>
        </w:tc>
        <w:tc>
          <w:tcPr>
            <w:tcW w:w="1811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1:3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1：2</w:t>
            </w:r>
          </w:p>
        </w:tc>
        <w:tc>
          <w:tcPr>
            <w:tcW w:w="1563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15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新沂市第三中学2人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新沂市东华高级中学4人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新沂市高级中学3人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新沂市高流中学2人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新沂市瓦窑中学2人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1" w:hRule="atLeast"/>
          <w:tblCellSpacing w:w="0" w:type="dxa"/>
        </w:trPr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19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新沂市东华高级中学3人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新沂市高级中学1人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新沂市高流中学1人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新沂市棋盘中学3人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高中政治教师1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10408084</w:t>
            </w:r>
          </w:p>
        </w:tc>
        <w:tc>
          <w:tcPr>
            <w:tcW w:w="1912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8</w:t>
            </w:r>
          </w:p>
        </w:tc>
        <w:tc>
          <w:tcPr>
            <w:tcW w:w="1811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1:3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1：2</w:t>
            </w:r>
          </w:p>
        </w:tc>
        <w:tc>
          <w:tcPr>
            <w:tcW w:w="1563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新沂市棋盘中学2人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1" w:hRule="atLeast"/>
          <w:tblCellSpacing w:w="0" w:type="dxa"/>
        </w:trPr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20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新沂市东华高级中学3人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新沂市高流中学1人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新沂市高级中学1人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新沂市瓦窑中学4人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高中政治教师2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10408085</w:t>
            </w:r>
          </w:p>
        </w:tc>
        <w:tc>
          <w:tcPr>
            <w:tcW w:w="1912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9</w:t>
            </w:r>
          </w:p>
        </w:tc>
        <w:tc>
          <w:tcPr>
            <w:tcW w:w="1811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1:3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1：2</w:t>
            </w:r>
          </w:p>
        </w:tc>
        <w:tc>
          <w:tcPr>
            <w:tcW w:w="1563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7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新沂市东华高级中学3人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新沂市高流中学1人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新沂市高级中学1人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新沂市瓦窑中学2人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9" w:hRule="atLeast"/>
          <w:tblCellSpacing w:w="0" w:type="dxa"/>
        </w:trPr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21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新沂市瓦窑中学2人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新沂市棋盘中学2人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高中政治教师3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10408086</w:t>
            </w:r>
          </w:p>
        </w:tc>
        <w:tc>
          <w:tcPr>
            <w:tcW w:w="1912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4</w:t>
            </w:r>
          </w:p>
        </w:tc>
        <w:tc>
          <w:tcPr>
            <w:tcW w:w="1811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1:3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1：2</w:t>
            </w:r>
          </w:p>
        </w:tc>
        <w:tc>
          <w:tcPr>
            <w:tcW w:w="1563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新沂市瓦窑中学2人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新沂市棋盘中学2人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0" w:hRule="atLeast"/>
          <w:tblCellSpacing w:w="0" w:type="dxa"/>
        </w:trPr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22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新沂市第三中学2人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新沂市东华高级中学3人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新沂市高级中学2人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新沂市瓦窑中学3人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高中历史教师1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10409087</w:t>
            </w:r>
          </w:p>
        </w:tc>
        <w:tc>
          <w:tcPr>
            <w:tcW w:w="1912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12</w:t>
            </w:r>
          </w:p>
        </w:tc>
        <w:tc>
          <w:tcPr>
            <w:tcW w:w="1811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1:3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1：2</w:t>
            </w:r>
          </w:p>
        </w:tc>
        <w:tc>
          <w:tcPr>
            <w:tcW w:w="1563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12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新沂市第三中学2人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新沂市东华高级中学3人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新沂市高级中学2人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新沂市瓦窑中学3人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1" w:hRule="atLeast"/>
          <w:tblCellSpacing w:w="0" w:type="dxa"/>
        </w:trPr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23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新沂市第三中学2人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新沂市东华高级中学3人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新沂市高级中学2人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新沂市瓦窑中学2人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高中地理教师1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10410089</w:t>
            </w:r>
          </w:p>
        </w:tc>
        <w:tc>
          <w:tcPr>
            <w:tcW w:w="1912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9</w:t>
            </w:r>
          </w:p>
        </w:tc>
        <w:tc>
          <w:tcPr>
            <w:tcW w:w="1811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1:2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1：2</w:t>
            </w:r>
          </w:p>
        </w:tc>
        <w:tc>
          <w:tcPr>
            <w:tcW w:w="1563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7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新沂市第三中学2人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新沂市东华高级中学3人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新沂市高级中学1人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新沂市瓦窑中学1人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9" w:hRule="atLeast"/>
          <w:tblCellSpacing w:w="0" w:type="dxa"/>
        </w:trPr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24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新沂市东华高级中学4人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新沂市棋盘中学3人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新沂市高流中学2人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高中地理教师2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10410090</w:t>
            </w:r>
          </w:p>
        </w:tc>
        <w:tc>
          <w:tcPr>
            <w:tcW w:w="1912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9</w:t>
            </w:r>
          </w:p>
        </w:tc>
        <w:tc>
          <w:tcPr>
            <w:tcW w:w="1811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1:2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1：2</w:t>
            </w:r>
          </w:p>
        </w:tc>
        <w:tc>
          <w:tcPr>
            <w:tcW w:w="1563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新沂市高流中学1人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2" w:hRule="atLeast"/>
          <w:tblCellSpacing w:w="0" w:type="dxa"/>
        </w:trPr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25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新沂市第三中学1人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新沂市瓦窑中学2人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高中信息技术教师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10414095</w:t>
            </w:r>
          </w:p>
        </w:tc>
        <w:tc>
          <w:tcPr>
            <w:tcW w:w="1912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6</w:t>
            </w:r>
          </w:p>
        </w:tc>
        <w:tc>
          <w:tcPr>
            <w:tcW w:w="1811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1:3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1：2</w:t>
            </w:r>
          </w:p>
        </w:tc>
        <w:tc>
          <w:tcPr>
            <w:tcW w:w="1563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6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新沂市第三中学1人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新沂市东华高级中学1人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新沂市棋盘中学2人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新沂市瓦窑中学2人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7" w:hRule="atLeast"/>
          <w:tblCellSpacing w:w="0" w:type="dxa"/>
        </w:trPr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26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江苏省新沂中等专业学校3人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中职语文教师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10502096</w:t>
            </w:r>
          </w:p>
        </w:tc>
        <w:tc>
          <w:tcPr>
            <w:tcW w:w="1912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3</w:t>
            </w:r>
          </w:p>
        </w:tc>
        <w:tc>
          <w:tcPr>
            <w:tcW w:w="1811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1:3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1：2</w:t>
            </w:r>
          </w:p>
        </w:tc>
        <w:tc>
          <w:tcPr>
            <w:tcW w:w="1563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江苏省新沂中等专业学校3人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2" w:hRule="atLeast"/>
          <w:tblCellSpacing w:w="0" w:type="dxa"/>
        </w:trPr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27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江苏省新沂中等专业学校2人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中职数学教师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10503097</w:t>
            </w:r>
          </w:p>
        </w:tc>
        <w:tc>
          <w:tcPr>
            <w:tcW w:w="1912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1811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1:3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1：2</w:t>
            </w:r>
          </w:p>
        </w:tc>
        <w:tc>
          <w:tcPr>
            <w:tcW w:w="1563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0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江苏省新沂中等专业学校2人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0" w:hRule="atLeast"/>
          <w:tblCellSpacing w:w="0" w:type="dxa"/>
        </w:trPr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28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江苏省新沂中等专业学校2人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中职英语教师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10504098</w:t>
            </w:r>
          </w:p>
        </w:tc>
        <w:tc>
          <w:tcPr>
            <w:tcW w:w="1912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1811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1:3</w:t>
            </w:r>
          </w:p>
        </w:tc>
        <w:tc>
          <w:tcPr>
            <w:tcW w:w="1985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1：2</w:t>
            </w:r>
          </w:p>
        </w:tc>
        <w:tc>
          <w:tcPr>
            <w:tcW w:w="1563" w:type="dxa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2F2F2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  <w:t>江苏省新沂中等专业学校1人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2F2F2"/>
        <w:ind w:left="0" w:firstLine="42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" w:hAnsi="times" w:eastAsia="times" w:cs="times"/>
          <w:i w:val="0"/>
          <w:caps w:val="0"/>
          <w:color w:val="333333"/>
          <w:spacing w:val="0"/>
          <w:sz w:val="27"/>
          <w:szCs w:val="27"/>
          <w:shd w:val="clear" w:fill="F2F2F2"/>
        </w:rPr>
        <w:t> 新沂市教育局</w:t>
      </w:r>
    </w:p>
    <w:p>
      <w:pPr>
        <w:pStyle w:val="2"/>
        <w:keepNext w:val="0"/>
        <w:keepLines w:val="0"/>
        <w:widowControl/>
        <w:suppressLineNumbers w:val="0"/>
        <w:shd w:val="clear" w:fill="F2F2F2"/>
        <w:ind w:left="0" w:firstLine="42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" w:hAnsi="times" w:eastAsia="times" w:cs="times"/>
          <w:i w:val="0"/>
          <w:caps w:val="0"/>
          <w:color w:val="333333"/>
          <w:spacing w:val="0"/>
          <w:sz w:val="27"/>
          <w:szCs w:val="27"/>
          <w:shd w:val="clear" w:fill="F2F2F2"/>
        </w:rPr>
        <w:t>新沂市人力资源和社会保障局</w:t>
      </w:r>
    </w:p>
    <w:p>
      <w:pPr>
        <w:pStyle w:val="2"/>
        <w:keepNext w:val="0"/>
        <w:keepLines w:val="0"/>
        <w:widowControl/>
        <w:suppressLineNumbers w:val="0"/>
        <w:shd w:val="clear" w:fill="F2F2F2"/>
        <w:ind w:left="0" w:firstLine="42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" w:hAnsi="times" w:eastAsia="times" w:cs="times"/>
          <w:i w:val="0"/>
          <w:caps w:val="0"/>
          <w:color w:val="333333"/>
          <w:spacing w:val="0"/>
          <w:sz w:val="27"/>
          <w:szCs w:val="27"/>
          <w:shd w:val="clear" w:fill="F2F2F2"/>
        </w:rPr>
        <w:t>2020年7月20日</w:t>
      </w:r>
    </w:p>
    <w:p>
      <w:pPr>
        <w:rPr>
          <w:rFonts w:ascii="微软雅黑" w:hAnsi="微软雅黑" w:eastAsia="微软雅黑" w:cs="微软雅黑"/>
          <w:b/>
          <w:i w:val="0"/>
          <w:caps w:val="0"/>
          <w:color w:val="990000"/>
          <w:spacing w:val="0"/>
          <w:sz w:val="24"/>
          <w:szCs w:val="24"/>
          <w:shd w:val="clear" w:fill="F2F2F2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77DF0"/>
    <w:rsid w:val="04A7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5">
    <w:name w:val="FollowedHyperlink"/>
    <w:basedOn w:val="4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6">
    <w:name w:val="Hyperlink"/>
    <w:basedOn w:val="4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135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2020-07-24T02:45:00Z</dcterms:created>
  <dc:creator>王斌</dc:creator>
  <cp:lastModifiedBy>王斌</cp:lastModifiedBy>
  <dcterms:modified xsi:type="dcterms:W3CDTF">2020-07-24T05:03:22Z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