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C1" w:rsidRDefault="00650591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4040C1" w:rsidRDefault="004040C1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4040C1" w:rsidRDefault="0065059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临沂高新区公开招聘劳务派遣教师</w:t>
      </w:r>
      <w:r>
        <w:rPr>
          <w:rFonts w:ascii="Times New Roman" w:eastAsia="方正小标宋简体" w:hAnsi="Times New Roman" w:cs="Times New Roman"/>
          <w:sz w:val="44"/>
          <w:szCs w:val="44"/>
        </w:rPr>
        <w:t>考试疫情防控注意事项</w:t>
      </w:r>
      <w:r>
        <w:rPr>
          <w:rFonts w:ascii="Times New Roman" w:eastAsia="方正小标宋简体" w:hAnsi="Times New Roman" w:cs="Times New Roman"/>
          <w:sz w:val="44"/>
          <w:szCs w:val="44"/>
        </w:rPr>
        <w:br/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一、根据新冠肺炎常态化疫情防控有关规定，考生在考试报名时，需通过微信搜索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山东电子健康通行卡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，或支付宝首页搜索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山东电子健康通行卡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申领山东省健康通行码（省内考生在通行码申请模块申领，省外考生在来鲁申报模块申领）。按照疫情防控有关规定，考生要自觉接受隔离观察、健康管理和核酸检测。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二、属于以下特殊情形的，考试期间必须采取必要的隔离防护和健康检测措施。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治愈出院的确诊病例和无症状感染者，应持考前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天内的健康体检报告，体检正常、肺部影像学显示肺部病灶完全吸收、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次间隔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小时核酸检测（痰或咽拭子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+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粪便或肛拭子）均为阴性的可以参加考试。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属于以下情形的，应持有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天内的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次间隔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小时以上的核酸检测阴性报告，其中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次为考前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48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小时内的核酸检测阴性报告，并在隔离考场参加考试：有中、高风险等疫情重点地区旅居史且离开上述地区不满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21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天者；考生居住社区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21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天内发生疫情者；有境外旅居史且入境已满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天但不满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28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天者。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开考前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天有发热、咳嗽等症状的，须提供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医疗机构出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lastRenderedPageBreak/>
        <w:t>具的诊断证明和考前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48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小时内的核酸检测阴性报告，并在隔离考场参加考试。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三、考生自考前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天起每天采取自查自报方式进行健康监测，早、晚各进行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次体温测量，并填写《考试人员健康管理信息采集表》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  <w:bookmarkStart w:id="0" w:name="_GoBack"/>
      <w:bookmarkEnd w:id="0"/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高风险）的人员，不得进入集体考场，由工作人员引导至隔离考场进行考试。对不遵守疫情防控管理规定，不服从工作人员管理，影响考试秩序的，将依法依规追究责任。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五、考生入场或考试期间出现咳嗽、呼吸困难、腹泻等不适症状或检测发现体温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≥37.3</w:t>
      </w:r>
      <w:r w:rsidRPr="00323472">
        <w:rPr>
          <w:rFonts w:ascii="Times New Roman" w:eastAsia="仿宋_GB2312" w:hAnsi="仿宋_GB2312" w:cs="Times New Roman"/>
          <w:sz w:val="32"/>
          <w:szCs w:val="32"/>
        </w:rPr>
        <w:t>℃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六、请考生自备医用外科口罩，科学合理佩戴口罩（在核验身份时应摘口罩）。低风险地区的考生在进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入考场前要佩戴口罩，进入考场就座后，考生可自主决定是否继续佩戴；非低风险地区、隔离考场的考生要全程佩戴口罩。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七、考生要遵循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两点一线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出行模式，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点对点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往返住所和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lastRenderedPageBreak/>
        <w:t>考点。在保障安全的前提下，尽量选择步行、骑行、私家车往返考点。乘坐公共交通工具、出租车或网约车等赴考点的，应切实做好个人防护和手卫生。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4040C1" w:rsidRPr="00323472" w:rsidRDefault="0065059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3472">
        <w:rPr>
          <w:rFonts w:ascii="Times New Roman" w:eastAsia="仿宋_GB2312" w:hAnsi="Times New Roman" w:cs="Times New Roman"/>
          <w:sz w:val="32"/>
          <w:szCs w:val="32"/>
        </w:rPr>
        <w:t>高新区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疾控部门联系方式：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0539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-</w:t>
      </w:r>
      <w:r w:rsidRPr="00323472">
        <w:rPr>
          <w:rFonts w:ascii="Times New Roman" w:eastAsia="仿宋_GB2312" w:hAnsi="Times New Roman" w:cs="Times New Roman"/>
          <w:sz w:val="32"/>
          <w:szCs w:val="32"/>
        </w:rPr>
        <w:t>-7109083</w:t>
      </w:r>
    </w:p>
    <w:p w:rsidR="004040C1" w:rsidRPr="00323472" w:rsidRDefault="004040C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040C1" w:rsidRPr="00323472" w:rsidRDefault="004040C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040C1" w:rsidRPr="00323472" w:rsidSect="00323472">
      <w:footerReference w:type="default" r:id="rId7"/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91" w:rsidRDefault="00650591" w:rsidP="004040C1">
      <w:r>
        <w:separator/>
      </w:r>
    </w:p>
  </w:endnote>
  <w:endnote w:type="continuationSeparator" w:id="1">
    <w:p w:rsidR="00650591" w:rsidRDefault="00650591" w:rsidP="0040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333570"/>
    </w:sdtPr>
    <w:sdtContent>
      <w:p w:rsidR="004040C1" w:rsidRDefault="004040C1">
        <w:pPr>
          <w:pStyle w:val="a3"/>
          <w:jc w:val="center"/>
        </w:pPr>
        <w:r w:rsidRPr="004040C1">
          <w:fldChar w:fldCharType="begin"/>
        </w:r>
        <w:r w:rsidR="00650591">
          <w:instrText xml:space="preserve"> PAGE   \* MERGEFORMAT </w:instrText>
        </w:r>
        <w:r w:rsidRPr="004040C1">
          <w:fldChar w:fldCharType="separate"/>
        </w:r>
        <w:r w:rsidR="00323472" w:rsidRPr="00323472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4040C1" w:rsidRDefault="004040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91" w:rsidRDefault="00650591" w:rsidP="004040C1">
      <w:r>
        <w:separator/>
      </w:r>
    </w:p>
  </w:footnote>
  <w:footnote w:type="continuationSeparator" w:id="1">
    <w:p w:rsidR="00650591" w:rsidRDefault="00650591" w:rsidP="0040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B1042"/>
    <w:rsid w:val="000C569F"/>
    <w:rsid w:val="00195581"/>
    <w:rsid w:val="002116E2"/>
    <w:rsid w:val="0026638E"/>
    <w:rsid w:val="002A0F55"/>
    <w:rsid w:val="002E7917"/>
    <w:rsid w:val="002F040D"/>
    <w:rsid w:val="00323472"/>
    <w:rsid w:val="003578A7"/>
    <w:rsid w:val="00384EC1"/>
    <w:rsid w:val="004040C1"/>
    <w:rsid w:val="00443A61"/>
    <w:rsid w:val="00561321"/>
    <w:rsid w:val="00641CAB"/>
    <w:rsid w:val="00650591"/>
    <w:rsid w:val="00684F7E"/>
    <w:rsid w:val="006F23DD"/>
    <w:rsid w:val="0071129B"/>
    <w:rsid w:val="00852DCA"/>
    <w:rsid w:val="0089116F"/>
    <w:rsid w:val="008C4F22"/>
    <w:rsid w:val="00903103"/>
    <w:rsid w:val="00960556"/>
    <w:rsid w:val="009F09C1"/>
    <w:rsid w:val="00A07DF6"/>
    <w:rsid w:val="00A52A4D"/>
    <w:rsid w:val="00A603BB"/>
    <w:rsid w:val="00AA297F"/>
    <w:rsid w:val="00AB3578"/>
    <w:rsid w:val="00AB77CF"/>
    <w:rsid w:val="00B742F8"/>
    <w:rsid w:val="00BD05CF"/>
    <w:rsid w:val="00C61ED6"/>
    <w:rsid w:val="00CC5C77"/>
    <w:rsid w:val="00CE0FB7"/>
    <w:rsid w:val="00D07442"/>
    <w:rsid w:val="00D51D9E"/>
    <w:rsid w:val="00D64F41"/>
    <w:rsid w:val="00DB3E8D"/>
    <w:rsid w:val="00DC6DDC"/>
    <w:rsid w:val="00E36299"/>
    <w:rsid w:val="00F40265"/>
    <w:rsid w:val="00F82AF3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D306058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DB33AA4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0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0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04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040C1"/>
    <w:rPr>
      <w:b/>
    </w:rPr>
  </w:style>
  <w:style w:type="character" w:customStyle="1" w:styleId="Char0">
    <w:name w:val="页眉 Char"/>
    <w:basedOn w:val="a0"/>
    <w:link w:val="a4"/>
    <w:qFormat/>
    <w:rsid w:val="004040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40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23472"/>
    <w:rPr>
      <w:sz w:val="18"/>
      <w:szCs w:val="18"/>
    </w:rPr>
  </w:style>
  <w:style w:type="character" w:customStyle="1" w:styleId="Char1">
    <w:name w:val="批注框文本 Char"/>
    <w:basedOn w:val="a0"/>
    <w:link w:val="a7"/>
    <w:rsid w:val="003234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185</Words>
  <Characters>1059</Characters>
  <Application>Microsoft Office Word</Application>
  <DocSecurity>0</DocSecurity>
  <Lines>8</Lines>
  <Paragraphs>2</Paragraphs>
  <ScaleCrop>false</ScaleCrop>
  <Company>http://bbs.buyitx.com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布衣天下</cp:lastModifiedBy>
  <cp:revision>31</cp:revision>
  <cp:lastPrinted>2020-07-01T03:14:00Z</cp:lastPrinted>
  <dcterms:created xsi:type="dcterms:W3CDTF">2020-06-30T01:15:00Z</dcterms:created>
  <dcterms:modified xsi:type="dcterms:W3CDTF">2020-07-24T06:16:00Z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