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资格复审资料真实性和完整性承诺书</w:t>
      </w:r>
    </w:p>
    <w:p>
      <w:pPr>
        <w:rPr>
          <w:rFonts w:ascii="方正小标宋简体" w:hAnsi="方正小标宋简体" w:eastAsia="方正小标宋简体" w:cs="方正小标宋简体"/>
          <w:sz w:val="36"/>
          <w:szCs w:val="36"/>
        </w:rPr>
      </w:pPr>
    </w:p>
    <w:p>
      <w:pPr>
        <w:rPr>
          <w:rFonts w:hint="eastAsia" w:ascii="仿宋_GB2312" w:hAnsi="方正小标宋简体" w:eastAsia="仿宋_GB2312" w:cs="方正小标宋简体"/>
          <w:sz w:val="36"/>
          <w:szCs w:val="36"/>
        </w:rPr>
      </w:pPr>
      <w:r>
        <w:rPr>
          <w:rFonts w:hint="eastAsia" w:ascii="仿宋_GB2312" w:hAnsi="仿宋" w:eastAsia="仿宋_GB2312" w:cs="仿宋"/>
          <w:sz w:val="32"/>
          <w:szCs w:val="32"/>
        </w:rPr>
        <w:t>北京市密云区教育委员会：</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根据北京市密云区教育委员会所属学校公开招聘教师的资格复审有关要求，本人就资格复审所提供材料郑重承诺如下：</w:t>
      </w:r>
    </w:p>
    <w:p>
      <w:pPr>
        <w:numPr>
          <w:ilvl w:val="0"/>
          <w:numId w:val="1"/>
        </w:num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本人提供材料均为真实有效。</w:t>
      </w:r>
    </w:p>
    <w:p>
      <w:pPr>
        <w:numPr>
          <w:ilvl w:val="0"/>
          <w:numId w:val="1"/>
        </w:num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本人承诺于综合专业考核前将所需材料提供齐全。</w:t>
      </w:r>
    </w:p>
    <w:p>
      <w:pPr>
        <w:numPr>
          <w:ilvl w:val="0"/>
          <w:numId w:val="1"/>
        </w:numPr>
        <w:ind w:firstLine="640" w:firstLineChars="200"/>
        <w:rPr>
          <w:rFonts w:hint="eastAsia" w:ascii="仿宋_GB2312" w:hAnsi="仿宋" w:eastAsia="仿宋_GB2312" w:cs="仿宋"/>
          <w:sz w:val="32"/>
          <w:szCs w:val="32"/>
          <w:u w:val="single"/>
        </w:rPr>
      </w:pPr>
      <w:r>
        <w:rPr>
          <w:rFonts w:hint="eastAsia" w:ascii="仿宋_GB2312" w:hAnsi="仿宋" w:eastAsia="仿宋_GB2312" w:cs="仿宋"/>
          <w:sz w:val="32"/>
          <w:szCs w:val="32"/>
        </w:rPr>
        <w:t>如本人提供材料存在不真实情况，或未按照承诺时间提供相关材料，视为本人自愿放弃报考职位录用资格，并由本人承担一切后果。</w:t>
      </w:r>
    </w:p>
    <w:p>
      <w:pPr>
        <w:rPr>
          <w:rFonts w:hint="eastAsia" w:ascii="仿宋_GB2312" w:hAnsi="仿宋" w:eastAsia="仿宋_GB2312" w:cs="仿宋"/>
          <w:sz w:val="32"/>
          <w:szCs w:val="32"/>
        </w:rPr>
      </w:pPr>
    </w:p>
    <w:p>
      <w:pPr>
        <w:rPr>
          <w:rFonts w:hint="eastAsia" w:ascii="仿宋_GB2312" w:hAnsi="仿宋" w:eastAsia="仿宋_GB2312" w:cs="仿宋"/>
          <w:sz w:val="32"/>
          <w:szCs w:val="32"/>
        </w:rPr>
      </w:pP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承诺人：</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日  期：</w:t>
      </w:r>
    </w:p>
    <w:p>
      <w:pPr>
        <w:jc w:val="center"/>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71218875">
    <w:nsid w:val="7B744ABB"/>
    <w:multiLevelType w:val="singleLevel"/>
    <w:tmpl w:val="7B744ABB"/>
    <w:lvl w:ilvl="0" w:tentative="1">
      <w:start w:val="1"/>
      <w:numFmt w:val="decimal"/>
      <w:lvlText w:val="%1."/>
      <w:lvlJc w:val="left"/>
      <w:pPr>
        <w:tabs>
          <w:tab w:val="left" w:pos="312"/>
        </w:tabs>
      </w:pPr>
    </w:lvl>
  </w:abstractNum>
  <w:num w:numId="1">
    <w:abstractNumId w:val="20712188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E097FAD"/>
    <w:rsid w:val="00053E87"/>
    <w:rsid w:val="00153566"/>
    <w:rsid w:val="00185B3F"/>
    <w:rsid w:val="00201D54"/>
    <w:rsid w:val="003E681F"/>
    <w:rsid w:val="004C1A88"/>
    <w:rsid w:val="006F70D9"/>
    <w:rsid w:val="00774A04"/>
    <w:rsid w:val="0082372F"/>
    <w:rsid w:val="008A5459"/>
    <w:rsid w:val="008E7540"/>
    <w:rsid w:val="00B42D6F"/>
    <w:rsid w:val="42196ED2"/>
    <w:rsid w:val="5E097FA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231</Characters>
  <Lines>1</Lines>
  <Paragraphs>1</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2020-02-01T06:39:00Z</dcterms:created>
  <dc:creator>nana computer</dc:creator>
  <cp:lastModifiedBy>user</cp:lastModifiedBy>
  <cp:lastPrinted>2020-06-28T00:16:00Z</cp:lastPrinted>
  <dcterms:modified xsi:type="dcterms:W3CDTF">2020-07-27T08:56:17Z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