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333333"/>
          <w:spacing w:val="0"/>
          <w:sz w:val="36"/>
          <w:szCs w:val="36"/>
          <w:shd w:val="clear" w:fill="FFFFFF"/>
        </w:rPr>
      </w:pPr>
      <w:r>
        <w:rPr>
          <w:rFonts w:ascii="微软雅黑" w:hAnsi="微软雅黑" w:eastAsia="微软雅黑" w:cs="微软雅黑"/>
          <w:i w:val="0"/>
          <w:caps w:val="0"/>
          <w:color w:val="333333"/>
          <w:spacing w:val="0"/>
          <w:sz w:val="36"/>
          <w:szCs w:val="36"/>
          <w:shd w:val="clear" w:fill="FFFFFF"/>
        </w:rPr>
        <w:t>2020年温州市教育局直属事业单位面向社会公开招聘工作人员公告</w:t>
      </w:r>
    </w:p>
    <w:p>
      <w:pPr>
        <w:pStyle w:val="3"/>
        <w:keepNext w:val="0"/>
        <w:keepLines w:val="0"/>
        <w:widowControl/>
        <w:suppressLineNumbers w:val="0"/>
        <w:shd w:val="clear" w:fill="FFFFFF"/>
        <w:spacing w:before="0" w:beforeAutospacing="0" w:after="0" w:afterAutospacing="0" w:line="555" w:lineRule="atLeast"/>
        <w:ind w:left="0" w:right="0" w:firstLine="630"/>
        <w:rPr>
          <w:rFonts w:ascii="微软雅黑" w:hAnsi="微软雅黑" w:eastAsia="微软雅黑" w:cs="微软雅黑"/>
          <w:i w:val="0"/>
          <w:caps w:val="0"/>
          <w:color w:val="4A4B55"/>
          <w:spacing w:val="0"/>
          <w:sz w:val="24"/>
          <w:szCs w:val="24"/>
        </w:rPr>
      </w:pPr>
      <w:r>
        <w:rPr>
          <w:rFonts w:ascii="仿宋" w:hAnsi="仿宋" w:eastAsia="仿宋" w:cs="仿宋"/>
          <w:i w:val="0"/>
          <w:caps w:val="0"/>
          <w:color w:val="000000"/>
          <w:spacing w:val="0"/>
          <w:sz w:val="30"/>
          <w:szCs w:val="30"/>
          <w:shd w:val="clear" w:fill="FFFFFF"/>
        </w:rPr>
        <w:t>为进一步优化人才队伍结构，根据《温州市事业单位公开招聘工作人员暂行办法》（温政办〔</w:t>
      </w:r>
      <w:r>
        <w:rPr>
          <w:rFonts w:hint="eastAsia" w:ascii="仿宋" w:hAnsi="仿宋" w:eastAsia="仿宋" w:cs="仿宋"/>
          <w:i w:val="0"/>
          <w:caps w:val="0"/>
          <w:color w:val="000000"/>
          <w:spacing w:val="0"/>
          <w:sz w:val="30"/>
          <w:szCs w:val="30"/>
          <w:shd w:val="clear" w:fill="FFFFFF"/>
        </w:rPr>
        <w:t>2006〕220号）精神，经研究决定，温州市教育评估院、温州市教育基建中心等两家温州市教育局直属全额拨款事业单位面向社会公开招聘工作人员3名。现就有关事项公告如下：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val="0"/>
          <w:i w:val="0"/>
          <w:caps w:val="0"/>
          <w:color w:val="4A4B55"/>
          <w:spacing w:val="0"/>
          <w:sz w:val="43"/>
          <w:szCs w:val="43"/>
        </w:rPr>
      </w:pPr>
      <w:r>
        <w:rPr>
          <w:rFonts w:ascii="黑体" w:hAnsi="宋体" w:eastAsia="黑体" w:cs="黑体"/>
          <w:b w:val="0"/>
          <w:i w:val="0"/>
          <w:caps w:val="0"/>
          <w:color w:val="4A4B55"/>
          <w:spacing w:val="0"/>
          <w:sz w:val="31"/>
          <w:szCs w:val="31"/>
          <w:bdr w:val="none" w:color="auto" w:sz="0" w:space="0"/>
          <w:shd w:val="clear" w:fill="FFFFFF"/>
        </w:rPr>
        <w:t>一、基本条件</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（一）具有中华人民共和国国籍；</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（二）遵守宪法和法律，具有</w:t>
      </w:r>
      <w:bookmarkStart w:id="0" w:name="_GoBack"/>
      <w:bookmarkEnd w:id="0"/>
      <w:r>
        <w:rPr>
          <w:rFonts w:hint="eastAsia" w:ascii="宋体" w:hAnsi="宋体" w:eastAsia="宋体" w:cs="宋体"/>
          <w:i w:val="0"/>
          <w:caps w:val="0"/>
          <w:color w:val="000000"/>
          <w:spacing w:val="0"/>
          <w:sz w:val="30"/>
          <w:szCs w:val="30"/>
          <w:shd w:val="clear" w:fill="FFFFFF"/>
        </w:rPr>
        <w:t>良好的品行；</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（三）具有岗位所需的学历、资历以及专业或技能条件；</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（四）具有适应岗位要求的身体、年龄条件；</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（五）热爱教育事业，有高尚的道德修养，有良好的专业基本功、奉献精神、合作能力以及岗位所需的其他条件。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val="0"/>
          <w:i w:val="0"/>
          <w:caps w:val="0"/>
          <w:color w:val="4A4B55"/>
          <w:spacing w:val="0"/>
          <w:sz w:val="43"/>
          <w:szCs w:val="43"/>
        </w:rPr>
      </w:pPr>
      <w:r>
        <w:rPr>
          <w:rFonts w:hint="eastAsia" w:ascii="黑体" w:hAnsi="宋体" w:eastAsia="黑体" w:cs="黑体"/>
          <w:b w:val="0"/>
          <w:i w:val="0"/>
          <w:caps w:val="0"/>
          <w:color w:val="4A4B55"/>
          <w:spacing w:val="0"/>
          <w:sz w:val="31"/>
          <w:szCs w:val="31"/>
          <w:bdr w:val="none" w:color="auto" w:sz="0" w:space="0"/>
          <w:shd w:val="clear" w:fill="FFFFFF"/>
        </w:rPr>
        <w:t>二、具体岗位和要求</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（一）具体岗位和要求详见《</w:t>
      </w:r>
      <w:r>
        <w:rPr>
          <w:rFonts w:hint="default" w:ascii="Times New Roman" w:hAnsi="Times New Roman" w:eastAsia="微软雅黑" w:cs="Times New Roman"/>
          <w:i w:val="0"/>
          <w:caps w:val="0"/>
          <w:color w:val="000000"/>
          <w:spacing w:val="0"/>
          <w:sz w:val="30"/>
          <w:szCs w:val="30"/>
          <w:shd w:val="clear" w:fill="FFFFFF"/>
        </w:rPr>
        <w:t>2020</w:t>
      </w:r>
      <w:r>
        <w:rPr>
          <w:rFonts w:hint="eastAsia" w:ascii="宋体" w:hAnsi="宋体" w:eastAsia="宋体" w:cs="宋体"/>
          <w:i w:val="0"/>
          <w:caps w:val="0"/>
          <w:color w:val="000000"/>
          <w:spacing w:val="0"/>
          <w:sz w:val="30"/>
          <w:szCs w:val="30"/>
          <w:shd w:val="clear" w:fill="FFFFFF"/>
        </w:rPr>
        <w:t>年温州市教育局直属事业单位面向社会公开招聘工作人员岗位一览表》（附件1）。</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（二）公务员或事业编制在编人员报考须提交所在单位出具的《同意报考证明》（附件2）。</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（三）学历、学位以国家教育行政机关认可的相应证件文书为准。招考专业参考高校专业设置目录审查认定，大学本科专业参考《教育部关于印发〈普通高等学校本科专业目录（</w:t>
      </w:r>
      <w:r>
        <w:rPr>
          <w:rFonts w:hint="default" w:ascii="Times New Roman" w:hAnsi="Times New Roman" w:eastAsia="微软雅黑" w:cs="Times New Roman"/>
          <w:i w:val="0"/>
          <w:caps w:val="0"/>
          <w:color w:val="000000"/>
          <w:spacing w:val="0"/>
          <w:sz w:val="30"/>
          <w:szCs w:val="30"/>
          <w:shd w:val="clear" w:fill="FFFFFF"/>
        </w:rPr>
        <w:t>2012</w:t>
      </w:r>
      <w:r>
        <w:rPr>
          <w:rFonts w:hint="eastAsia" w:ascii="宋体" w:hAnsi="宋体" w:eastAsia="宋体" w:cs="宋体"/>
          <w:i w:val="0"/>
          <w:caps w:val="0"/>
          <w:color w:val="000000"/>
          <w:spacing w:val="0"/>
          <w:sz w:val="30"/>
          <w:szCs w:val="30"/>
          <w:shd w:val="clear" w:fill="FFFFFF"/>
        </w:rPr>
        <w:t>年）〉、〈普通高等学校本科专业设置管理规定〉等文件的通知》（教高〔</w:t>
      </w:r>
      <w:r>
        <w:rPr>
          <w:rFonts w:hint="default" w:ascii="Times New Roman" w:hAnsi="Times New Roman" w:eastAsia="微软雅黑" w:cs="Times New Roman"/>
          <w:i w:val="0"/>
          <w:caps w:val="0"/>
          <w:color w:val="000000"/>
          <w:spacing w:val="0"/>
          <w:sz w:val="30"/>
          <w:szCs w:val="30"/>
          <w:shd w:val="clear" w:fill="FFFFFF"/>
        </w:rPr>
        <w:t>2012</w:t>
      </w:r>
      <w:r>
        <w:rPr>
          <w:rFonts w:hint="eastAsia" w:ascii="宋体" w:hAnsi="宋体" w:eastAsia="宋体" w:cs="宋体"/>
          <w:i w:val="0"/>
          <w:caps w:val="0"/>
          <w:color w:val="000000"/>
          <w:spacing w:val="0"/>
          <w:sz w:val="30"/>
          <w:szCs w:val="30"/>
          <w:shd w:val="clear" w:fill="FFFFFF"/>
        </w:rPr>
        <w:t>〕</w:t>
      </w:r>
      <w:r>
        <w:rPr>
          <w:rFonts w:hint="default" w:ascii="Times New Roman" w:hAnsi="Times New Roman" w:eastAsia="微软雅黑" w:cs="Times New Roman"/>
          <w:i w:val="0"/>
          <w:caps w:val="0"/>
          <w:color w:val="000000"/>
          <w:spacing w:val="0"/>
          <w:sz w:val="30"/>
          <w:szCs w:val="30"/>
          <w:shd w:val="clear" w:fill="FFFFFF"/>
        </w:rPr>
        <w:t>9</w:t>
      </w:r>
      <w:r>
        <w:rPr>
          <w:rFonts w:hint="eastAsia" w:ascii="宋体" w:hAnsi="宋体" w:eastAsia="宋体" w:cs="宋体"/>
          <w:i w:val="0"/>
          <w:caps w:val="0"/>
          <w:color w:val="000000"/>
          <w:spacing w:val="0"/>
          <w:sz w:val="30"/>
          <w:szCs w:val="30"/>
          <w:shd w:val="clear" w:fill="FFFFFF"/>
        </w:rPr>
        <w:t>号）；研究生专业参考《授予博士、硕士学位和培养研究生的学科、专业目录》（</w:t>
      </w:r>
      <w:r>
        <w:rPr>
          <w:rFonts w:hint="default" w:ascii="Times New Roman" w:hAnsi="Times New Roman" w:eastAsia="微软雅黑" w:cs="Times New Roman"/>
          <w:i w:val="0"/>
          <w:caps w:val="0"/>
          <w:color w:val="000000"/>
          <w:spacing w:val="0"/>
          <w:sz w:val="30"/>
          <w:szCs w:val="30"/>
          <w:shd w:val="clear" w:fill="FFFFFF"/>
        </w:rPr>
        <w:t>2008</w:t>
      </w:r>
      <w:r>
        <w:rPr>
          <w:rFonts w:hint="eastAsia" w:ascii="宋体" w:hAnsi="宋体" w:eastAsia="宋体" w:cs="宋体"/>
          <w:i w:val="0"/>
          <w:caps w:val="0"/>
          <w:color w:val="000000"/>
          <w:spacing w:val="0"/>
          <w:sz w:val="30"/>
          <w:szCs w:val="30"/>
          <w:shd w:val="clear" w:fill="FFFFFF"/>
        </w:rPr>
        <w:t>更新版）。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val="0"/>
          <w:i w:val="0"/>
          <w:caps w:val="0"/>
          <w:color w:val="4A4B55"/>
          <w:spacing w:val="0"/>
          <w:sz w:val="43"/>
          <w:szCs w:val="43"/>
        </w:rPr>
      </w:pPr>
      <w:r>
        <w:rPr>
          <w:rFonts w:hint="eastAsia" w:ascii="黑体" w:hAnsi="宋体" w:eastAsia="黑体" w:cs="黑体"/>
          <w:b w:val="0"/>
          <w:i w:val="0"/>
          <w:caps w:val="0"/>
          <w:color w:val="4A4B55"/>
          <w:spacing w:val="0"/>
          <w:sz w:val="31"/>
          <w:szCs w:val="31"/>
          <w:bdr w:val="none" w:color="auto" w:sz="0" w:space="0"/>
          <w:shd w:val="clear" w:fill="FFFFFF"/>
        </w:rPr>
        <w:t>三、报名和资格审查办法</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Style w:val="6"/>
          <w:rFonts w:hint="eastAsia" w:ascii="宋体" w:hAnsi="宋体" w:eastAsia="宋体" w:cs="宋体"/>
          <w:b/>
          <w:i w:val="0"/>
          <w:caps w:val="0"/>
          <w:color w:val="000000"/>
          <w:spacing w:val="0"/>
          <w:sz w:val="30"/>
          <w:szCs w:val="30"/>
          <w:shd w:val="clear" w:fill="FFFFFF"/>
        </w:rPr>
        <w:t>（一）网上报名和资格初审</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时间：</w:t>
      </w:r>
      <w:r>
        <w:rPr>
          <w:rFonts w:hint="default" w:ascii="Times New Roman" w:hAnsi="Times New Roman" w:eastAsia="微软雅黑" w:cs="Times New Roman"/>
          <w:i w:val="0"/>
          <w:caps w:val="0"/>
          <w:color w:val="000000"/>
          <w:spacing w:val="0"/>
          <w:sz w:val="30"/>
          <w:szCs w:val="30"/>
          <w:shd w:val="clear" w:fill="FFFFFF"/>
        </w:rPr>
        <w:t>2020</w:t>
      </w:r>
      <w:r>
        <w:rPr>
          <w:rFonts w:hint="eastAsia" w:ascii="宋体" w:hAnsi="宋体" w:eastAsia="宋体" w:cs="宋体"/>
          <w:i w:val="0"/>
          <w:caps w:val="0"/>
          <w:color w:val="000000"/>
          <w:spacing w:val="0"/>
          <w:sz w:val="30"/>
          <w:szCs w:val="30"/>
          <w:shd w:val="clear" w:fill="FFFFFF"/>
        </w:rPr>
        <w:t>年</w:t>
      </w:r>
      <w:r>
        <w:rPr>
          <w:rFonts w:hint="default" w:ascii="Times New Roman" w:hAnsi="Times New Roman" w:eastAsia="微软雅黑" w:cs="Times New Roman"/>
          <w:i w:val="0"/>
          <w:caps w:val="0"/>
          <w:color w:val="000000"/>
          <w:spacing w:val="0"/>
          <w:sz w:val="30"/>
          <w:szCs w:val="30"/>
          <w:shd w:val="clear" w:fill="FFFFFF"/>
        </w:rPr>
        <w:t>8</w:t>
      </w:r>
      <w:r>
        <w:rPr>
          <w:rFonts w:hint="eastAsia" w:ascii="宋体" w:hAnsi="宋体" w:eastAsia="宋体" w:cs="宋体"/>
          <w:i w:val="0"/>
          <w:caps w:val="0"/>
          <w:color w:val="000000"/>
          <w:spacing w:val="0"/>
          <w:sz w:val="30"/>
          <w:szCs w:val="30"/>
          <w:shd w:val="clear" w:fill="FFFFFF"/>
        </w:rPr>
        <w:t>月</w:t>
      </w:r>
      <w:r>
        <w:rPr>
          <w:rFonts w:hint="default" w:ascii="Times New Roman" w:hAnsi="Times New Roman" w:eastAsia="微软雅黑" w:cs="Times New Roman"/>
          <w:i w:val="0"/>
          <w:caps w:val="0"/>
          <w:color w:val="000000"/>
          <w:spacing w:val="0"/>
          <w:sz w:val="30"/>
          <w:szCs w:val="30"/>
          <w:shd w:val="clear" w:fill="FFFFFF"/>
        </w:rPr>
        <w:t>15</w:t>
      </w:r>
      <w:r>
        <w:rPr>
          <w:rFonts w:hint="eastAsia" w:ascii="宋体" w:hAnsi="宋体" w:eastAsia="宋体" w:cs="宋体"/>
          <w:i w:val="0"/>
          <w:caps w:val="0"/>
          <w:color w:val="000000"/>
          <w:spacing w:val="0"/>
          <w:sz w:val="30"/>
          <w:szCs w:val="30"/>
          <w:shd w:val="clear" w:fill="FFFFFF"/>
        </w:rPr>
        <w:t>日</w:t>
      </w:r>
      <w:r>
        <w:rPr>
          <w:rFonts w:hint="default" w:ascii="Times New Roman" w:hAnsi="Times New Roman" w:eastAsia="微软雅黑" w:cs="Times New Roman"/>
          <w:i w:val="0"/>
          <w:caps w:val="0"/>
          <w:color w:val="000000"/>
          <w:spacing w:val="0"/>
          <w:sz w:val="30"/>
          <w:szCs w:val="30"/>
          <w:shd w:val="clear" w:fill="FFFFFF"/>
        </w:rPr>
        <w:t>9</w:t>
      </w:r>
      <w:r>
        <w:rPr>
          <w:rFonts w:hint="eastAsia" w:ascii="宋体" w:hAnsi="宋体" w:eastAsia="宋体" w:cs="宋体"/>
          <w:i w:val="0"/>
          <w:caps w:val="0"/>
          <w:color w:val="000000"/>
          <w:spacing w:val="0"/>
          <w:sz w:val="30"/>
          <w:szCs w:val="30"/>
          <w:shd w:val="clear" w:fill="FFFFFF"/>
        </w:rPr>
        <w:t>时</w:t>
      </w:r>
      <w:r>
        <w:rPr>
          <w:rFonts w:hint="default" w:ascii="Times New Roman" w:hAnsi="Times New Roman" w:eastAsia="微软雅黑" w:cs="Times New Roman"/>
          <w:i w:val="0"/>
          <w:caps w:val="0"/>
          <w:color w:val="000000"/>
          <w:spacing w:val="0"/>
          <w:sz w:val="30"/>
          <w:szCs w:val="30"/>
          <w:shd w:val="clear" w:fill="FFFFFF"/>
        </w:rPr>
        <w:t>—8</w:t>
      </w:r>
      <w:r>
        <w:rPr>
          <w:rFonts w:hint="eastAsia" w:ascii="宋体" w:hAnsi="宋体" w:eastAsia="宋体" w:cs="宋体"/>
          <w:i w:val="0"/>
          <w:caps w:val="0"/>
          <w:color w:val="000000"/>
          <w:spacing w:val="0"/>
          <w:sz w:val="30"/>
          <w:szCs w:val="30"/>
          <w:shd w:val="clear" w:fill="FFFFFF"/>
        </w:rPr>
        <w:t>月</w:t>
      </w:r>
      <w:r>
        <w:rPr>
          <w:rFonts w:hint="default" w:ascii="Times New Roman" w:hAnsi="Times New Roman" w:eastAsia="微软雅黑" w:cs="Times New Roman"/>
          <w:i w:val="0"/>
          <w:caps w:val="0"/>
          <w:color w:val="000000"/>
          <w:spacing w:val="0"/>
          <w:sz w:val="30"/>
          <w:szCs w:val="30"/>
          <w:shd w:val="clear" w:fill="FFFFFF"/>
        </w:rPr>
        <w:t>17</w:t>
      </w:r>
      <w:r>
        <w:rPr>
          <w:rFonts w:hint="eastAsia" w:ascii="宋体" w:hAnsi="宋体" w:eastAsia="宋体" w:cs="宋体"/>
          <w:i w:val="0"/>
          <w:caps w:val="0"/>
          <w:color w:val="000000"/>
          <w:spacing w:val="0"/>
          <w:sz w:val="30"/>
          <w:szCs w:val="30"/>
          <w:shd w:val="clear" w:fill="FFFFFF"/>
        </w:rPr>
        <w:t>日</w:t>
      </w:r>
      <w:r>
        <w:rPr>
          <w:rFonts w:hint="default" w:ascii="Times New Roman" w:hAnsi="Times New Roman" w:eastAsia="微软雅黑" w:cs="Times New Roman"/>
          <w:i w:val="0"/>
          <w:caps w:val="0"/>
          <w:color w:val="000000"/>
          <w:spacing w:val="0"/>
          <w:sz w:val="30"/>
          <w:szCs w:val="30"/>
          <w:shd w:val="clear" w:fill="FFFFFF"/>
        </w:rPr>
        <w:t>18</w:t>
      </w:r>
      <w:r>
        <w:rPr>
          <w:rFonts w:hint="eastAsia" w:ascii="宋体" w:hAnsi="宋体" w:eastAsia="宋体" w:cs="宋体"/>
          <w:i w:val="0"/>
          <w:caps w:val="0"/>
          <w:color w:val="000000"/>
          <w:spacing w:val="0"/>
          <w:sz w:val="30"/>
          <w:szCs w:val="30"/>
          <w:shd w:val="clear" w:fill="FFFFFF"/>
        </w:rPr>
        <w:t>时</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考生登陆温州教育人才招聘网（</w:t>
      </w:r>
      <w:r>
        <w:rPr>
          <w:rFonts w:hint="default" w:ascii="Times New Roman" w:hAnsi="Times New Roman" w:eastAsia="微软雅黑" w:cs="Times New Roman"/>
          <w:i w:val="0"/>
          <w:caps w:val="0"/>
          <w:color w:val="000000"/>
          <w:spacing w:val="0"/>
          <w:sz w:val="30"/>
          <w:szCs w:val="30"/>
          <w:shd w:val="clear" w:fill="FFFFFF"/>
        </w:rPr>
        <w:t>rczp.wzer.net</w:t>
      </w:r>
      <w:r>
        <w:rPr>
          <w:rFonts w:hint="eastAsia" w:ascii="宋体" w:hAnsi="宋体" w:eastAsia="宋体" w:cs="宋体"/>
          <w:i w:val="0"/>
          <w:caps w:val="0"/>
          <w:color w:val="000000"/>
          <w:spacing w:val="0"/>
          <w:sz w:val="30"/>
          <w:szCs w:val="30"/>
          <w:shd w:val="clear" w:fill="FFFFFF"/>
        </w:rPr>
        <w:t>）注册并按岗位要求和网上报名系统提示，如实、准确、完整地填写相关报名信息，每人限报一个岗位。网上报名规定时间之外，不再受理注册及报名，仅注册不报名视为无效报名。</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在此期间，市教育局对考生是否符合岗位资格条件进行资格初审，考生须及时上网查询资格初审结果，未通过初审的可在报名时间内再次报名并接受资格初审。为确保再次报名时间充裕，建议考生尽早完成网上报名，并密切关注初审结果。</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对初审结果有异议的，要于</w:t>
      </w:r>
      <w:r>
        <w:rPr>
          <w:rFonts w:hint="default" w:ascii="Times New Roman" w:hAnsi="Times New Roman" w:eastAsia="微软雅黑" w:cs="Times New Roman"/>
          <w:i w:val="0"/>
          <w:caps w:val="0"/>
          <w:color w:val="000000"/>
          <w:spacing w:val="0"/>
          <w:sz w:val="30"/>
          <w:szCs w:val="30"/>
          <w:shd w:val="clear" w:fill="FFFFFF"/>
        </w:rPr>
        <w:t>8</w:t>
      </w:r>
      <w:r>
        <w:rPr>
          <w:rFonts w:hint="eastAsia" w:ascii="宋体" w:hAnsi="宋体" w:eastAsia="宋体" w:cs="宋体"/>
          <w:i w:val="0"/>
          <w:caps w:val="0"/>
          <w:color w:val="000000"/>
          <w:spacing w:val="0"/>
          <w:sz w:val="30"/>
          <w:szCs w:val="30"/>
          <w:shd w:val="clear" w:fill="FFFFFF"/>
        </w:rPr>
        <w:t>月</w:t>
      </w:r>
      <w:r>
        <w:rPr>
          <w:rFonts w:hint="default" w:ascii="Times New Roman" w:hAnsi="Times New Roman" w:eastAsia="微软雅黑" w:cs="Times New Roman"/>
          <w:i w:val="0"/>
          <w:caps w:val="0"/>
          <w:color w:val="000000"/>
          <w:spacing w:val="0"/>
          <w:sz w:val="30"/>
          <w:szCs w:val="30"/>
          <w:shd w:val="clear" w:fill="FFFFFF"/>
        </w:rPr>
        <w:t>18</w:t>
      </w:r>
      <w:r>
        <w:rPr>
          <w:rFonts w:hint="eastAsia" w:ascii="宋体" w:hAnsi="宋体" w:eastAsia="宋体" w:cs="宋体"/>
          <w:i w:val="0"/>
          <w:caps w:val="0"/>
          <w:color w:val="000000"/>
          <w:spacing w:val="0"/>
          <w:sz w:val="30"/>
          <w:szCs w:val="30"/>
          <w:shd w:val="clear" w:fill="FFFFFF"/>
        </w:rPr>
        <w:t>日前以书面形式向市教育局提出，逾期不再受理。</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Style w:val="6"/>
          <w:rFonts w:hint="eastAsia" w:ascii="宋体" w:hAnsi="宋体" w:eastAsia="宋体" w:cs="宋体"/>
          <w:b/>
          <w:i w:val="0"/>
          <w:caps w:val="0"/>
          <w:color w:val="000000"/>
          <w:spacing w:val="0"/>
          <w:sz w:val="30"/>
          <w:szCs w:val="30"/>
          <w:shd w:val="clear" w:fill="FFFFFF"/>
        </w:rPr>
        <w:t>（二）岗位计划数调整</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时间：</w:t>
      </w:r>
      <w:r>
        <w:rPr>
          <w:rFonts w:hint="default" w:ascii="Times New Roman" w:hAnsi="Times New Roman" w:eastAsia="微软雅黑" w:cs="Times New Roman"/>
          <w:i w:val="0"/>
          <w:caps w:val="0"/>
          <w:color w:val="000000"/>
          <w:spacing w:val="0"/>
          <w:sz w:val="30"/>
          <w:szCs w:val="30"/>
          <w:shd w:val="clear" w:fill="FFFFFF"/>
        </w:rPr>
        <w:t>2020</w:t>
      </w:r>
      <w:r>
        <w:rPr>
          <w:rFonts w:hint="eastAsia" w:ascii="宋体" w:hAnsi="宋体" w:eastAsia="宋体" w:cs="宋体"/>
          <w:i w:val="0"/>
          <w:caps w:val="0"/>
          <w:color w:val="000000"/>
          <w:spacing w:val="0"/>
          <w:sz w:val="30"/>
          <w:szCs w:val="30"/>
          <w:shd w:val="clear" w:fill="FFFFFF"/>
        </w:rPr>
        <w:t>年</w:t>
      </w:r>
      <w:r>
        <w:rPr>
          <w:rFonts w:hint="default" w:ascii="Times New Roman" w:hAnsi="Times New Roman" w:eastAsia="微软雅黑" w:cs="Times New Roman"/>
          <w:i w:val="0"/>
          <w:caps w:val="0"/>
          <w:color w:val="000000"/>
          <w:spacing w:val="0"/>
          <w:sz w:val="30"/>
          <w:szCs w:val="30"/>
          <w:shd w:val="clear" w:fill="FFFFFF"/>
        </w:rPr>
        <w:t>8</w:t>
      </w:r>
      <w:r>
        <w:rPr>
          <w:rFonts w:hint="eastAsia" w:ascii="宋体" w:hAnsi="宋体" w:eastAsia="宋体" w:cs="宋体"/>
          <w:i w:val="0"/>
          <w:caps w:val="0"/>
          <w:color w:val="000000"/>
          <w:spacing w:val="0"/>
          <w:sz w:val="30"/>
          <w:szCs w:val="30"/>
          <w:shd w:val="clear" w:fill="FFFFFF"/>
        </w:rPr>
        <w:t>月</w:t>
      </w:r>
      <w:r>
        <w:rPr>
          <w:rFonts w:hint="default" w:ascii="Times New Roman" w:hAnsi="Times New Roman" w:eastAsia="微软雅黑" w:cs="Times New Roman"/>
          <w:i w:val="0"/>
          <w:caps w:val="0"/>
          <w:color w:val="000000"/>
          <w:spacing w:val="0"/>
          <w:sz w:val="30"/>
          <w:szCs w:val="30"/>
          <w:shd w:val="clear" w:fill="FFFFFF"/>
        </w:rPr>
        <w:t>18</w:t>
      </w:r>
      <w:r>
        <w:rPr>
          <w:rFonts w:hint="eastAsia" w:ascii="宋体" w:hAnsi="宋体" w:eastAsia="宋体" w:cs="宋体"/>
          <w:i w:val="0"/>
          <w:caps w:val="0"/>
          <w:color w:val="000000"/>
          <w:spacing w:val="0"/>
          <w:sz w:val="30"/>
          <w:szCs w:val="30"/>
          <w:shd w:val="clear" w:fill="FFFFFF"/>
        </w:rPr>
        <w:t>日</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所有岗位开考比例（岗位需求数和报名人数之比）为</w:t>
      </w:r>
      <w:r>
        <w:rPr>
          <w:rFonts w:hint="default" w:ascii="Times New Roman" w:hAnsi="Times New Roman" w:eastAsia="微软雅黑" w:cs="Times New Roman"/>
          <w:i w:val="0"/>
          <w:caps w:val="0"/>
          <w:color w:val="000000"/>
          <w:spacing w:val="0"/>
          <w:sz w:val="30"/>
          <w:szCs w:val="30"/>
          <w:shd w:val="clear" w:fill="FFFFFF"/>
        </w:rPr>
        <w:t>1:3</w:t>
      </w:r>
      <w:r>
        <w:rPr>
          <w:rFonts w:hint="eastAsia" w:ascii="宋体" w:hAnsi="宋体" w:eastAsia="宋体" w:cs="宋体"/>
          <w:i w:val="0"/>
          <w:caps w:val="0"/>
          <w:color w:val="000000"/>
          <w:spacing w:val="0"/>
          <w:sz w:val="30"/>
          <w:szCs w:val="30"/>
          <w:shd w:val="clear" w:fill="FFFFFF"/>
        </w:rPr>
        <w:t>，不足上述比例的，核减或取消招聘计划数，并在温州教育人才招聘网公布。</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Style w:val="6"/>
          <w:rFonts w:hint="eastAsia" w:ascii="宋体" w:hAnsi="宋体" w:eastAsia="宋体" w:cs="宋体"/>
          <w:b/>
          <w:i w:val="0"/>
          <w:caps w:val="0"/>
          <w:color w:val="000000"/>
          <w:spacing w:val="0"/>
          <w:sz w:val="30"/>
          <w:szCs w:val="30"/>
          <w:shd w:val="clear" w:fill="FFFFFF"/>
        </w:rPr>
        <w:t>（三）下载打印准考证</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考生登陆温州教育人才招聘网，自行下载并打印准考证，具体时间另行通知。</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Style w:val="6"/>
          <w:rFonts w:hint="eastAsia" w:ascii="宋体" w:hAnsi="宋体" w:eastAsia="宋体" w:cs="宋体"/>
          <w:b/>
          <w:i w:val="0"/>
          <w:caps w:val="0"/>
          <w:color w:val="000000"/>
          <w:spacing w:val="0"/>
          <w:sz w:val="30"/>
          <w:szCs w:val="30"/>
          <w:shd w:val="clear" w:fill="FFFFFF"/>
        </w:rPr>
        <w:t>（四）第一轮考试</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考生须携带准考证和本人身份证件，按照考试规定时间和地点参加第一轮考试，不按规定时间、地点和要求参加考试的，视作自动放弃，具体考试时间、地点另行通知。</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第一轮考试满分</w:t>
      </w:r>
      <w:r>
        <w:rPr>
          <w:rFonts w:hint="default" w:ascii="Times New Roman" w:hAnsi="Times New Roman" w:eastAsia="微软雅黑" w:cs="Times New Roman"/>
          <w:i w:val="0"/>
          <w:caps w:val="0"/>
          <w:color w:val="000000"/>
          <w:spacing w:val="0"/>
          <w:sz w:val="30"/>
          <w:szCs w:val="30"/>
          <w:shd w:val="clear" w:fill="FFFFFF"/>
        </w:rPr>
        <w:t>100</w:t>
      </w:r>
      <w:r>
        <w:rPr>
          <w:rFonts w:hint="eastAsia" w:ascii="宋体" w:hAnsi="宋体" w:eastAsia="宋体" w:cs="宋体"/>
          <w:i w:val="0"/>
          <w:caps w:val="0"/>
          <w:color w:val="000000"/>
          <w:spacing w:val="0"/>
          <w:sz w:val="30"/>
          <w:szCs w:val="30"/>
          <w:shd w:val="clear" w:fill="FFFFFF"/>
        </w:rPr>
        <w:t>分，报考教育数据分析师岗位，第一轮考试形式为笔试和技能测试，报考工程管理岗位，第一轮考试形式为笔试。</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Style w:val="6"/>
          <w:rFonts w:hint="eastAsia" w:ascii="宋体" w:hAnsi="宋体" w:eastAsia="宋体" w:cs="宋体"/>
          <w:b/>
          <w:i w:val="0"/>
          <w:caps w:val="0"/>
          <w:color w:val="000000"/>
          <w:spacing w:val="0"/>
          <w:sz w:val="30"/>
          <w:szCs w:val="30"/>
          <w:shd w:val="clear" w:fill="FFFFFF"/>
        </w:rPr>
        <w:t>（五）资格复审</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根据考生第一轮成绩从高到低排序，按每个岗位</w:t>
      </w:r>
      <w:r>
        <w:rPr>
          <w:rFonts w:hint="default" w:ascii="Times New Roman" w:hAnsi="Times New Roman" w:eastAsia="微软雅黑" w:cs="Times New Roman"/>
          <w:i w:val="0"/>
          <w:caps w:val="0"/>
          <w:color w:val="000000"/>
          <w:spacing w:val="0"/>
          <w:sz w:val="30"/>
          <w:szCs w:val="30"/>
          <w:shd w:val="clear" w:fill="FFFFFF"/>
        </w:rPr>
        <w:t>1:6</w:t>
      </w:r>
      <w:r>
        <w:rPr>
          <w:rFonts w:hint="eastAsia" w:ascii="宋体" w:hAnsi="宋体" w:eastAsia="宋体" w:cs="宋体"/>
          <w:i w:val="0"/>
          <w:caps w:val="0"/>
          <w:color w:val="000000"/>
          <w:spacing w:val="0"/>
          <w:sz w:val="30"/>
          <w:szCs w:val="30"/>
          <w:shd w:val="clear" w:fill="FFFFFF"/>
        </w:rPr>
        <w:t>确定入围资格复审对象，如遇最后一名同分的，则一并列为入围资格复审对象。开考岗位实际参加第一轮考试人数低于或等于上述比例的，全部列为入围资格复审对象。</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资格复审主要对考生报考资格材料进行现场审核，具体时间地点另行通知，未按规定时间参加资格复审的，视为放弃入围资格。因放弃资格复审或资格复审不通过而空缺的名额，由该岗位参加第一轮考试人员中按成绩从高到低递补。对资格复审结果有异议的，要在资格复审规定时间内以书面形式提出，逾期不再受理。</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Style w:val="6"/>
          <w:rFonts w:hint="eastAsia" w:ascii="宋体" w:hAnsi="宋体" w:eastAsia="宋体" w:cs="宋体"/>
          <w:b/>
          <w:i w:val="0"/>
          <w:caps w:val="0"/>
          <w:color w:val="000000"/>
          <w:spacing w:val="0"/>
          <w:sz w:val="30"/>
          <w:szCs w:val="30"/>
          <w:shd w:val="clear" w:fill="FFFFFF"/>
        </w:rPr>
        <w:t>（六）第二轮考试</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通过资格复审者入围第二轮考试，考生须携带准考证和本人身份证件，按照考试规定时间和地点参加第二轮考试，不按规定时间、地点和要求参加考试的，视作自动放弃。</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第二轮考试满分</w:t>
      </w:r>
      <w:r>
        <w:rPr>
          <w:rFonts w:hint="default" w:ascii="Times New Roman" w:hAnsi="Times New Roman" w:eastAsia="微软雅黑" w:cs="Times New Roman"/>
          <w:i w:val="0"/>
          <w:caps w:val="0"/>
          <w:color w:val="000000"/>
          <w:spacing w:val="0"/>
          <w:sz w:val="30"/>
          <w:szCs w:val="30"/>
          <w:shd w:val="clear" w:fill="FFFFFF"/>
        </w:rPr>
        <w:t>100</w:t>
      </w:r>
      <w:r>
        <w:rPr>
          <w:rFonts w:hint="eastAsia" w:ascii="宋体" w:hAnsi="宋体" w:eastAsia="宋体" w:cs="宋体"/>
          <w:i w:val="0"/>
          <w:caps w:val="0"/>
          <w:color w:val="000000"/>
          <w:spacing w:val="0"/>
          <w:sz w:val="30"/>
          <w:szCs w:val="30"/>
          <w:shd w:val="clear" w:fill="FFFFFF"/>
        </w:rPr>
        <w:t>分，考试形式为面试，具体时间地点另行通知。</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Style w:val="6"/>
          <w:rFonts w:hint="eastAsia" w:ascii="宋体" w:hAnsi="宋体" w:eastAsia="宋体" w:cs="宋体"/>
          <w:b/>
          <w:i w:val="0"/>
          <w:caps w:val="0"/>
          <w:color w:val="000000"/>
          <w:spacing w:val="0"/>
          <w:sz w:val="30"/>
          <w:szCs w:val="30"/>
          <w:shd w:val="clear" w:fill="FFFFFF"/>
        </w:rPr>
        <w:t>（七）成绩公布</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考试成绩在报名系统内公布，考生可登陆查询。考试总成绩满分为</w:t>
      </w:r>
      <w:r>
        <w:rPr>
          <w:rFonts w:hint="default" w:ascii="Times New Roman" w:hAnsi="Times New Roman" w:eastAsia="微软雅黑" w:cs="Times New Roman"/>
          <w:i w:val="0"/>
          <w:caps w:val="0"/>
          <w:color w:val="000000"/>
          <w:spacing w:val="0"/>
          <w:sz w:val="30"/>
          <w:szCs w:val="30"/>
          <w:shd w:val="clear" w:fill="FFFFFF"/>
        </w:rPr>
        <w:t>100</w:t>
      </w:r>
      <w:r>
        <w:rPr>
          <w:rFonts w:hint="eastAsia" w:ascii="宋体" w:hAnsi="宋体" w:eastAsia="宋体" w:cs="宋体"/>
          <w:i w:val="0"/>
          <w:caps w:val="0"/>
          <w:color w:val="000000"/>
          <w:spacing w:val="0"/>
          <w:sz w:val="30"/>
          <w:szCs w:val="30"/>
          <w:shd w:val="clear" w:fill="FFFFFF"/>
        </w:rPr>
        <w:t>分，第一、二轮考试各占</w:t>
      </w:r>
      <w:r>
        <w:rPr>
          <w:rFonts w:hint="default" w:ascii="Times New Roman" w:hAnsi="Times New Roman" w:eastAsia="微软雅黑" w:cs="Times New Roman"/>
          <w:i w:val="0"/>
          <w:caps w:val="0"/>
          <w:color w:val="000000"/>
          <w:spacing w:val="0"/>
          <w:sz w:val="30"/>
          <w:szCs w:val="30"/>
          <w:shd w:val="clear" w:fill="FFFFFF"/>
        </w:rPr>
        <w:t>50%</w:t>
      </w:r>
      <w:r>
        <w:rPr>
          <w:rFonts w:hint="eastAsia" w:ascii="宋体" w:hAnsi="宋体" w:eastAsia="宋体" w:cs="宋体"/>
          <w:i w:val="0"/>
          <w:caps w:val="0"/>
          <w:color w:val="000000"/>
          <w:spacing w:val="0"/>
          <w:sz w:val="30"/>
          <w:szCs w:val="30"/>
          <w:shd w:val="clear" w:fill="FFFFFF"/>
        </w:rPr>
        <w:t>，各轮考试分数均计算到小数点后两位，尾数四舍五入。根据考试总成绩，按岗位数</w:t>
      </w:r>
      <w:r>
        <w:rPr>
          <w:rFonts w:hint="default" w:ascii="Times New Roman" w:hAnsi="Times New Roman" w:eastAsia="微软雅黑" w:cs="Times New Roman"/>
          <w:i w:val="0"/>
          <w:caps w:val="0"/>
          <w:color w:val="000000"/>
          <w:spacing w:val="0"/>
          <w:sz w:val="30"/>
          <w:szCs w:val="30"/>
          <w:shd w:val="clear" w:fill="FFFFFF"/>
        </w:rPr>
        <w:t>1:1</w:t>
      </w:r>
      <w:r>
        <w:rPr>
          <w:rFonts w:hint="eastAsia" w:ascii="宋体" w:hAnsi="宋体" w:eastAsia="宋体" w:cs="宋体"/>
          <w:i w:val="0"/>
          <w:caps w:val="0"/>
          <w:color w:val="000000"/>
          <w:spacing w:val="0"/>
          <w:sz w:val="30"/>
          <w:szCs w:val="30"/>
          <w:shd w:val="clear" w:fill="FFFFFF"/>
        </w:rPr>
        <w:t>确定入围体检人员，并在温州教育人才招聘网公布。如遇总成绩同分的，以第二轮考试成绩高者优先，第二轮考试成绩也同分的，将安排加试，加试时间、形式另行通知。考试总成绩合格线为</w:t>
      </w:r>
      <w:r>
        <w:rPr>
          <w:rFonts w:hint="default" w:ascii="Times New Roman" w:hAnsi="Times New Roman" w:eastAsia="微软雅黑" w:cs="Times New Roman"/>
          <w:i w:val="0"/>
          <w:caps w:val="0"/>
          <w:color w:val="000000"/>
          <w:spacing w:val="0"/>
          <w:sz w:val="30"/>
          <w:szCs w:val="30"/>
          <w:shd w:val="clear" w:fill="FFFFFF"/>
        </w:rPr>
        <w:t>70</w:t>
      </w:r>
      <w:r>
        <w:rPr>
          <w:rFonts w:hint="eastAsia" w:ascii="宋体" w:hAnsi="宋体" w:eastAsia="宋体" w:cs="宋体"/>
          <w:i w:val="0"/>
          <w:caps w:val="0"/>
          <w:color w:val="000000"/>
          <w:spacing w:val="0"/>
          <w:sz w:val="30"/>
          <w:szCs w:val="30"/>
          <w:shd w:val="clear" w:fill="FFFFFF"/>
        </w:rPr>
        <w:t>分，低于合格线的不予入围。</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Style w:val="6"/>
          <w:rFonts w:hint="eastAsia" w:ascii="宋体" w:hAnsi="宋体" w:eastAsia="宋体" w:cs="宋体"/>
          <w:b/>
          <w:i w:val="0"/>
          <w:caps w:val="0"/>
          <w:color w:val="000000"/>
          <w:spacing w:val="0"/>
          <w:sz w:val="30"/>
          <w:szCs w:val="30"/>
          <w:shd w:val="clear" w:fill="FFFFFF"/>
        </w:rPr>
        <w:t>（八）体检与考核</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入围体检人员要按规定时间、地点和要求，携带身份证参加体检，体检费用自理。不按规定时间、地点和要求参加体检的，视为自动放弃。体检、考核工作参照公务员录用有关标准执行。体检、考核不合格或放弃的按考试总成绩从高到低依次递补。</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Style w:val="6"/>
          <w:rFonts w:hint="eastAsia" w:ascii="宋体" w:hAnsi="宋体" w:eastAsia="宋体" w:cs="宋体"/>
          <w:b/>
          <w:i w:val="0"/>
          <w:caps w:val="0"/>
          <w:color w:val="000000"/>
          <w:spacing w:val="0"/>
          <w:sz w:val="30"/>
          <w:szCs w:val="30"/>
          <w:shd w:val="clear" w:fill="FFFFFF"/>
        </w:rPr>
        <w:t>（九）公示与聘用</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体检、考核均合格者，确定为拟聘用对象，在温州市人力社保网、温州教育人才招聘网公示</w:t>
      </w:r>
      <w:r>
        <w:rPr>
          <w:rFonts w:hint="default" w:ascii="Times New Roman" w:hAnsi="Times New Roman" w:eastAsia="微软雅黑" w:cs="Times New Roman"/>
          <w:i w:val="0"/>
          <w:caps w:val="0"/>
          <w:color w:val="000000"/>
          <w:spacing w:val="0"/>
          <w:sz w:val="30"/>
          <w:szCs w:val="30"/>
          <w:shd w:val="clear" w:fill="FFFFFF"/>
        </w:rPr>
        <w:t>7</w:t>
      </w:r>
      <w:r>
        <w:rPr>
          <w:rFonts w:hint="eastAsia" w:ascii="宋体" w:hAnsi="宋体" w:eastAsia="宋体" w:cs="宋体"/>
          <w:i w:val="0"/>
          <w:caps w:val="0"/>
          <w:color w:val="000000"/>
          <w:spacing w:val="0"/>
          <w:sz w:val="30"/>
          <w:szCs w:val="30"/>
          <w:shd w:val="clear" w:fill="FFFFFF"/>
        </w:rPr>
        <w:t>个工作日，公示期满无异议的，按规定办理聘用手续。对反映的相关问题经查实确实不符合聘用条件的，不予聘用；对反映的相关问题一时难以查实的，将暂缓聘用，待核实后再决定是否聘用。</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未通过公示的，不再递补。拟聘用人员通过公示后收到办理聘用手续通知书，本人放弃聘用资格或无正当理由逾期不办理聘用手续的，取消其聘用资格，不再递补。</w:t>
      </w:r>
    </w:p>
    <w:p>
      <w:pPr>
        <w:pStyle w:val="3"/>
        <w:keepNext w:val="0"/>
        <w:keepLines w:val="0"/>
        <w:widowControl/>
        <w:suppressLineNumbers w:val="0"/>
        <w:shd w:val="clear" w:fill="FFFFFF"/>
        <w:spacing w:before="0" w:beforeAutospacing="0" w:after="0" w:afterAutospacing="0" w:line="555" w:lineRule="atLeast"/>
        <w:ind w:left="0" w:right="0" w:firstLine="6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在职人员应在办理聘用手续之前的规定时间内自行负责与原用人单位解除聘用（劳动）关系。公开招聘人员一律实行聘用制。招聘人员自聘用之日起，试用期一年，试用期满考核不合格者，不予续聘。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val="0"/>
          <w:i w:val="0"/>
          <w:caps w:val="0"/>
          <w:color w:val="4A4B55"/>
          <w:spacing w:val="0"/>
          <w:sz w:val="43"/>
          <w:szCs w:val="43"/>
        </w:rPr>
      </w:pPr>
      <w:r>
        <w:rPr>
          <w:rFonts w:hint="eastAsia" w:ascii="黑体" w:hAnsi="宋体" w:eastAsia="黑体" w:cs="黑体"/>
          <w:b w:val="0"/>
          <w:i w:val="0"/>
          <w:caps w:val="0"/>
          <w:color w:val="4A4B55"/>
          <w:spacing w:val="0"/>
          <w:sz w:val="31"/>
          <w:szCs w:val="31"/>
          <w:bdr w:val="none" w:color="auto" w:sz="0" w:space="0"/>
          <w:shd w:val="clear" w:fill="FFFFFF"/>
        </w:rPr>
        <w:t>四、其他告知事项</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（一）</w:t>
      </w:r>
      <w:r>
        <w:rPr>
          <w:rFonts w:hint="default" w:ascii="Times New Roman" w:hAnsi="Times New Roman" w:eastAsia="微软雅黑" w:cs="Times New Roman"/>
          <w:i w:val="0"/>
          <w:caps w:val="0"/>
          <w:color w:val="000000"/>
          <w:spacing w:val="0"/>
          <w:sz w:val="30"/>
          <w:szCs w:val="30"/>
          <w:shd w:val="clear" w:fill="FFFFFF"/>
        </w:rPr>
        <w:t>2020</w:t>
      </w:r>
      <w:r>
        <w:rPr>
          <w:rFonts w:hint="eastAsia" w:ascii="宋体" w:hAnsi="宋体" w:eastAsia="宋体" w:cs="宋体"/>
          <w:i w:val="0"/>
          <w:caps w:val="0"/>
          <w:color w:val="000000"/>
          <w:spacing w:val="0"/>
          <w:sz w:val="30"/>
          <w:szCs w:val="30"/>
          <w:shd w:val="clear" w:fill="FFFFFF"/>
        </w:rPr>
        <w:t>届应届毕业生不能在</w:t>
      </w:r>
      <w:r>
        <w:rPr>
          <w:rFonts w:hint="default" w:ascii="Times New Roman" w:hAnsi="Times New Roman" w:eastAsia="微软雅黑" w:cs="Times New Roman"/>
          <w:i w:val="0"/>
          <w:caps w:val="0"/>
          <w:color w:val="000000"/>
          <w:spacing w:val="0"/>
          <w:sz w:val="30"/>
          <w:szCs w:val="30"/>
          <w:shd w:val="clear" w:fill="FFFFFF"/>
        </w:rPr>
        <w:t>2020</w:t>
      </w:r>
      <w:r>
        <w:rPr>
          <w:rFonts w:hint="eastAsia" w:ascii="宋体" w:hAnsi="宋体" w:eastAsia="宋体" w:cs="宋体"/>
          <w:i w:val="0"/>
          <w:caps w:val="0"/>
          <w:color w:val="000000"/>
          <w:spacing w:val="0"/>
          <w:sz w:val="30"/>
          <w:szCs w:val="30"/>
          <w:shd w:val="clear" w:fill="FFFFFF"/>
        </w:rPr>
        <w:t>年</w:t>
      </w:r>
      <w:r>
        <w:rPr>
          <w:rFonts w:hint="default" w:ascii="Times New Roman" w:hAnsi="Times New Roman" w:eastAsia="微软雅黑" w:cs="Times New Roman"/>
          <w:i w:val="0"/>
          <w:caps w:val="0"/>
          <w:color w:val="000000"/>
          <w:spacing w:val="0"/>
          <w:sz w:val="30"/>
          <w:szCs w:val="30"/>
          <w:shd w:val="clear" w:fill="FFFFFF"/>
        </w:rPr>
        <w:t>8</w:t>
      </w:r>
      <w:r>
        <w:rPr>
          <w:rFonts w:hint="eastAsia" w:ascii="宋体" w:hAnsi="宋体" w:eastAsia="宋体" w:cs="宋体"/>
          <w:i w:val="0"/>
          <w:caps w:val="0"/>
          <w:color w:val="000000"/>
          <w:spacing w:val="0"/>
          <w:sz w:val="30"/>
          <w:szCs w:val="30"/>
          <w:shd w:val="clear" w:fill="FFFFFF"/>
        </w:rPr>
        <w:t>月</w:t>
      </w:r>
      <w:r>
        <w:rPr>
          <w:rFonts w:hint="default" w:ascii="Times New Roman" w:hAnsi="Times New Roman" w:eastAsia="微软雅黑" w:cs="Times New Roman"/>
          <w:i w:val="0"/>
          <w:caps w:val="0"/>
          <w:color w:val="000000"/>
          <w:spacing w:val="0"/>
          <w:sz w:val="30"/>
          <w:szCs w:val="30"/>
          <w:shd w:val="clear" w:fill="FFFFFF"/>
        </w:rPr>
        <w:t>30</w:t>
      </w:r>
      <w:r>
        <w:rPr>
          <w:rFonts w:hint="eastAsia" w:ascii="宋体" w:hAnsi="宋体" w:eastAsia="宋体" w:cs="宋体"/>
          <w:i w:val="0"/>
          <w:caps w:val="0"/>
          <w:color w:val="000000"/>
          <w:spacing w:val="0"/>
          <w:sz w:val="30"/>
          <w:szCs w:val="30"/>
          <w:shd w:val="clear" w:fill="FFFFFF"/>
        </w:rPr>
        <w:t>日前提供报考岗位所需的毕业证书的，不予聘用，不再递补。</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（二）国（境）外学历学位有关毕业时间及所学专业的认定，以国家教育部留学人员服务中心对其国（境）外学历、学位认证书为准，</w:t>
      </w:r>
      <w:r>
        <w:rPr>
          <w:rFonts w:hint="default" w:ascii="Times New Roman" w:hAnsi="Times New Roman" w:eastAsia="微软雅黑" w:cs="Times New Roman"/>
          <w:i w:val="0"/>
          <w:caps w:val="0"/>
          <w:color w:val="000000"/>
          <w:spacing w:val="0"/>
          <w:sz w:val="30"/>
          <w:szCs w:val="30"/>
          <w:shd w:val="clear" w:fill="FFFFFF"/>
        </w:rPr>
        <w:t>2020</w:t>
      </w:r>
      <w:r>
        <w:rPr>
          <w:rFonts w:hint="eastAsia" w:ascii="宋体" w:hAnsi="宋体" w:eastAsia="宋体" w:cs="宋体"/>
          <w:i w:val="0"/>
          <w:caps w:val="0"/>
          <w:color w:val="000000"/>
          <w:spacing w:val="0"/>
          <w:sz w:val="30"/>
          <w:szCs w:val="30"/>
          <w:shd w:val="clear" w:fill="FFFFFF"/>
        </w:rPr>
        <w:t>年国（境）外高校毕业生不能在</w:t>
      </w:r>
      <w:r>
        <w:rPr>
          <w:rFonts w:hint="default" w:ascii="Times New Roman" w:hAnsi="Times New Roman" w:eastAsia="微软雅黑" w:cs="Times New Roman"/>
          <w:i w:val="0"/>
          <w:caps w:val="0"/>
          <w:color w:val="000000"/>
          <w:spacing w:val="0"/>
          <w:sz w:val="30"/>
          <w:szCs w:val="30"/>
          <w:shd w:val="clear" w:fill="FFFFFF"/>
        </w:rPr>
        <w:t>2020</w:t>
      </w:r>
      <w:r>
        <w:rPr>
          <w:rFonts w:hint="eastAsia" w:ascii="宋体" w:hAnsi="宋体" w:eastAsia="宋体" w:cs="宋体"/>
          <w:i w:val="0"/>
          <w:caps w:val="0"/>
          <w:color w:val="000000"/>
          <w:spacing w:val="0"/>
          <w:sz w:val="30"/>
          <w:szCs w:val="30"/>
          <w:shd w:val="clear" w:fill="FFFFFF"/>
        </w:rPr>
        <w:t>年</w:t>
      </w:r>
      <w:r>
        <w:rPr>
          <w:rFonts w:hint="default" w:ascii="Times New Roman" w:hAnsi="Times New Roman" w:eastAsia="微软雅黑" w:cs="Times New Roman"/>
          <w:i w:val="0"/>
          <w:caps w:val="0"/>
          <w:color w:val="000000"/>
          <w:spacing w:val="0"/>
          <w:sz w:val="30"/>
          <w:szCs w:val="30"/>
          <w:shd w:val="clear" w:fill="FFFFFF"/>
        </w:rPr>
        <w:t>8</w:t>
      </w:r>
      <w:r>
        <w:rPr>
          <w:rFonts w:hint="eastAsia" w:ascii="宋体" w:hAnsi="宋体" w:eastAsia="宋体" w:cs="宋体"/>
          <w:i w:val="0"/>
          <w:caps w:val="0"/>
          <w:color w:val="000000"/>
          <w:spacing w:val="0"/>
          <w:sz w:val="30"/>
          <w:szCs w:val="30"/>
          <w:shd w:val="clear" w:fill="FFFFFF"/>
        </w:rPr>
        <w:t>月</w:t>
      </w:r>
      <w:r>
        <w:rPr>
          <w:rFonts w:hint="default" w:ascii="Times New Roman" w:hAnsi="Times New Roman" w:eastAsia="微软雅黑" w:cs="Times New Roman"/>
          <w:i w:val="0"/>
          <w:caps w:val="0"/>
          <w:color w:val="000000"/>
          <w:spacing w:val="0"/>
          <w:sz w:val="30"/>
          <w:szCs w:val="30"/>
          <w:shd w:val="clear" w:fill="FFFFFF"/>
        </w:rPr>
        <w:t>30</w:t>
      </w:r>
      <w:r>
        <w:rPr>
          <w:rFonts w:hint="eastAsia" w:ascii="宋体" w:hAnsi="宋体" w:eastAsia="宋体" w:cs="宋体"/>
          <w:i w:val="0"/>
          <w:caps w:val="0"/>
          <w:color w:val="000000"/>
          <w:spacing w:val="0"/>
          <w:sz w:val="30"/>
          <w:szCs w:val="30"/>
          <w:shd w:val="clear" w:fill="FFFFFF"/>
        </w:rPr>
        <w:t>日前提供报考岗位所需的毕业证书及认证书的，不予聘用，不再递补。</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三）考生应对自己所填报资料的真实性负责，对伪造、涂改证件、证明，或以其它不正当手段获取报考资格、或在考试过程中作弊等违反公开招聘纪律的，将取消资格。对已聘人员，一经查实，即予解除聘用合同。</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（四）全日制普通高校在校在读生以及全日制普通高校在校在读专升本人员或研究生不能以原已取得的学历、学位证书报考；现役军人不能报考。</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（五）整个公开招聘过程严格规范程序，坚持公开、公平、竞争、择优的原则。报名、考试不收取任何费用；不举办不授权不委托任何单位举办任何形式的培训班。有关公告详见温州教育网：</w:t>
      </w:r>
      <w:r>
        <w:rPr>
          <w:rFonts w:hint="default" w:ascii="Times New Roman" w:hAnsi="Times New Roman" w:eastAsia="微软雅黑" w:cs="Times New Roman"/>
          <w:i w:val="0"/>
          <w:caps w:val="0"/>
          <w:color w:val="000000"/>
          <w:spacing w:val="0"/>
          <w:sz w:val="30"/>
          <w:szCs w:val="30"/>
          <w:shd w:val="clear" w:fill="FFFFFF"/>
        </w:rPr>
        <w:t>edu.wenzhou.gov.cn</w:t>
      </w:r>
      <w:r>
        <w:rPr>
          <w:rFonts w:hint="eastAsia" w:ascii="宋体" w:hAnsi="宋体" w:eastAsia="宋体" w:cs="宋体"/>
          <w:i w:val="0"/>
          <w:caps w:val="0"/>
          <w:color w:val="000000"/>
          <w:spacing w:val="0"/>
          <w:sz w:val="30"/>
          <w:szCs w:val="30"/>
          <w:shd w:val="clear" w:fill="FFFFFF"/>
        </w:rPr>
        <w:t>；温州市人力资源和社会保障局网站：</w:t>
      </w:r>
      <w:r>
        <w:rPr>
          <w:rFonts w:hint="default" w:ascii="Times New Roman" w:hAnsi="Times New Roman" w:eastAsia="微软雅黑" w:cs="Times New Roman"/>
          <w:i w:val="0"/>
          <w:caps w:val="0"/>
          <w:color w:val="000000"/>
          <w:spacing w:val="0"/>
          <w:sz w:val="30"/>
          <w:szCs w:val="30"/>
          <w:shd w:val="clear" w:fill="FFFFFF"/>
        </w:rPr>
        <w:t>www.wzhrss.gov.cn</w:t>
      </w:r>
      <w:r>
        <w:rPr>
          <w:rFonts w:hint="eastAsia" w:ascii="宋体" w:hAnsi="宋体" w:eastAsia="宋体" w:cs="宋体"/>
          <w:i w:val="0"/>
          <w:caps w:val="0"/>
          <w:color w:val="000000"/>
          <w:spacing w:val="0"/>
          <w:sz w:val="30"/>
          <w:szCs w:val="30"/>
          <w:shd w:val="clear" w:fill="FFFFFF"/>
        </w:rPr>
        <w:t>；温州教育人才招聘网：</w:t>
      </w:r>
      <w:r>
        <w:rPr>
          <w:rFonts w:hint="default" w:ascii="Times New Roman" w:hAnsi="Times New Roman" w:eastAsia="微软雅黑" w:cs="Times New Roman"/>
          <w:i w:val="0"/>
          <w:caps w:val="0"/>
          <w:color w:val="000000"/>
          <w:spacing w:val="0"/>
          <w:sz w:val="30"/>
          <w:szCs w:val="30"/>
          <w:shd w:val="clear" w:fill="FFFFFF"/>
        </w:rPr>
        <w:t>rczp.wzer.net</w:t>
      </w:r>
      <w:r>
        <w:rPr>
          <w:rFonts w:hint="eastAsia" w:ascii="宋体" w:hAnsi="宋体" w:eastAsia="宋体" w:cs="宋体"/>
          <w:i w:val="0"/>
          <w:caps w:val="0"/>
          <w:color w:val="000000"/>
          <w:spacing w:val="0"/>
          <w:sz w:val="30"/>
          <w:szCs w:val="30"/>
          <w:shd w:val="clear" w:fill="FFFFFF"/>
        </w:rPr>
        <w:t>；咨询电话：温州市教育局人事处，</w:t>
      </w:r>
      <w:r>
        <w:rPr>
          <w:rFonts w:hint="default" w:ascii="Times New Roman" w:hAnsi="Times New Roman" w:eastAsia="微软雅黑" w:cs="Times New Roman"/>
          <w:i w:val="0"/>
          <w:caps w:val="0"/>
          <w:color w:val="000000"/>
          <w:spacing w:val="0"/>
          <w:sz w:val="30"/>
          <w:szCs w:val="30"/>
          <w:shd w:val="clear" w:fill="FFFFFF"/>
        </w:rPr>
        <w:t>0577-88639160</w:t>
      </w:r>
      <w:r>
        <w:rPr>
          <w:rFonts w:hint="eastAsia" w:ascii="宋体" w:hAnsi="宋体" w:eastAsia="宋体" w:cs="宋体"/>
          <w:i w:val="0"/>
          <w:caps w:val="0"/>
          <w:color w:val="000000"/>
          <w:spacing w:val="0"/>
          <w:sz w:val="30"/>
          <w:szCs w:val="30"/>
          <w:shd w:val="clear" w:fill="FFFFFF"/>
        </w:rPr>
        <w:t>；监督举报电话：温州市纪委市监委派驻市教育局纪检监察组，</w:t>
      </w:r>
      <w:r>
        <w:rPr>
          <w:rFonts w:hint="default" w:ascii="Times New Roman" w:hAnsi="Times New Roman" w:eastAsia="微软雅黑" w:cs="Times New Roman"/>
          <w:i w:val="0"/>
          <w:caps w:val="0"/>
          <w:color w:val="000000"/>
          <w:spacing w:val="0"/>
          <w:sz w:val="30"/>
          <w:szCs w:val="30"/>
          <w:shd w:val="clear" w:fill="FFFFFF"/>
        </w:rPr>
        <w:t>0577—88630118</w:t>
      </w:r>
      <w:r>
        <w:rPr>
          <w:rFonts w:hint="eastAsia" w:ascii="宋体" w:hAnsi="宋体" w:eastAsia="宋体" w:cs="宋体"/>
          <w:i w:val="0"/>
          <w:caps w:val="0"/>
          <w:color w:val="000000"/>
          <w:spacing w:val="0"/>
          <w:sz w:val="30"/>
          <w:szCs w:val="30"/>
          <w:shd w:val="clear" w:fill="FFFFFF"/>
        </w:rPr>
        <w:t>；网上注册报名技术咨询电话：</w:t>
      </w:r>
      <w:r>
        <w:rPr>
          <w:rFonts w:hint="default" w:ascii="Times New Roman" w:hAnsi="Times New Roman" w:eastAsia="微软雅黑" w:cs="Times New Roman"/>
          <w:i w:val="0"/>
          <w:caps w:val="0"/>
          <w:color w:val="000000"/>
          <w:spacing w:val="0"/>
          <w:sz w:val="30"/>
          <w:szCs w:val="30"/>
          <w:shd w:val="clear" w:fill="FFFFFF"/>
        </w:rPr>
        <w:t>0577-88286875</w:t>
      </w:r>
      <w:r>
        <w:rPr>
          <w:rFonts w:hint="eastAsia" w:ascii="宋体" w:hAnsi="宋体" w:eastAsia="宋体" w:cs="宋体"/>
          <w:i w:val="0"/>
          <w:caps w:val="0"/>
          <w:color w:val="000000"/>
          <w:spacing w:val="0"/>
          <w:sz w:val="30"/>
          <w:szCs w:val="30"/>
          <w:shd w:val="clear" w:fill="FFFFFF"/>
        </w:rPr>
        <w:t>。</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（六）本公告公示期自</w:t>
      </w:r>
      <w:r>
        <w:rPr>
          <w:rFonts w:hint="default" w:ascii="Times New Roman" w:hAnsi="Times New Roman" w:eastAsia="微软雅黑" w:cs="Times New Roman"/>
          <w:i w:val="0"/>
          <w:caps w:val="0"/>
          <w:color w:val="000000"/>
          <w:spacing w:val="0"/>
          <w:sz w:val="30"/>
          <w:szCs w:val="30"/>
          <w:shd w:val="clear" w:fill="FFFFFF"/>
        </w:rPr>
        <w:t>2020</w:t>
      </w:r>
      <w:r>
        <w:rPr>
          <w:rFonts w:hint="eastAsia" w:ascii="宋体" w:hAnsi="宋体" w:eastAsia="宋体" w:cs="宋体"/>
          <w:i w:val="0"/>
          <w:caps w:val="0"/>
          <w:color w:val="000000"/>
          <w:spacing w:val="0"/>
          <w:sz w:val="30"/>
          <w:szCs w:val="30"/>
          <w:shd w:val="clear" w:fill="FFFFFF"/>
        </w:rPr>
        <w:t>年</w:t>
      </w:r>
      <w:r>
        <w:rPr>
          <w:rFonts w:hint="default" w:ascii="Times New Roman" w:hAnsi="Times New Roman" w:eastAsia="微软雅黑" w:cs="Times New Roman"/>
          <w:i w:val="0"/>
          <w:caps w:val="0"/>
          <w:color w:val="000000"/>
          <w:spacing w:val="0"/>
          <w:sz w:val="30"/>
          <w:szCs w:val="30"/>
          <w:shd w:val="clear" w:fill="FFFFFF"/>
        </w:rPr>
        <w:t>8</w:t>
      </w:r>
      <w:r>
        <w:rPr>
          <w:rFonts w:hint="eastAsia" w:ascii="宋体" w:hAnsi="宋体" w:eastAsia="宋体" w:cs="宋体"/>
          <w:i w:val="0"/>
          <w:caps w:val="0"/>
          <w:color w:val="000000"/>
          <w:spacing w:val="0"/>
          <w:sz w:val="30"/>
          <w:szCs w:val="30"/>
          <w:shd w:val="clear" w:fill="FFFFFF"/>
        </w:rPr>
        <w:t>月</w:t>
      </w:r>
      <w:r>
        <w:rPr>
          <w:rFonts w:hint="default" w:ascii="Times New Roman" w:hAnsi="Times New Roman" w:eastAsia="微软雅黑" w:cs="Times New Roman"/>
          <w:i w:val="0"/>
          <w:caps w:val="0"/>
          <w:color w:val="000000"/>
          <w:spacing w:val="0"/>
          <w:sz w:val="30"/>
          <w:szCs w:val="30"/>
          <w:shd w:val="clear" w:fill="FFFFFF"/>
        </w:rPr>
        <w:t>6</w:t>
      </w:r>
      <w:r>
        <w:rPr>
          <w:rFonts w:hint="eastAsia" w:ascii="宋体" w:hAnsi="宋体" w:eastAsia="宋体" w:cs="宋体"/>
          <w:i w:val="0"/>
          <w:caps w:val="0"/>
          <w:color w:val="000000"/>
          <w:spacing w:val="0"/>
          <w:sz w:val="30"/>
          <w:szCs w:val="30"/>
          <w:shd w:val="clear" w:fill="FFFFFF"/>
        </w:rPr>
        <w:t>日起至</w:t>
      </w:r>
      <w:r>
        <w:rPr>
          <w:rFonts w:hint="default" w:ascii="Times New Roman" w:hAnsi="Times New Roman" w:eastAsia="微软雅黑" w:cs="Times New Roman"/>
          <w:i w:val="0"/>
          <w:caps w:val="0"/>
          <w:color w:val="000000"/>
          <w:spacing w:val="0"/>
          <w:sz w:val="30"/>
          <w:szCs w:val="30"/>
          <w:shd w:val="clear" w:fill="FFFFFF"/>
        </w:rPr>
        <w:t>8</w:t>
      </w:r>
      <w:r>
        <w:rPr>
          <w:rFonts w:hint="eastAsia" w:ascii="宋体" w:hAnsi="宋体" w:eastAsia="宋体" w:cs="宋体"/>
          <w:i w:val="0"/>
          <w:caps w:val="0"/>
          <w:color w:val="000000"/>
          <w:spacing w:val="0"/>
          <w:sz w:val="30"/>
          <w:szCs w:val="30"/>
          <w:shd w:val="clear" w:fill="FFFFFF"/>
        </w:rPr>
        <w:t>月</w:t>
      </w:r>
      <w:r>
        <w:rPr>
          <w:rFonts w:hint="default" w:ascii="Times New Roman" w:hAnsi="Times New Roman" w:eastAsia="微软雅黑" w:cs="Times New Roman"/>
          <w:i w:val="0"/>
          <w:caps w:val="0"/>
          <w:color w:val="000000"/>
          <w:spacing w:val="0"/>
          <w:sz w:val="30"/>
          <w:szCs w:val="30"/>
          <w:shd w:val="clear" w:fill="FFFFFF"/>
        </w:rPr>
        <w:t>14</w:t>
      </w:r>
      <w:r>
        <w:rPr>
          <w:rFonts w:hint="eastAsia" w:ascii="宋体" w:hAnsi="宋体" w:eastAsia="宋体" w:cs="宋体"/>
          <w:i w:val="0"/>
          <w:caps w:val="0"/>
          <w:color w:val="000000"/>
          <w:spacing w:val="0"/>
          <w:sz w:val="30"/>
          <w:szCs w:val="30"/>
          <w:shd w:val="clear" w:fill="FFFFFF"/>
        </w:rPr>
        <w:t>日止。考生对用人单位专业设置有异议的，请在公告发布之日起</w:t>
      </w:r>
      <w:r>
        <w:rPr>
          <w:rFonts w:hint="default" w:ascii="Times New Roman" w:hAnsi="Times New Roman" w:eastAsia="微软雅黑" w:cs="Times New Roman"/>
          <w:i w:val="0"/>
          <w:caps w:val="0"/>
          <w:color w:val="000000"/>
          <w:spacing w:val="0"/>
          <w:sz w:val="30"/>
          <w:szCs w:val="30"/>
          <w:shd w:val="clear" w:fill="FFFFFF"/>
        </w:rPr>
        <w:t>3</w:t>
      </w:r>
      <w:r>
        <w:rPr>
          <w:rFonts w:hint="eastAsia" w:ascii="宋体" w:hAnsi="宋体" w:eastAsia="宋体" w:cs="宋体"/>
          <w:i w:val="0"/>
          <w:caps w:val="0"/>
          <w:color w:val="000000"/>
          <w:spacing w:val="0"/>
          <w:sz w:val="30"/>
          <w:szCs w:val="30"/>
          <w:shd w:val="clear" w:fill="FFFFFF"/>
        </w:rPr>
        <w:t>日内向温州市教育局提出书面意见，以便及时研究处理。本公告由温州市教育局负责解释。</w:t>
      </w:r>
    </w:p>
    <w:p>
      <w:pPr>
        <w:pStyle w:val="3"/>
        <w:keepNext w:val="0"/>
        <w:keepLines w:val="0"/>
        <w:widowControl/>
        <w:suppressLineNumbers w:val="0"/>
        <w:shd w:val="clear" w:fill="FFFFFF"/>
        <w:spacing w:before="0" w:beforeAutospacing="0" w:after="0" w:afterAutospacing="0" w:line="555" w:lineRule="atLeast"/>
        <w:ind w:left="0" w:right="0" w:firstLine="465"/>
        <w:rPr>
          <w:rFonts w:hint="eastAsia" w:ascii="微软雅黑" w:hAnsi="微软雅黑" w:eastAsia="微软雅黑" w:cs="微软雅黑"/>
          <w:i w:val="0"/>
          <w:caps w:val="0"/>
          <w:color w:val="4A4B55"/>
          <w:spacing w:val="0"/>
          <w:sz w:val="24"/>
          <w:szCs w:val="24"/>
        </w:rPr>
      </w:pPr>
      <w:r>
        <w:rPr>
          <w:rFonts w:hint="default" w:ascii="Times New Roman" w:hAnsi="Times New Roman" w:eastAsia="微软雅黑" w:cs="Times New Roman"/>
          <w:i w:val="0"/>
          <w:caps w:val="0"/>
          <w:color w:val="000000"/>
          <w:spacing w:val="0"/>
          <w:sz w:val="30"/>
          <w:szCs w:val="30"/>
          <w:shd w:val="clear" w:fill="FFFFFF"/>
        </w:rPr>
        <w:t> </w:t>
      </w:r>
    </w:p>
    <w:p>
      <w:pPr>
        <w:pStyle w:val="3"/>
        <w:keepNext w:val="0"/>
        <w:keepLines w:val="0"/>
        <w:widowControl/>
        <w:suppressLineNumbers w:val="0"/>
        <w:shd w:val="clear" w:fill="FFFFFF"/>
        <w:spacing w:before="0" w:beforeAutospacing="0" w:after="0" w:afterAutospacing="0" w:line="555" w:lineRule="atLeast"/>
        <w:ind w:left="1245" w:right="0" w:firstLine="0"/>
        <w:rPr>
          <w:rFonts w:hint="eastAsia" w:ascii="微软雅黑" w:hAnsi="微软雅黑" w:eastAsia="微软雅黑" w:cs="微软雅黑"/>
          <w:i w:val="0"/>
          <w:caps w:val="0"/>
          <w:color w:val="4A4B55"/>
          <w:spacing w:val="0"/>
          <w:sz w:val="24"/>
          <w:szCs w:val="24"/>
        </w:rPr>
      </w:pPr>
      <w:r>
        <w:rPr>
          <w:rFonts w:hint="default" w:ascii="Times New Roman" w:hAnsi="Times New Roman" w:eastAsia="宋体" w:cs="Times New Roman"/>
          <w:i w:val="0"/>
          <w:caps w:val="0"/>
          <w:color w:val="000000"/>
          <w:spacing w:val="0"/>
          <w:sz w:val="30"/>
          <w:szCs w:val="30"/>
          <w:shd w:val="clear" w:fill="FFFFFF"/>
        </w:rPr>
        <w:t>附件</w:t>
      </w:r>
      <w:r>
        <w:rPr>
          <w:rFonts w:hint="eastAsia" w:ascii="宋体" w:hAnsi="宋体" w:eastAsia="宋体" w:cs="宋体"/>
          <w:i w:val="0"/>
          <w:caps w:val="0"/>
          <w:color w:val="000000"/>
          <w:spacing w:val="0"/>
          <w:sz w:val="30"/>
          <w:szCs w:val="30"/>
          <w:shd w:val="clear" w:fill="FFFFFF"/>
        </w:rPr>
        <w:t>：1.</w:t>
      </w:r>
      <w:r>
        <w:rPr>
          <w:rFonts w:hint="default" w:ascii="Times New Roman" w:hAnsi="Times New Roman" w:eastAsia="微软雅黑" w:cs="Times New Roman"/>
          <w:i w:val="0"/>
          <w:caps w:val="0"/>
          <w:color w:val="000000"/>
          <w:spacing w:val="0"/>
          <w:sz w:val="30"/>
          <w:szCs w:val="30"/>
          <w:shd w:val="clear" w:fill="FFFFFF"/>
        </w:rPr>
        <w:t> 2020</w:t>
      </w:r>
      <w:r>
        <w:rPr>
          <w:rFonts w:hint="eastAsia" w:ascii="宋体" w:hAnsi="宋体" w:eastAsia="宋体" w:cs="宋体"/>
          <w:i w:val="0"/>
          <w:caps w:val="0"/>
          <w:color w:val="000000"/>
          <w:spacing w:val="0"/>
          <w:sz w:val="30"/>
          <w:szCs w:val="30"/>
          <w:shd w:val="clear" w:fill="FFFFFF"/>
        </w:rPr>
        <w:t>年温州市教育局直属事业单位面向社会公开招聘工作人员岗位一览表</w:t>
      </w:r>
    </w:p>
    <w:p>
      <w:pPr>
        <w:pStyle w:val="3"/>
        <w:keepNext w:val="0"/>
        <w:keepLines w:val="0"/>
        <w:widowControl/>
        <w:suppressLineNumbers w:val="0"/>
        <w:shd w:val="clear" w:fill="FFFFFF"/>
        <w:spacing w:before="0" w:beforeAutospacing="0" w:after="0" w:afterAutospacing="0" w:line="555" w:lineRule="atLeast"/>
        <w:ind w:left="0" w:right="0" w:firstLine="9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2.</w:t>
      </w:r>
      <w:r>
        <w:rPr>
          <w:rFonts w:hint="default" w:ascii="Times New Roman" w:hAnsi="Times New Roman" w:eastAsia="微软雅黑" w:cs="Times New Roman"/>
          <w:i w:val="0"/>
          <w:caps w:val="0"/>
          <w:color w:val="000000"/>
          <w:spacing w:val="0"/>
          <w:sz w:val="30"/>
          <w:szCs w:val="30"/>
          <w:shd w:val="clear" w:fill="FFFFFF"/>
        </w:rPr>
        <w:t> </w:t>
      </w:r>
      <w:r>
        <w:rPr>
          <w:rFonts w:hint="eastAsia" w:ascii="宋体" w:hAnsi="宋体" w:eastAsia="宋体" w:cs="宋体"/>
          <w:i w:val="0"/>
          <w:caps w:val="0"/>
          <w:color w:val="000000"/>
          <w:spacing w:val="0"/>
          <w:sz w:val="30"/>
          <w:szCs w:val="30"/>
          <w:shd w:val="clear" w:fill="FFFFFF"/>
        </w:rPr>
        <w:t>同意报考证明</w:t>
      </w:r>
    </w:p>
    <w:p>
      <w:pPr>
        <w:pStyle w:val="3"/>
        <w:keepNext w:val="0"/>
        <w:keepLines w:val="0"/>
        <w:widowControl/>
        <w:suppressLineNumbers w:val="0"/>
        <w:shd w:val="clear" w:fill="FFFFFF"/>
        <w:spacing w:before="0" w:beforeAutospacing="0" w:after="0" w:afterAutospacing="0" w:line="555" w:lineRule="atLeast"/>
        <w:ind w:left="0" w:right="0" w:firstLine="93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3</w:t>
      </w:r>
      <w:r>
        <w:rPr>
          <w:rFonts w:hint="default" w:ascii="Times New Roman" w:hAnsi="Times New Roman" w:eastAsia="微软雅黑" w:cs="Times New Roman"/>
          <w:i w:val="0"/>
          <w:caps w:val="0"/>
          <w:color w:val="000000"/>
          <w:spacing w:val="0"/>
          <w:sz w:val="30"/>
          <w:szCs w:val="30"/>
          <w:shd w:val="clear" w:fill="FFFFFF"/>
        </w:rPr>
        <w:t>. </w:t>
      </w:r>
      <w:r>
        <w:rPr>
          <w:rFonts w:hint="eastAsia" w:ascii="宋体" w:hAnsi="宋体" w:eastAsia="宋体" w:cs="宋体"/>
          <w:i w:val="0"/>
          <w:caps w:val="0"/>
          <w:color w:val="000000"/>
          <w:spacing w:val="0"/>
          <w:sz w:val="30"/>
          <w:szCs w:val="30"/>
          <w:shd w:val="clear" w:fill="FFFFFF"/>
        </w:rPr>
        <w:t>工作经历证明（参考模板）</w:t>
      </w:r>
    </w:p>
    <w:p>
      <w:pPr>
        <w:pStyle w:val="3"/>
        <w:keepNext w:val="0"/>
        <w:keepLines w:val="0"/>
        <w:widowControl/>
        <w:suppressLineNumbers w:val="0"/>
        <w:shd w:val="clear" w:fill="FFFFFF"/>
        <w:spacing w:before="0" w:beforeAutospacing="0" w:after="0" w:afterAutospacing="0" w:line="555" w:lineRule="atLeast"/>
        <w:ind w:left="0" w:right="300" w:firstLine="15"/>
        <w:jc w:val="right"/>
        <w:rPr>
          <w:rFonts w:hint="eastAsia" w:ascii="微软雅黑" w:hAnsi="微软雅黑" w:eastAsia="微软雅黑" w:cs="微软雅黑"/>
          <w:i w:val="0"/>
          <w:caps w:val="0"/>
          <w:color w:val="4A4B55"/>
          <w:spacing w:val="0"/>
          <w:sz w:val="24"/>
          <w:szCs w:val="24"/>
        </w:rPr>
      </w:pPr>
      <w:r>
        <w:rPr>
          <w:rFonts w:hint="default" w:ascii="Times New Roman" w:hAnsi="Times New Roman" w:eastAsia="微软雅黑" w:cs="Times New Roman"/>
          <w:i w:val="0"/>
          <w:caps w:val="0"/>
          <w:color w:val="000000"/>
          <w:spacing w:val="0"/>
          <w:sz w:val="30"/>
          <w:szCs w:val="30"/>
          <w:shd w:val="clear" w:fill="FFFFFF"/>
        </w:rPr>
        <w:t> </w:t>
      </w:r>
    </w:p>
    <w:p>
      <w:pPr>
        <w:pStyle w:val="3"/>
        <w:keepNext w:val="0"/>
        <w:keepLines w:val="0"/>
        <w:widowControl/>
        <w:suppressLineNumbers w:val="0"/>
        <w:shd w:val="clear" w:fill="FFFFFF"/>
        <w:spacing w:before="0" w:beforeAutospacing="0" w:after="0" w:afterAutospacing="0" w:line="555" w:lineRule="atLeast"/>
        <w:ind w:left="0" w:right="300" w:firstLine="15"/>
        <w:jc w:val="right"/>
        <w:rPr>
          <w:rFonts w:hint="eastAsia" w:ascii="微软雅黑" w:hAnsi="微软雅黑" w:eastAsia="微软雅黑" w:cs="微软雅黑"/>
          <w:i w:val="0"/>
          <w:caps w:val="0"/>
          <w:color w:val="4A4B55"/>
          <w:spacing w:val="0"/>
          <w:sz w:val="24"/>
          <w:szCs w:val="24"/>
        </w:rPr>
      </w:pPr>
      <w:r>
        <w:rPr>
          <w:rFonts w:hint="default" w:ascii="Times New Roman" w:hAnsi="Times New Roman" w:eastAsia="微软雅黑" w:cs="Times New Roman"/>
          <w:i w:val="0"/>
          <w:caps w:val="0"/>
          <w:color w:val="000000"/>
          <w:spacing w:val="0"/>
          <w:sz w:val="30"/>
          <w:szCs w:val="30"/>
          <w:shd w:val="clear" w:fill="FFFFFF"/>
        </w:rPr>
        <w:t> </w:t>
      </w:r>
    </w:p>
    <w:p>
      <w:pPr>
        <w:pStyle w:val="3"/>
        <w:keepNext w:val="0"/>
        <w:keepLines w:val="0"/>
        <w:widowControl/>
        <w:suppressLineNumbers w:val="0"/>
        <w:shd w:val="clear" w:fill="FFFFFF"/>
        <w:spacing w:before="0" w:beforeAutospacing="0" w:after="0" w:afterAutospacing="0" w:line="555" w:lineRule="atLeast"/>
        <w:ind w:left="0" w:right="0" w:firstLine="1665"/>
        <w:jc w:val="righ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温州市教育局</w:t>
      </w:r>
    </w:p>
    <w:p>
      <w:pPr>
        <w:pStyle w:val="3"/>
        <w:keepNext w:val="0"/>
        <w:keepLines w:val="0"/>
        <w:widowControl/>
        <w:suppressLineNumbers w:val="0"/>
        <w:shd w:val="clear" w:fill="FFFFFF"/>
        <w:spacing w:before="0" w:beforeAutospacing="0" w:after="0" w:afterAutospacing="0"/>
        <w:ind w:left="0" w:right="0" w:firstLine="0"/>
        <w:jc w:val="righ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000000"/>
          <w:spacing w:val="0"/>
          <w:sz w:val="30"/>
          <w:szCs w:val="30"/>
          <w:shd w:val="clear" w:fill="FFFFFF"/>
        </w:rPr>
        <w:t>2020年</w:t>
      </w:r>
      <w:r>
        <w:rPr>
          <w:rFonts w:hint="default" w:ascii="Times New Roman" w:hAnsi="Times New Roman" w:eastAsia="仿宋_GB2312" w:cs="Times New Roman"/>
          <w:i w:val="0"/>
          <w:caps w:val="0"/>
          <w:color w:val="000000"/>
          <w:spacing w:val="0"/>
          <w:sz w:val="30"/>
          <w:szCs w:val="30"/>
          <w:shd w:val="clear" w:fill="FFFFFF"/>
        </w:rPr>
        <w:t>8</w:t>
      </w:r>
      <w:r>
        <w:rPr>
          <w:rFonts w:hint="eastAsia" w:ascii="宋体" w:hAnsi="宋体" w:eastAsia="宋体" w:cs="宋体"/>
          <w:i w:val="0"/>
          <w:caps w:val="0"/>
          <w:color w:val="000000"/>
          <w:spacing w:val="0"/>
          <w:sz w:val="30"/>
          <w:szCs w:val="30"/>
          <w:shd w:val="clear" w:fill="FFFFFF"/>
        </w:rPr>
        <w:t>月</w:t>
      </w:r>
      <w:r>
        <w:rPr>
          <w:rFonts w:hint="default" w:ascii="Times New Roman" w:hAnsi="Times New Roman" w:eastAsia="仿宋_GB2312" w:cs="Times New Roman"/>
          <w:i w:val="0"/>
          <w:caps w:val="0"/>
          <w:color w:val="000000"/>
          <w:spacing w:val="0"/>
          <w:sz w:val="30"/>
          <w:szCs w:val="30"/>
          <w:shd w:val="clear" w:fill="FFFFFF"/>
        </w:rPr>
        <w:t>6</w:t>
      </w:r>
      <w:r>
        <w:rPr>
          <w:rFonts w:hint="eastAsia" w:ascii="宋体" w:hAnsi="宋体" w:eastAsia="宋体" w:cs="宋体"/>
          <w:i w:val="0"/>
          <w:caps w:val="0"/>
          <w:color w:val="000000"/>
          <w:spacing w:val="0"/>
          <w:sz w:val="30"/>
          <w:szCs w:val="30"/>
          <w:shd w:val="clear" w:fill="FFFFFF"/>
        </w:rPr>
        <w:t>日</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31"/>
          <w:szCs w:val="31"/>
          <w:shd w:val="clear" w:fill="FFFFFF"/>
        </w:rPr>
        <w:t>附件1</w:t>
      </w:r>
    </w:p>
    <w:p>
      <w:pPr>
        <w:pStyle w:val="3"/>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40"/>
          <w:szCs w:val="40"/>
          <w:shd w:val="clear" w:fill="FFFFFF"/>
        </w:rPr>
        <w:t>2020年温州市教育局直属事业单位公开招聘工作人员岗位一览表</w:t>
      </w:r>
    </w:p>
    <w:tbl>
      <w:tblPr>
        <w:tblW w:w="99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21"/>
        <w:gridCol w:w="883"/>
        <w:gridCol w:w="808"/>
        <w:gridCol w:w="606"/>
        <w:gridCol w:w="1000"/>
        <w:gridCol w:w="946"/>
        <w:gridCol w:w="1447"/>
        <w:gridCol w:w="1522"/>
        <w:gridCol w:w="649"/>
        <w:gridCol w:w="15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755" w:hRule="atLeast"/>
        </w:trPr>
        <w:tc>
          <w:tcPr>
            <w:tcW w:w="5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序号</w:t>
            </w:r>
          </w:p>
        </w:tc>
        <w:tc>
          <w:tcPr>
            <w:tcW w:w="88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单位</w:t>
            </w:r>
          </w:p>
        </w:tc>
        <w:tc>
          <w:tcPr>
            <w:tcW w:w="80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岗位</w:t>
            </w:r>
          </w:p>
        </w:tc>
        <w:tc>
          <w:tcPr>
            <w:tcW w:w="60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需求数</w:t>
            </w:r>
          </w:p>
        </w:tc>
        <w:tc>
          <w:tcPr>
            <w:tcW w:w="10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学历</w:t>
            </w:r>
          </w:p>
        </w:tc>
        <w:tc>
          <w:tcPr>
            <w:tcW w:w="94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学位</w:t>
            </w:r>
          </w:p>
        </w:tc>
        <w:tc>
          <w:tcPr>
            <w:tcW w:w="144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专业</w:t>
            </w:r>
          </w:p>
        </w:tc>
        <w:tc>
          <w:tcPr>
            <w:tcW w:w="152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年龄</w:t>
            </w:r>
          </w:p>
        </w:tc>
        <w:tc>
          <w:tcPr>
            <w:tcW w:w="64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户籍</w:t>
            </w:r>
          </w:p>
        </w:tc>
        <w:tc>
          <w:tcPr>
            <w:tcW w:w="15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黑体" w:hAnsi="宋体" w:eastAsia="黑体" w:cs="黑体"/>
                <w:i w:val="0"/>
                <w:caps w:val="0"/>
                <w:color w:val="4A4B55"/>
                <w:spacing w:val="0"/>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936" w:hRule="atLeast"/>
        </w:trPr>
        <w:tc>
          <w:tcPr>
            <w:tcW w:w="5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1</w:t>
            </w:r>
          </w:p>
        </w:tc>
        <w:tc>
          <w:tcPr>
            <w:tcW w:w="8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温州市教育评估院</w:t>
            </w:r>
          </w:p>
        </w:tc>
        <w:tc>
          <w:tcPr>
            <w:tcW w:w="8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教育数据分析师</w:t>
            </w:r>
          </w:p>
        </w:tc>
        <w:tc>
          <w:tcPr>
            <w:tcW w:w="60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1</w:t>
            </w:r>
          </w:p>
        </w:tc>
        <w:tc>
          <w:tcPr>
            <w:tcW w:w="10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研究生</w:t>
            </w:r>
          </w:p>
        </w:tc>
        <w:tc>
          <w:tcPr>
            <w:tcW w:w="94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硕士及以上</w:t>
            </w:r>
          </w:p>
        </w:tc>
        <w:tc>
          <w:tcPr>
            <w:tcW w:w="14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教育学、心理学、数学、计算机科学与技术</w:t>
            </w:r>
          </w:p>
        </w:tc>
        <w:tc>
          <w:tcPr>
            <w:tcW w:w="152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3</w:t>
            </w:r>
            <w:r>
              <w:rPr>
                <w:rFonts w:hint="default" w:ascii="Times New Roman" w:hAnsi="Times New Roman" w:eastAsia="微软雅黑" w:cs="Times New Roman"/>
                <w:i w:val="0"/>
                <w:caps w:val="0"/>
                <w:color w:val="4A4B55"/>
                <w:spacing w:val="0"/>
                <w:sz w:val="21"/>
                <w:szCs w:val="21"/>
              </w:rPr>
              <w:t>5</w:t>
            </w:r>
            <w:r>
              <w:rPr>
                <w:rFonts w:hint="eastAsia" w:ascii="宋体" w:hAnsi="宋体" w:eastAsia="宋体" w:cs="宋体"/>
                <w:i w:val="0"/>
                <w:caps w:val="0"/>
                <w:color w:val="4A4B55"/>
                <w:spacing w:val="0"/>
                <w:sz w:val="21"/>
                <w:szCs w:val="21"/>
              </w:rPr>
              <w:t>周岁以下（</w:t>
            </w:r>
            <w:r>
              <w:rPr>
                <w:rFonts w:hint="default" w:ascii="Times New Roman" w:hAnsi="Times New Roman" w:eastAsia="仿宋_GB2312" w:cs="Times New Roman"/>
                <w:i w:val="0"/>
                <w:caps w:val="0"/>
                <w:color w:val="4A4B55"/>
                <w:spacing w:val="0"/>
                <w:sz w:val="21"/>
                <w:szCs w:val="21"/>
              </w:rPr>
              <w:t>19</w:t>
            </w:r>
            <w:r>
              <w:rPr>
                <w:rFonts w:hint="default" w:ascii="Times New Roman" w:hAnsi="Times New Roman" w:eastAsia="微软雅黑" w:cs="Times New Roman"/>
                <w:i w:val="0"/>
                <w:caps w:val="0"/>
                <w:color w:val="4A4B55"/>
                <w:spacing w:val="0"/>
                <w:sz w:val="21"/>
                <w:szCs w:val="21"/>
              </w:rPr>
              <w:t>85</w:t>
            </w:r>
            <w:r>
              <w:rPr>
                <w:rFonts w:hint="eastAsia" w:ascii="宋体" w:hAnsi="宋体" w:eastAsia="宋体" w:cs="宋体"/>
                <w:i w:val="0"/>
                <w:caps w:val="0"/>
                <w:color w:val="4A4B55"/>
                <w:spacing w:val="0"/>
                <w:sz w:val="21"/>
                <w:szCs w:val="21"/>
              </w:rPr>
              <w:t>年</w:t>
            </w:r>
            <w:r>
              <w:rPr>
                <w:rFonts w:hint="default" w:ascii="Times New Roman" w:hAnsi="Times New Roman" w:eastAsia="仿宋_GB2312" w:cs="Times New Roman"/>
                <w:i w:val="0"/>
                <w:caps w:val="0"/>
                <w:color w:val="4A4B55"/>
                <w:spacing w:val="0"/>
                <w:sz w:val="21"/>
                <w:szCs w:val="21"/>
              </w:rPr>
              <w:t>1</w:t>
            </w:r>
            <w:r>
              <w:rPr>
                <w:rFonts w:hint="eastAsia" w:ascii="宋体" w:hAnsi="宋体" w:eastAsia="宋体" w:cs="宋体"/>
                <w:i w:val="0"/>
                <w:caps w:val="0"/>
                <w:color w:val="4A4B55"/>
                <w:spacing w:val="0"/>
                <w:sz w:val="21"/>
                <w:szCs w:val="21"/>
              </w:rPr>
              <w:t>月</w:t>
            </w:r>
            <w:r>
              <w:rPr>
                <w:rFonts w:hint="default" w:ascii="Times New Roman" w:hAnsi="Times New Roman" w:eastAsia="仿宋_GB2312" w:cs="Times New Roman"/>
                <w:i w:val="0"/>
                <w:caps w:val="0"/>
                <w:color w:val="4A4B55"/>
                <w:spacing w:val="0"/>
                <w:sz w:val="21"/>
                <w:szCs w:val="21"/>
              </w:rPr>
              <w:t>1</w:t>
            </w:r>
            <w:r>
              <w:rPr>
                <w:rFonts w:hint="eastAsia" w:ascii="宋体" w:hAnsi="宋体" w:eastAsia="宋体" w:cs="宋体"/>
                <w:i w:val="0"/>
                <w:caps w:val="0"/>
                <w:color w:val="4A4B55"/>
                <w:spacing w:val="0"/>
                <w:sz w:val="21"/>
                <w:szCs w:val="21"/>
              </w:rPr>
              <w:t>日以后出生）</w:t>
            </w:r>
          </w:p>
        </w:tc>
        <w:tc>
          <w:tcPr>
            <w:tcW w:w="64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不限</w:t>
            </w:r>
          </w:p>
        </w:tc>
        <w:tc>
          <w:tcPr>
            <w:tcW w:w="1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caps w:val="0"/>
                <w:color w:val="4A4B55"/>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155" w:hRule="atLeast"/>
        </w:trPr>
        <w:tc>
          <w:tcPr>
            <w:tcW w:w="5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2</w:t>
            </w:r>
          </w:p>
        </w:tc>
        <w:tc>
          <w:tcPr>
            <w:tcW w:w="8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温州市教育基建中心</w:t>
            </w:r>
          </w:p>
        </w:tc>
        <w:tc>
          <w:tcPr>
            <w:tcW w:w="8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工程管理</w:t>
            </w:r>
          </w:p>
        </w:tc>
        <w:tc>
          <w:tcPr>
            <w:tcW w:w="60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2</w:t>
            </w:r>
          </w:p>
        </w:tc>
        <w:tc>
          <w:tcPr>
            <w:tcW w:w="10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大学本科及以上</w:t>
            </w:r>
          </w:p>
        </w:tc>
        <w:tc>
          <w:tcPr>
            <w:tcW w:w="94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学士及以上</w:t>
            </w:r>
          </w:p>
        </w:tc>
        <w:tc>
          <w:tcPr>
            <w:tcW w:w="14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土木工程、建筑学、风景园林、工程管理</w:t>
            </w:r>
          </w:p>
        </w:tc>
        <w:tc>
          <w:tcPr>
            <w:tcW w:w="152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3</w:t>
            </w:r>
            <w:r>
              <w:rPr>
                <w:rFonts w:hint="default" w:ascii="Times New Roman" w:hAnsi="Times New Roman" w:eastAsia="微软雅黑" w:cs="Times New Roman"/>
                <w:i w:val="0"/>
                <w:caps w:val="0"/>
                <w:color w:val="4A4B55"/>
                <w:spacing w:val="0"/>
                <w:sz w:val="21"/>
                <w:szCs w:val="21"/>
              </w:rPr>
              <w:t>5</w:t>
            </w:r>
            <w:r>
              <w:rPr>
                <w:rFonts w:hint="eastAsia" w:ascii="宋体" w:hAnsi="宋体" w:eastAsia="宋体" w:cs="宋体"/>
                <w:i w:val="0"/>
                <w:caps w:val="0"/>
                <w:color w:val="4A4B55"/>
                <w:spacing w:val="0"/>
                <w:sz w:val="21"/>
                <w:szCs w:val="21"/>
              </w:rPr>
              <w:t>周岁以下（</w:t>
            </w:r>
            <w:r>
              <w:rPr>
                <w:rFonts w:hint="default" w:ascii="Times New Roman" w:hAnsi="Times New Roman" w:eastAsia="仿宋_GB2312" w:cs="Times New Roman"/>
                <w:i w:val="0"/>
                <w:caps w:val="0"/>
                <w:color w:val="4A4B55"/>
                <w:spacing w:val="0"/>
                <w:sz w:val="21"/>
                <w:szCs w:val="21"/>
              </w:rPr>
              <w:t>19</w:t>
            </w:r>
            <w:r>
              <w:rPr>
                <w:rFonts w:hint="default" w:ascii="Times New Roman" w:hAnsi="Times New Roman" w:eastAsia="微软雅黑" w:cs="Times New Roman"/>
                <w:i w:val="0"/>
                <w:caps w:val="0"/>
                <w:color w:val="4A4B55"/>
                <w:spacing w:val="0"/>
                <w:sz w:val="21"/>
                <w:szCs w:val="21"/>
              </w:rPr>
              <w:t>85</w:t>
            </w:r>
            <w:r>
              <w:rPr>
                <w:rFonts w:hint="eastAsia" w:ascii="宋体" w:hAnsi="宋体" w:eastAsia="宋体" w:cs="宋体"/>
                <w:i w:val="0"/>
                <w:caps w:val="0"/>
                <w:color w:val="4A4B55"/>
                <w:spacing w:val="0"/>
                <w:sz w:val="21"/>
                <w:szCs w:val="21"/>
              </w:rPr>
              <w:t>年</w:t>
            </w:r>
            <w:r>
              <w:rPr>
                <w:rFonts w:hint="default" w:ascii="Times New Roman" w:hAnsi="Times New Roman" w:eastAsia="仿宋_GB2312" w:cs="Times New Roman"/>
                <w:i w:val="0"/>
                <w:caps w:val="0"/>
                <w:color w:val="4A4B55"/>
                <w:spacing w:val="0"/>
                <w:sz w:val="21"/>
                <w:szCs w:val="21"/>
              </w:rPr>
              <w:t>1</w:t>
            </w:r>
            <w:r>
              <w:rPr>
                <w:rFonts w:hint="eastAsia" w:ascii="宋体" w:hAnsi="宋体" w:eastAsia="宋体" w:cs="宋体"/>
                <w:i w:val="0"/>
                <w:caps w:val="0"/>
                <w:color w:val="4A4B55"/>
                <w:spacing w:val="0"/>
                <w:sz w:val="21"/>
                <w:szCs w:val="21"/>
              </w:rPr>
              <w:t>月</w:t>
            </w:r>
            <w:r>
              <w:rPr>
                <w:rFonts w:hint="default" w:ascii="Times New Roman" w:hAnsi="Times New Roman" w:eastAsia="仿宋_GB2312" w:cs="Times New Roman"/>
                <w:i w:val="0"/>
                <w:caps w:val="0"/>
                <w:color w:val="4A4B55"/>
                <w:spacing w:val="0"/>
                <w:sz w:val="21"/>
                <w:szCs w:val="21"/>
              </w:rPr>
              <w:t>1</w:t>
            </w:r>
            <w:r>
              <w:rPr>
                <w:rFonts w:hint="eastAsia" w:ascii="宋体" w:hAnsi="宋体" w:eastAsia="宋体" w:cs="宋体"/>
                <w:i w:val="0"/>
                <w:caps w:val="0"/>
                <w:color w:val="4A4B55"/>
                <w:spacing w:val="0"/>
                <w:sz w:val="21"/>
                <w:szCs w:val="21"/>
              </w:rPr>
              <w:t>日以后出生）</w:t>
            </w:r>
          </w:p>
        </w:tc>
        <w:tc>
          <w:tcPr>
            <w:tcW w:w="64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不限</w:t>
            </w:r>
          </w:p>
        </w:tc>
        <w:tc>
          <w:tcPr>
            <w:tcW w:w="1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i w:val="0"/>
                <w:caps w:val="0"/>
                <w:color w:val="4A4B55"/>
                <w:spacing w:val="0"/>
                <w:sz w:val="21"/>
                <w:szCs w:val="21"/>
              </w:rPr>
              <w:t>具有两年及以上房屋建筑工程或风景园林工程设计、施工、管理工作经历，报名时须提供单位证明</w:t>
            </w:r>
          </w:p>
        </w:tc>
      </w:tr>
    </w:tbl>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eastAsia" w:ascii="仿宋_GB2312" w:hAnsi="宋体" w:eastAsia="仿宋_GB2312" w:cs="仿宋_GB2312"/>
          <w:i w:val="0"/>
          <w:caps w:val="0"/>
          <w:color w:val="4A4B55"/>
          <w:spacing w:val="0"/>
          <w:sz w:val="31"/>
          <w:szCs w:val="31"/>
          <w:shd w:val="clear" w:fill="FFFFFF"/>
        </w:rPr>
        <w:t>附件</w:t>
      </w:r>
      <w:r>
        <w:rPr>
          <w:rFonts w:hint="eastAsia" w:ascii="宋体" w:hAnsi="宋体" w:eastAsia="宋体" w:cs="宋体"/>
          <w:i w:val="0"/>
          <w:caps w:val="0"/>
          <w:color w:val="4A4B55"/>
          <w:spacing w:val="0"/>
          <w:sz w:val="31"/>
          <w:szCs w:val="31"/>
          <w:shd w:val="clear" w:fill="FFFFFF"/>
        </w:rPr>
        <w:t>2</w:t>
      </w:r>
    </w:p>
    <w:p>
      <w:pPr>
        <w:pStyle w:val="3"/>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43"/>
          <w:szCs w:val="43"/>
          <w:shd w:val="clear" w:fill="FFFFFF"/>
        </w:rPr>
        <w:t>同意报考证明</w:t>
      </w:r>
    </w:p>
    <w:p>
      <w:pPr>
        <w:pStyle w:val="3"/>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caps w:val="0"/>
          <w:color w:val="4A4B55"/>
          <w:spacing w:val="0"/>
          <w:sz w:val="24"/>
          <w:szCs w:val="24"/>
        </w:rPr>
      </w:pPr>
      <w:r>
        <w:rPr>
          <w:rFonts w:ascii="Calibri" w:hAnsi="Calibri" w:eastAsia="微软雅黑" w:cs="Calibri"/>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31"/>
          <w:szCs w:val="31"/>
          <w:shd w:val="clear" w:fill="FFFFFF"/>
        </w:rPr>
        <w:t>温州市教育局:</w:t>
      </w:r>
    </w:p>
    <w:p>
      <w:pPr>
        <w:pStyle w:val="3"/>
        <w:keepNext w:val="0"/>
        <w:keepLines w:val="0"/>
        <w:widowControl/>
        <w:suppressLineNumbers w:val="0"/>
        <w:shd w:val="clear" w:fill="FFFFFF"/>
        <w:spacing w:before="0" w:beforeAutospacing="0" w:after="0" w:afterAutospacing="0"/>
        <w:ind w:left="0" w:right="0" w:firstLine="645"/>
        <w:jc w:val="lef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31"/>
          <w:szCs w:val="31"/>
          <w:shd w:val="clear" w:fill="FFFFFF"/>
        </w:rPr>
        <w:t>兹有我单位在编人员</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 ，身份证号码</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 ,人员身份为</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（填公务员或事业编制），我单位同意其参加2020年温州市教育局直属事业单位公开招聘工作人员考试，若该同志被录取，我单位将配合相关工作。</w:t>
      </w:r>
    </w:p>
    <w:p>
      <w:pPr>
        <w:pStyle w:val="3"/>
        <w:keepNext w:val="0"/>
        <w:keepLines w:val="0"/>
        <w:widowControl/>
        <w:suppressLineNumbers w:val="0"/>
        <w:shd w:val="clear" w:fill="FFFFFF"/>
        <w:spacing w:before="0" w:beforeAutospacing="0" w:after="0" w:afterAutospacing="0"/>
        <w:ind w:left="0" w:right="0" w:firstLine="645"/>
        <w:jc w:val="lef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31"/>
          <w:szCs w:val="31"/>
          <w:shd w:val="clear" w:fill="FFFFFF"/>
        </w:rPr>
        <w:t>特此证明</w:t>
      </w:r>
    </w:p>
    <w:p>
      <w:pPr>
        <w:pStyle w:val="3"/>
        <w:keepNext w:val="0"/>
        <w:keepLines w:val="0"/>
        <w:widowControl/>
        <w:suppressLineNumbers w:val="0"/>
        <w:shd w:val="clear" w:fill="FFFFFF"/>
        <w:spacing w:before="0" w:beforeAutospacing="0" w:after="0" w:afterAutospacing="0"/>
        <w:ind w:left="0" w:right="0" w:firstLine="645"/>
        <w:jc w:val="right"/>
        <w:rPr>
          <w:rFonts w:hint="eastAsia" w:ascii="微软雅黑" w:hAnsi="微软雅黑" w:eastAsia="微软雅黑" w:cs="微软雅黑"/>
          <w:i w:val="0"/>
          <w:caps w:val="0"/>
          <w:color w:val="4A4B55"/>
          <w:spacing w:val="0"/>
          <w:sz w:val="24"/>
          <w:szCs w:val="24"/>
        </w:rPr>
      </w:pPr>
      <w:r>
        <w:rPr>
          <w:rFonts w:hint="eastAsia" w:ascii="仿宋" w:hAnsi="仿宋" w:eastAsia="仿宋" w:cs="仿宋"/>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645"/>
        <w:jc w:val="right"/>
        <w:rPr>
          <w:rFonts w:hint="eastAsia" w:ascii="微软雅黑" w:hAnsi="微软雅黑" w:eastAsia="微软雅黑" w:cs="微软雅黑"/>
          <w:i w:val="0"/>
          <w:caps w:val="0"/>
          <w:color w:val="4A4B55"/>
          <w:spacing w:val="0"/>
          <w:sz w:val="24"/>
          <w:szCs w:val="24"/>
        </w:rPr>
      </w:pPr>
      <w:r>
        <w:rPr>
          <w:rFonts w:hint="eastAsia" w:ascii="仿宋" w:hAnsi="仿宋" w:eastAsia="仿宋" w:cs="仿宋"/>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645"/>
        <w:jc w:val="right"/>
        <w:rPr>
          <w:rFonts w:hint="eastAsia" w:ascii="微软雅黑" w:hAnsi="微软雅黑" w:eastAsia="微软雅黑" w:cs="微软雅黑"/>
          <w:i w:val="0"/>
          <w:caps w:val="0"/>
          <w:color w:val="4A4B55"/>
          <w:spacing w:val="0"/>
          <w:sz w:val="24"/>
          <w:szCs w:val="24"/>
        </w:rPr>
      </w:pPr>
      <w:r>
        <w:rPr>
          <w:rFonts w:hint="eastAsia" w:ascii="仿宋" w:hAnsi="仿宋" w:eastAsia="仿宋" w:cs="仿宋"/>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645"/>
        <w:jc w:val="right"/>
        <w:rPr>
          <w:rFonts w:hint="eastAsia" w:ascii="微软雅黑" w:hAnsi="微软雅黑" w:eastAsia="微软雅黑" w:cs="微软雅黑"/>
          <w:i w:val="0"/>
          <w:caps w:val="0"/>
          <w:color w:val="4A4B55"/>
          <w:spacing w:val="0"/>
          <w:sz w:val="24"/>
          <w:szCs w:val="24"/>
        </w:rPr>
      </w:pPr>
      <w:r>
        <w:rPr>
          <w:rFonts w:hint="eastAsia" w:ascii="仿宋" w:hAnsi="仿宋" w:eastAsia="仿宋" w:cs="仿宋"/>
          <w:i w:val="0"/>
          <w:caps w:val="0"/>
          <w:color w:val="4A4B55"/>
          <w:spacing w:val="0"/>
          <w:sz w:val="31"/>
          <w:szCs w:val="31"/>
          <w:shd w:val="clear" w:fill="FFFFFF"/>
        </w:rPr>
        <w:t>（所在单位盖章）</w:t>
      </w:r>
    </w:p>
    <w:p>
      <w:pPr>
        <w:pStyle w:val="3"/>
        <w:keepNext w:val="0"/>
        <w:keepLines w:val="0"/>
        <w:widowControl/>
        <w:suppressLineNumbers w:val="0"/>
        <w:shd w:val="clear" w:fill="FFFFFF"/>
        <w:spacing w:before="0" w:beforeAutospacing="0" w:after="0" w:afterAutospacing="0"/>
        <w:ind w:left="0" w:right="0" w:firstLine="645"/>
        <w:jc w:val="right"/>
        <w:rPr>
          <w:rFonts w:hint="eastAsia" w:ascii="微软雅黑" w:hAnsi="微软雅黑" w:eastAsia="微软雅黑" w:cs="微软雅黑"/>
          <w:i w:val="0"/>
          <w:caps w:val="0"/>
          <w:color w:val="4A4B55"/>
          <w:spacing w:val="0"/>
          <w:sz w:val="24"/>
          <w:szCs w:val="24"/>
        </w:rPr>
      </w:pPr>
      <w:r>
        <w:rPr>
          <w:rFonts w:hint="eastAsia" w:ascii="仿宋" w:hAnsi="仿宋" w:eastAsia="仿宋" w:cs="仿宋"/>
          <w:i w:val="0"/>
          <w:caps w:val="0"/>
          <w:color w:val="4A4B55"/>
          <w:spacing w:val="0"/>
          <w:sz w:val="31"/>
          <w:szCs w:val="31"/>
          <w:shd w:val="clear" w:fill="FFFFFF"/>
        </w:rPr>
        <w:t>年    月    日</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default" w:ascii="Times New Roman" w:hAnsi="Times New Roman" w:eastAsia="微软雅黑" w:cs="Times New Roman"/>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default" w:ascii="Times New Roman" w:hAnsi="Times New Roman" w:eastAsia="微软雅黑" w:cs="Times New Roman"/>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default" w:ascii="Times New Roman" w:hAnsi="Times New Roman" w:eastAsia="微软雅黑" w:cs="Times New Roman"/>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31"/>
          <w:szCs w:val="31"/>
          <w:shd w:val="clear" w:fill="FFFFFF"/>
        </w:rPr>
        <w:t>（注：公务员或事业编制在编人员报考须提交同意报考证明）</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eastAsia" w:ascii="仿宋_GB2312" w:hAnsi="宋体" w:eastAsia="仿宋_GB2312" w:cs="仿宋_GB2312"/>
          <w:i w:val="0"/>
          <w:caps w:val="0"/>
          <w:color w:val="4A4B55"/>
          <w:spacing w:val="0"/>
          <w:sz w:val="31"/>
          <w:szCs w:val="31"/>
          <w:shd w:val="clear" w:fill="FFFFFF"/>
        </w:rPr>
        <w:t>附件</w:t>
      </w:r>
      <w:r>
        <w:rPr>
          <w:rFonts w:hint="eastAsia" w:ascii="宋体" w:hAnsi="宋体" w:eastAsia="宋体" w:cs="宋体"/>
          <w:i w:val="0"/>
          <w:caps w:val="0"/>
          <w:color w:val="4A4B55"/>
          <w:spacing w:val="0"/>
          <w:sz w:val="31"/>
          <w:szCs w:val="31"/>
          <w:shd w:val="clear" w:fill="FFFFFF"/>
        </w:rPr>
        <w:t>3</w:t>
      </w:r>
    </w:p>
    <w:p>
      <w:pPr>
        <w:pStyle w:val="3"/>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43"/>
          <w:szCs w:val="43"/>
          <w:shd w:val="clear" w:fill="FFFFFF"/>
        </w:rPr>
        <w:t> </w:t>
      </w:r>
    </w:p>
    <w:p>
      <w:pPr>
        <w:pStyle w:val="3"/>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43"/>
          <w:szCs w:val="43"/>
          <w:shd w:val="clear" w:fill="FFFFFF"/>
        </w:rPr>
        <w:t>工作经历证明（参考模板）</w:t>
      </w:r>
    </w:p>
    <w:p>
      <w:pPr>
        <w:pStyle w:val="3"/>
        <w:keepNext w:val="0"/>
        <w:keepLines w:val="0"/>
        <w:widowControl/>
        <w:suppressLineNumbers w:val="0"/>
        <w:shd w:val="clear" w:fill="FFFFFF"/>
        <w:spacing w:before="0" w:beforeAutospacing="0" w:after="0" w:afterAutospacing="0"/>
        <w:ind w:left="0" w:right="0" w:firstLine="0"/>
        <w:rPr>
          <w:rFonts w:hint="eastAsia" w:ascii="微软雅黑" w:hAnsi="微软雅黑" w:eastAsia="微软雅黑" w:cs="微软雅黑"/>
          <w:i w:val="0"/>
          <w:caps w:val="0"/>
          <w:color w:val="4A4B55"/>
          <w:spacing w:val="0"/>
          <w:sz w:val="24"/>
          <w:szCs w:val="24"/>
        </w:rPr>
      </w:pPr>
      <w:r>
        <w:rPr>
          <w:rFonts w:hint="default" w:ascii="Calibri" w:hAnsi="Calibri" w:eastAsia="微软雅黑" w:cs="Calibri"/>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31"/>
          <w:szCs w:val="31"/>
          <w:shd w:val="clear" w:fill="FFFFFF"/>
        </w:rPr>
        <w:t>温州市教育局:</w:t>
      </w:r>
    </w:p>
    <w:p>
      <w:pPr>
        <w:pStyle w:val="3"/>
        <w:keepNext w:val="0"/>
        <w:keepLines w:val="0"/>
        <w:widowControl/>
        <w:suppressLineNumbers w:val="0"/>
        <w:shd w:val="clear" w:fill="FFFFFF"/>
        <w:spacing w:before="0" w:beforeAutospacing="0" w:after="0" w:afterAutospacing="0" w:line="360" w:lineRule="atLeast"/>
        <w:ind w:left="0" w:right="0" w:firstLine="645"/>
        <w:jc w:val="lef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31"/>
          <w:szCs w:val="31"/>
          <w:shd w:val="clear" w:fill="FFFFFF"/>
        </w:rPr>
        <w:t>兹证明</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，身份证号码</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,从</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年</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月</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日至</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年</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月</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日，在</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单位从事</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工作，具有</w:t>
      </w:r>
      <w:r>
        <w:rPr>
          <w:rFonts w:hint="eastAsia" w:ascii="宋体" w:hAnsi="宋体" w:eastAsia="宋体" w:cs="宋体"/>
          <w:i w:val="0"/>
          <w:caps w:val="0"/>
          <w:color w:val="4A4B55"/>
          <w:spacing w:val="0"/>
          <w:sz w:val="31"/>
          <w:szCs w:val="31"/>
          <w:u w:val="single"/>
          <w:shd w:val="clear" w:fill="FFFFFF"/>
        </w:rPr>
        <w:t>       </w:t>
      </w:r>
      <w:r>
        <w:rPr>
          <w:rFonts w:hint="eastAsia" w:ascii="宋体" w:hAnsi="宋体" w:eastAsia="宋体" w:cs="宋体"/>
          <w:i w:val="0"/>
          <w:caps w:val="0"/>
          <w:color w:val="4A4B55"/>
          <w:spacing w:val="0"/>
          <w:sz w:val="31"/>
          <w:szCs w:val="31"/>
          <w:shd w:val="clear" w:fill="FFFFFF"/>
        </w:rPr>
        <w:t>年以上工作经历。</w:t>
      </w:r>
    </w:p>
    <w:p>
      <w:pPr>
        <w:pStyle w:val="3"/>
        <w:keepNext w:val="0"/>
        <w:keepLines w:val="0"/>
        <w:widowControl/>
        <w:suppressLineNumbers w:val="0"/>
        <w:shd w:val="clear" w:fill="FFFFFF"/>
        <w:spacing w:before="0" w:beforeAutospacing="0" w:after="0" w:afterAutospacing="0" w:line="360" w:lineRule="atLeast"/>
        <w:ind w:left="0" w:right="0" w:firstLine="645"/>
        <w:jc w:val="lef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31"/>
          <w:szCs w:val="31"/>
          <w:shd w:val="clear" w:fill="FFFFFF"/>
        </w:rPr>
        <w:t>特此证明</w:t>
      </w:r>
    </w:p>
    <w:p>
      <w:pPr>
        <w:pStyle w:val="3"/>
        <w:keepNext w:val="0"/>
        <w:keepLines w:val="0"/>
        <w:widowControl/>
        <w:suppressLineNumbers w:val="0"/>
        <w:shd w:val="clear" w:fill="FFFFFF"/>
        <w:spacing w:before="0" w:beforeAutospacing="0" w:after="0" w:afterAutospacing="0"/>
        <w:ind w:left="0" w:right="0" w:firstLine="645"/>
        <w:jc w:val="right"/>
        <w:rPr>
          <w:rFonts w:hint="eastAsia" w:ascii="微软雅黑" w:hAnsi="微软雅黑" w:eastAsia="微软雅黑" w:cs="微软雅黑"/>
          <w:i w:val="0"/>
          <w:caps w:val="0"/>
          <w:color w:val="4A4B55"/>
          <w:spacing w:val="0"/>
          <w:sz w:val="24"/>
          <w:szCs w:val="24"/>
        </w:rPr>
      </w:pPr>
      <w:r>
        <w:rPr>
          <w:rFonts w:hint="eastAsia" w:ascii="仿宋" w:hAnsi="仿宋" w:eastAsia="仿宋" w:cs="仿宋"/>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645"/>
        <w:jc w:val="right"/>
        <w:rPr>
          <w:rFonts w:hint="eastAsia" w:ascii="微软雅黑" w:hAnsi="微软雅黑" w:eastAsia="微软雅黑" w:cs="微软雅黑"/>
          <w:i w:val="0"/>
          <w:caps w:val="0"/>
          <w:color w:val="4A4B55"/>
          <w:spacing w:val="0"/>
          <w:sz w:val="24"/>
          <w:szCs w:val="24"/>
        </w:rPr>
      </w:pPr>
      <w:r>
        <w:rPr>
          <w:rFonts w:hint="eastAsia" w:ascii="仿宋" w:hAnsi="仿宋" w:eastAsia="仿宋" w:cs="仿宋"/>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645"/>
        <w:jc w:val="right"/>
        <w:rPr>
          <w:rFonts w:hint="eastAsia" w:ascii="微软雅黑" w:hAnsi="微软雅黑" w:eastAsia="微软雅黑" w:cs="微软雅黑"/>
          <w:i w:val="0"/>
          <w:caps w:val="0"/>
          <w:color w:val="4A4B55"/>
          <w:spacing w:val="0"/>
          <w:sz w:val="24"/>
          <w:szCs w:val="24"/>
        </w:rPr>
      </w:pPr>
      <w:r>
        <w:rPr>
          <w:rFonts w:hint="eastAsia" w:ascii="仿宋" w:hAnsi="仿宋" w:eastAsia="仿宋" w:cs="仿宋"/>
          <w:i w:val="0"/>
          <w:caps w:val="0"/>
          <w:color w:val="4A4B55"/>
          <w:spacing w:val="0"/>
          <w:sz w:val="31"/>
          <w:szCs w:val="31"/>
          <w:shd w:val="clear" w:fill="FFFFFF"/>
        </w:rPr>
        <w:t>（所在单位盖章）</w:t>
      </w:r>
    </w:p>
    <w:p>
      <w:pPr>
        <w:pStyle w:val="3"/>
        <w:keepNext w:val="0"/>
        <w:keepLines w:val="0"/>
        <w:widowControl/>
        <w:suppressLineNumbers w:val="0"/>
        <w:shd w:val="clear" w:fill="FFFFFF"/>
        <w:spacing w:before="0" w:beforeAutospacing="0" w:after="0" w:afterAutospacing="0"/>
        <w:ind w:left="0" w:right="0" w:firstLine="645"/>
        <w:jc w:val="right"/>
        <w:rPr>
          <w:rFonts w:hint="eastAsia" w:ascii="微软雅黑" w:hAnsi="微软雅黑" w:eastAsia="微软雅黑" w:cs="微软雅黑"/>
          <w:i w:val="0"/>
          <w:caps w:val="0"/>
          <w:color w:val="4A4B55"/>
          <w:spacing w:val="0"/>
          <w:sz w:val="24"/>
          <w:szCs w:val="24"/>
        </w:rPr>
      </w:pPr>
      <w:r>
        <w:rPr>
          <w:rFonts w:hint="eastAsia" w:ascii="仿宋" w:hAnsi="仿宋" w:eastAsia="仿宋" w:cs="仿宋"/>
          <w:i w:val="0"/>
          <w:caps w:val="0"/>
          <w:color w:val="4A4B55"/>
          <w:spacing w:val="0"/>
          <w:sz w:val="31"/>
          <w:szCs w:val="31"/>
          <w:shd w:val="clear" w:fill="FFFFFF"/>
        </w:rPr>
        <w:t>年    月    日</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default" w:ascii="Times New Roman" w:hAnsi="Times New Roman" w:eastAsia="微软雅黑" w:cs="Times New Roman"/>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default" w:ascii="Times New Roman" w:hAnsi="Times New Roman" w:eastAsia="微软雅黑" w:cs="Times New Roman"/>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default" w:ascii="Times New Roman" w:hAnsi="Times New Roman" w:eastAsia="微软雅黑" w:cs="Times New Roman"/>
          <w:i w:val="0"/>
          <w:caps w:val="0"/>
          <w:color w:val="4A4B55"/>
          <w:spacing w:val="0"/>
          <w:sz w:val="31"/>
          <w:szCs w:val="31"/>
          <w:shd w:val="clear" w:fill="FFFFFF"/>
        </w:rPr>
        <w:t> </w:t>
      </w:r>
    </w:p>
    <w:p>
      <w:pPr>
        <w:pStyle w:val="3"/>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caps w:val="0"/>
          <w:color w:val="4A4B55"/>
          <w:spacing w:val="0"/>
          <w:sz w:val="24"/>
          <w:szCs w:val="24"/>
        </w:rPr>
      </w:pPr>
      <w:r>
        <w:rPr>
          <w:rFonts w:hint="eastAsia" w:ascii="宋体" w:hAnsi="宋体" w:eastAsia="宋体" w:cs="宋体"/>
          <w:i w:val="0"/>
          <w:caps w:val="0"/>
          <w:color w:val="4A4B55"/>
          <w:spacing w:val="0"/>
          <w:sz w:val="31"/>
          <w:szCs w:val="31"/>
          <w:shd w:val="clear" w:fill="FFFFFF"/>
        </w:rPr>
        <w:t>（注：报考工程管理岗位须提交工作经历证明）</w:t>
      </w:r>
    </w:p>
    <w:p>
      <w:pPr>
        <w:rPr>
          <w:rFonts w:ascii="微软雅黑" w:hAnsi="微软雅黑" w:eastAsia="微软雅黑" w:cs="微软雅黑"/>
          <w:i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44E69"/>
    <w:rsid w:val="5FB44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2020-08-08T09:03:00Z</dcterms:created>
  <dc:creator>王斌</dc:creator>
  <cp:lastModifiedBy>王斌</cp:lastModifiedBy>
  <dcterms:modified xsi:type="dcterms:W3CDTF">2020-08-08T09:04:17Z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