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aps w:val="0"/>
          <w:color w:val="4D4D4D"/>
          <w:spacing w:val="0"/>
          <w:sz w:val="39"/>
          <w:szCs w:val="39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39"/>
          <w:szCs w:val="39"/>
          <w:shd w:val="clear" w:fill="FFFFFF"/>
        </w:rPr>
        <w:t>长兴县教育局公开招聘中小学、幼儿园教师拟录用人员公示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ascii="Calibri" w:hAnsi="Calibri" w:eastAsia="仿宋" w:cs="Calibri"/>
          <w:i w:val="0"/>
          <w:caps w:val="0"/>
          <w:color w:val="5D5D5D"/>
          <w:spacing w:val="0"/>
          <w:sz w:val="24"/>
          <w:szCs w:val="24"/>
          <w:bdr w:val="none" w:color="auto" w:sz="0" w:space="0"/>
          <w:shd w:val="clear" w:fill="FFFFFF"/>
        </w:rPr>
        <w:t>根据《长兴县教育局2020年公开招聘中小学教师公告》、《长兴县教育局2020年公开招聘幼儿教师公告》、《长兴县教育局2020年公开招聘中小学教师公告（第2号）》，经过</w:t>
      </w:r>
      <w:bookmarkStart w:id="0" w:name="_GoBack"/>
      <w:bookmarkEnd w:id="0"/>
      <w:r>
        <w:rPr>
          <w:rFonts w:ascii="Calibri" w:hAnsi="Calibri" w:eastAsia="仿宋" w:cs="Calibri"/>
          <w:i w:val="0"/>
          <w:caps w:val="0"/>
          <w:color w:val="5D5D5D"/>
          <w:spacing w:val="0"/>
          <w:sz w:val="24"/>
          <w:szCs w:val="24"/>
          <w:bdr w:val="none" w:color="auto" w:sz="0" w:space="0"/>
          <w:shd w:val="clear" w:fill="FFFFFF"/>
        </w:rPr>
        <w:t>公开报名、资格审查、笔试、面试、体检、考察等环节，确定卢枫锦等同志为拟录用人员，现予以公示。</w:t>
      </w:r>
    </w:p>
    <w:tbl>
      <w:tblPr>
        <w:tblW w:w="816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959"/>
        <w:gridCol w:w="869"/>
        <w:gridCol w:w="1424"/>
        <w:gridCol w:w="2109"/>
        <w:gridCol w:w="1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报考学科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卢枫锦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19981001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黄敏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19950620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吴泓婷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19970929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倪玲玲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19980129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黄雯娴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19970404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朱宇慧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19980818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李智敏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19980829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蒋煜峰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19950817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宦梦颖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19960919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19950706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张晴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19961104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李亚琪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19961015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许向彦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19960923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沈跃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19951025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陈超玮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19961210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张鹏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19971012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初中社政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周密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19960124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初中社政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郑晨曦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19950225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初中社政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徐博毅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19960105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初中社政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谢露敏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19961001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叶旭琪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19980505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周进宇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19980218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李飞敏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19960318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徐欢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19971119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王星月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19971030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朱琳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19970919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任煜舸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19970608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莫伟娴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19971111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陆爱娟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19790410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钱家豪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19971117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陶陈商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19981001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丁婧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19980705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蔡少华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19960612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李济斌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19821203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许俊双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19950202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陈娟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19970523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赵越洲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19971027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谢娇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19961008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俞雪钰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19951123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邓宏悦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19970419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邵薇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19980510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董玉琪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19950625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李俊利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19791202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王琴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19811108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占佳苗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19980415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黄相韵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19970803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赵轩妍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19980422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王嘉祺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19970810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费永豪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19951117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宦列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19970909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周秦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19950519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陈甜甜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19940224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张茜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19960609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王青峰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19950717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霍芸艳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19950510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中小学科学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许艳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19951007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中小学音乐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金佳瑶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19970120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中小学音乐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张赟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19971010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中小学音乐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张舒悦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19980805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中小学音乐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姜丹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19970303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 章玥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19970116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陈昕瑶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19980226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中小学美术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周洁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19960430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李欢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19900320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特殊教育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计喆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19950920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特殊教育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李榕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19901111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秦宇城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19950825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轨道交通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岗位三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任荣敏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19980202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沈翌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19991027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倪琳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19980129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施月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19980813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徐薇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19981013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殷昊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20000417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申颖燕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19970312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韩陈双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19970311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孙琦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19990303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刘咏春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20000215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陈婷玉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19970131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丁兰兰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19981029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张旭薇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19990318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李颖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20000420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施云妹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19990818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应届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王君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19960216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沈婷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19970124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熊义海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19950705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蒋佩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19930528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孙欢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19931205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易善慧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19941120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钱剑枫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19971202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沈婕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19941204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陈琴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19921115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张俊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19950530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周萍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19900918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朱婷婷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19920510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沈云飞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19960711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徐聪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19960601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历届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卢枫姣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19971225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刘畅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19980426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钱宁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19960827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陈晓优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19980507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徐宁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19980619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徐建峰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19941227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文双双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19971208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王文韬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19980313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林峰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19941024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高中历史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朱心怡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19980330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高中地理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尹敬文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19941012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高中地理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尹嘉瑶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19980206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罗雨京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19980309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张文雅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19970506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吴艳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19950318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袁洁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19951226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刘嘉琳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19971130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沈家欢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19960806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金子豪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19960926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卢聪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19970907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胡思佳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19960902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姚璐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19970704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陆金妍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19970817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黄开宇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19970906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童家瑶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19980213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潘珊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19950912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蒋琪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19971123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徐甜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19980313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郭仙哲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19980605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包淑娴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19980228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施浪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19971017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汤海平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19941114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徐潇杰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19961206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李燕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19971012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胡卓雯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19980518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宁欣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19971007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吴苑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19971001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杜基花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19971109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蔡紫微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19980425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徐金悦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19960920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甄可欣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19980821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陈圆圆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19980301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吴轶凯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19970403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王佳慧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19980203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王夏琦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19980726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沈俊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19971226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姚思禹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19970517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张力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19970222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吴梦鹏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19980209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喻文军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19971027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卢敏丽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19960301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卫思琪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19970804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周云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19960408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黄鑫童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19960601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周伟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19950606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周林锋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19960928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中小学信息技术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" w:cs="Calibri"/>
                <w:i w:val="0"/>
                <w:caps w:val="0"/>
                <w:color w:val="5D5D5D"/>
                <w:spacing w:val="0"/>
                <w:sz w:val="24"/>
                <w:szCs w:val="24"/>
                <w:bdr w:val="none" w:color="auto" w:sz="0" w:space="0"/>
              </w:rPr>
              <w:t>第2号公告招聘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D5D5D"/>
          <w:spacing w:val="0"/>
          <w:sz w:val="24"/>
          <w:szCs w:val="24"/>
          <w:bdr w:val="none" w:color="auto" w:sz="0" w:space="0"/>
          <w:shd w:val="clear" w:fill="FFFFFF"/>
        </w:rPr>
        <w:t>公示时间：2020年8月7日—8月13日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举报电话：0572-6228136、0572-6228110。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D5D5D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长兴县教育局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     2020年8月7日</w:t>
      </w:r>
    </w:p>
    <w:p>
      <w:pPr>
        <w:rPr>
          <w:rFonts w:hint="eastAsia" w:ascii="宋体" w:hAnsi="宋体" w:eastAsia="宋体" w:cs="宋体"/>
          <w:i w:val="0"/>
          <w:caps w:val="0"/>
          <w:color w:val="4D4D4D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933F9"/>
    <w:rsid w:val="1159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2020-08-09T01:32:00Z</dcterms:created>
  <dc:creator>王斌</dc:creator>
  <cp:lastModifiedBy>王斌</cp:lastModifiedBy>
  <dcterms:modified xsi:type="dcterms:W3CDTF">2020-08-09T01:47:36Z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