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after="200"/>
        <w:jc w:val="left"/>
        <w:rPr>
          <w:rFonts w:hint="default" w:ascii="仿宋_GB2312" w:hAnsi="Dotum" w:eastAsia="仿宋_GB2312" w:cs="仿宋_GB2312"/>
          <w:sz w:val="24"/>
          <w:lang w:val="en-US" w:eastAsia="zh-CN"/>
        </w:rPr>
      </w:pPr>
      <w:r>
        <w:rPr>
          <w:rFonts w:hint="eastAsia" w:ascii="仿宋_GB2312" w:hAnsi="Dotum" w:eastAsia="仿宋_GB2312" w:cs="仿宋_GB2312"/>
          <w:sz w:val="30"/>
          <w:szCs w:val="30"/>
          <w:lang w:val="en-US" w:eastAsia="zh-CN"/>
        </w:rPr>
        <w:t>附件3：</w:t>
      </w:r>
      <w:r>
        <w:rPr>
          <w:rFonts w:hint="eastAsia" w:ascii="仿宋_GB2312" w:hAnsi="Dotum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2020年河东区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凤凰优才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引进报名登记表</w:t>
      </w:r>
    </w:p>
    <w:tbl>
      <w:tblPr>
        <w:tblStyle w:val="6"/>
        <w:tblpPr w:leftFromText="180" w:rightFromText="180" w:vertAnchor="text" w:horzAnchor="page" w:tblpX="1529" w:tblpY="112"/>
        <w:tblOverlap w:val="never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"/>
        <w:gridCol w:w="1894"/>
        <w:gridCol w:w="723"/>
        <w:gridCol w:w="54"/>
        <w:gridCol w:w="723"/>
        <w:gridCol w:w="308"/>
        <w:gridCol w:w="416"/>
        <w:gridCol w:w="307"/>
        <w:gridCol w:w="1095"/>
        <w:gridCol w:w="1054"/>
        <w:gridCol w:w="75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政治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面貌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健康情况</w:t>
            </w:r>
          </w:p>
        </w:tc>
        <w:tc>
          <w:tcPr>
            <w:tcW w:w="3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身份证号码</w:t>
            </w:r>
          </w:p>
        </w:tc>
        <w:tc>
          <w:tcPr>
            <w:tcW w:w="4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4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研究生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4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地址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邮编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8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3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-433" w:tblpY="1285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3"/>
        <w:gridCol w:w="985"/>
        <w:gridCol w:w="1290"/>
        <w:gridCol w:w="1200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exac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所获   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ind w:left="-178" w:leftChars="-85" w:firstLine="105" w:firstLine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荣誉</w:t>
            </w:r>
          </w:p>
        </w:tc>
        <w:tc>
          <w:tcPr>
            <w:tcW w:w="8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发表论文专著情况</w:t>
            </w:r>
          </w:p>
        </w:tc>
        <w:tc>
          <w:tcPr>
            <w:tcW w:w="8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成员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及社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会关</w:t>
            </w:r>
          </w:p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系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3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80" w:hRule="atLeast"/>
        </w:trPr>
        <w:tc>
          <w:tcPr>
            <w:tcW w:w="9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应聘理由：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6090" w:firstLineChars="29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应聘人签名：</w:t>
            </w:r>
          </w:p>
          <w:p>
            <w:pPr>
              <w:widowControl/>
              <w:adjustRightInd w:val="0"/>
              <w:snapToGrid w:val="0"/>
              <w:spacing w:after="200"/>
              <w:ind w:firstLine="5880" w:firstLineChars="28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月    日</w:t>
            </w:r>
          </w:p>
        </w:tc>
      </w:tr>
    </w:tbl>
    <w:p>
      <w:pPr>
        <w:widowControl/>
        <w:adjustRightInd w:val="0"/>
        <w:snapToGrid w:val="0"/>
        <w:spacing w:after="200"/>
        <w:ind w:right="-489" w:firstLine="525" w:firstLineChars="250"/>
        <w:jc w:val="left"/>
      </w:pPr>
      <w:r>
        <w:rPr>
          <w:rFonts w:hint="eastAsia" w:ascii="仿宋_GB2312" w:hAnsi="仿宋_GB2312" w:eastAsia="仿宋_GB2312" w:cs="仿宋_GB2312"/>
          <w:kern w:val="0"/>
          <w:szCs w:val="21"/>
        </w:rPr>
        <w:t>1.“简历”从高中填起；</w:t>
      </w:r>
    </w:p>
    <w:p>
      <w:pPr>
        <w:widowControl/>
        <w:adjustRightInd w:val="0"/>
        <w:snapToGrid w:val="0"/>
        <w:spacing w:after="200"/>
        <w:ind w:right="-489" w:firstLine="525" w:firstLineChars="250"/>
        <w:jc w:val="lef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ascii="仿宋_GB2312" w:hAnsi="仿宋_GB2312" w:eastAsia="仿宋_GB2312" w:cs="仿宋_GB2312"/>
          <w:kern w:val="0"/>
          <w:szCs w:val="21"/>
        </w:rPr>
        <w:t>2.</w:t>
      </w:r>
      <w:r>
        <w:rPr>
          <w:rFonts w:hint="eastAsia" w:ascii="仿宋_GB2312" w:hAnsi="仿宋_GB2312" w:eastAsia="仿宋_GB2312" w:cs="仿宋_GB2312"/>
          <w:kern w:val="0"/>
          <w:szCs w:val="21"/>
        </w:rPr>
        <w:t>“家庭主要成员及社会关系”包括父母、兄弟姐妹等；</w:t>
      </w:r>
    </w:p>
    <w:p>
      <w:pPr>
        <w:widowControl/>
        <w:adjustRightInd w:val="0"/>
        <w:snapToGrid w:val="0"/>
        <w:spacing w:after="200"/>
        <w:ind w:firstLine="525" w:firstLineChars="250"/>
        <w:jc w:val="lef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ascii="仿宋_GB2312" w:hAnsi="仿宋_GB2312" w:eastAsia="仿宋_GB2312" w:cs="仿宋_GB2312"/>
          <w:kern w:val="0"/>
          <w:szCs w:val="21"/>
        </w:rPr>
        <w:t>3.</w:t>
      </w:r>
      <w:r>
        <w:rPr>
          <w:rFonts w:hint="eastAsia" w:ascii="仿宋_GB2312" w:hAnsi="仿宋_GB2312" w:eastAsia="仿宋_GB2312" w:cs="仿宋_GB2312"/>
          <w:kern w:val="0"/>
          <w:szCs w:val="21"/>
        </w:rPr>
        <w:t>此表可复印。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9F229DB"/>
    <w:rsid w:val="0024590C"/>
    <w:rsid w:val="00286AC0"/>
    <w:rsid w:val="00346A48"/>
    <w:rsid w:val="007D10B3"/>
    <w:rsid w:val="008E28FE"/>
    <w:rsid w:val="009D70DD"/>
    <w:rsid w:val="00B47D59"/>
    <w:rsid w:val="071C20D8"/>
    <w:rsid w:val="084A112E"/>
    <w:rsid w:val="0A8C58D7"/>
    <w:rsid w:val="0ACF27A0"/>
    <w:rsid w:val="0B2C11FC"/>
    <w:rsid w:val="0BCD4E7E"/>
    <w:rsid w:val="0E077F1A"/>
    <w:rsid w:val="10017382"/>
    <w:rsid w:val="112B0A8A"/>
    <w:rsid w:val="12C8477C"/>
    <w:rsid w:val="154B3795"/>
    <w:rsid w:val="15BD6894"/>
    <w:rsid w:val="1AE50C5C"/>
    <w:rsid w:val="1AF81650"/>
    <w:rsid w:val="1BEC5EBC"/>
    <w:rsid w:val="1DD56BE9"/>
    <w:rsid w:val="21C96638"/>
    <w:rsid w:val="24BF04B6"/>
    <w:rsid w:val="295C63B2"/>
    <w:rsid w:val="2AD062A1"/>
    <w:rsid w:val="2B0E5E1C"/>
    <w:rsid w:val="2BC445ED"/>
    <w:rsid w:val="2D2C2F7F"/>
    <w:rsid w:val="2F4D00DC"/>
    <w:rsid w:val="30E211C8"/>
    <w:rsid w:val="33797984"/>
    <w:rsid w:val="34E6264E"/>
    <w:rsid w:val="357E472C"/>
    <w:rsid w:val="39F229DB"/>
    <w:rsid w:val="3C6850FA"/>
    <w:rsid w:val="3CC1633A"/>
    <w:rsid w:val="3D5E4A46"/>
    <w:rsid w:val="3D9165E6"/>
    <w:rsid w:val="3EBD3726"/>
    <w:rsid w:val="402D5768"/>
    <w:rsid w:val="40C32D45"/>
    <w:rsid w:val="43903AF0"/>
    <w:rsid w:val="46663F83"/>
    <w:rsid w:val="46AE4342"/>
    <w:rsid w:val="4CD37409"/>
    <w:rsid w:val="4EF619AC"/>
    <w:rsid w:val="4F101E5C"/>
    <w:rsid w:val="4FC45173"/>
    <w:rsid w:val="50480EE2"/>
    <w:rsid w:val="50A77660"/>
    <w:rsid w:val="52FD0780"/>
    <w:rsid w:val="531029B5"/>
    <w:rsid w:val="53304D42"/>
    <w:rsid w:val="53DF543E"/>
    <w:rsid w:val="542F5B94"/>
    <w:rsid w:val="58187F19"/>
    <w:rsid w:val="59102182"/>
    <w:rsid w:val="59827B2D"/>
    <w:rsid w:val="5BBC7762"/>
    <w:rsid w:val="5D3845A8"/>
    <w:rsid w:val="5FE1116F"/>
    <w:rsid w:val="66A406C8"/>
    <w:rsid w:val="69636D11"/>
    <w:rsid w:val="69CC4D5D"/>
    <w:rsid w:val="6C28693E"/>
    <w:rsid w:val="6FDC0BCA"/>
    <w:rsid w:val="72FD06EA"/>
    <w:rsid w:val="740139DC"/>
    <w:rsid w:val="7491206E"/>
    <w:rsid w:val="75A23401"/>
    <w:rsid w:val="75E2562F"/>
    <w:rsid w:val="785B68DF"/>
    <w:rsid w:val="79D021E1"/>
    <w:rsid w:val="7B783B8E"/>
    <w:rsid w:val="7CAE03D2"/>
    <w:rsid w:val="7D073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2740</Words>
  <Characters>440</Characters>
  <Lines>3</Lines>
  <Paragraphs>6</Paragraphs>
  <TotalTime>0</TotalTime>
  <ScaleCrop>false</ScaleCrop>
  <LinksUpToDate>false</LinksUpToDate>
  <CharactersWithSpaces>3174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2019-02-22T05:00:00Z</dcterms:created>
  <dc:creator>Administrator</dc:creator>
  <cp:lastModifiedBy>Administrator</cp:lastModifiedBy>
  <cp:lastPrinted>2019-02-26T08:16:00Z</cp:lastPrinted>
  <dcterms:modified xsi:type="dcterms:W3CDTF">2020-08-08T09:38:03Z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